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DAB" w:rsidRDefault="004B1252" w:rsidP="00F57809">
      <w:pPr>
        <w:spacing w:after="0"/>
        <w:jc w:val="center"/>
        <w:rPr>
          <w:b/>
          <w:sz w:val="28"/>
          <w:szCs w:val="24"/>
        </w:rPr>
      </w:pPr>
      <w:r>
        <w:rPr>
          <w:b/>
          <w:sz w:val="28"/>
          <w:szCs w:val="24"/>
        </w:rPr>
        <w:t>Activité P</w:t>
      </w:r>
      <w:r w:rsidR="00667245">
        <w:rPr>
          <w:b/>
          <w:sz w:val="28"/>
          <w:szCs w:val="24"/>
        </w:rPr>
        <w:t>rocès simulé</w:t>
      </w:r>
      <w:r w:rsidR="00B067D6">
        <w:rPr>
          <w:b/>
          <w:sz w:val="28"/>
          <w:szCs w:val="24"/>
        </w:rPr>
        <w:t>s</w:t>
      </w:r>
      <w:r w:rsidR="009746C6">
        <w:rPr>
          <w:b/>
          <w:sz w:val="28"/>
          <w:szCs w:val="24"/>
        </w:rPr>
        <w:t xml:space="preserve"> </w:t>
      </w:r>
      <w:bookmarkStart w:id="0" w:name="_GoBack"/>
      <w:bookmarkEnd w:id="0"/>
    </w:p>
    <w:p w:rsidR="0071311D" w:rsidRPr="009746C6" w:rsidRDefault="0071311D" w:rsidP="00F57809">
      <w:pPr>
        <w:pStyle w:val="Titre4"/>
        <w:rPr>
          <w:sz w:val="28"/>
          <w:szCs w:val="28"/>
        </w:rPr>
      </w:pPr>
      <w:r w:rsidRPr="009746C6">
        <w:rPr>
          <w:sz w:val="28"/>
          <w:szCs w:val="28"/>
        </w:rPr>
        <w:t>Mise en situation ciblée</w:t>
      </w:r>
    </w:p>
    <w:p w:rsidR="005746E3" w:rsidRPr="00254421" w:rsidRDefault="007F4964" w:rsidP="00F57809">
      <w:pPr>
        <w:jc w:val="center"/>
        <w:rPr>
          <w:b/>
        </w:rPr>
      </w:pPr>
      <w:r w:rsidRPr="00042F19">
        <w:rPr>
          <w:b/>
        </w:rPr>
        <w:t>Étudiants de la 7</w:t>
      </w:r>
      <w:r w:rsidRPr="00042F19">
        <w:rPr>
          <w:b/>
          <w:vertAlign w:val="superscript"/>
        </w:rPr>
        <w:t>e</w:t>
      </w:r>
      <w:r w:rsidRPr="00042F19">
        <w:rPr>
          <w:b/>
        </w:rPr>
        <w:t xml:space="preserve"> à la 12</w:t>
      </w:r>
      <w:r w:rsidR="003D02FA" w:rsidRPr="00042F19">
        <w:rPr>
          <w:b/>
          <w:vertAlign w:val="superscript"/>
        </w:rPr>
        <w:t>e</w:t>
      </w:r>
      <w:r w:rsidRPr="00042F19">
        <w:rPr>
          <w:b/>
        </w:rPr>
        <w:t xml:space="preserve"> année</w:t>
      </w:r>
    </w:p>
    <w:p w:rsidR="003624BB" w:rsidRDefault="006232E2" w:rsidP="00945AB5">
      <w:pPr>
        <w:spacing w:after="200"/>
        <w:jc w:val="both"/>
      </w:pPr>
      <w:r w:rsidRPr="00C064CD">
        <w:rPr>
          <w:rFonts w:ascii="Times New Roman" w:hAnsi="Times New Roman" w:cs="Times New Roman"/>
        </w:rPr>
        <w:t xml:space="preserve">Une activité de sensibilisation sur comment les jeunes peuvent intervenir pour contrer </w:t>
      </w:r>
      <w:r w:rsidR="005746E3">
        <w:rPr>
          <w:rFonts w:ascii="Times New Roman" w:hAnsi="Times New Roman"/>
        </w:rPr>
        <w:t>les mauvais traitements</w:t>
      </w:r>
      <w:r w:rsidR="005746E3">
        <w:rPr>
          <w:rFonts w:ascii="Times New Roman" w:hAnsi="Times New Roman" w:cs="Times New Roman"/>
        </w:rPr>
        <w:t xml:space="preserve"> et </w:t>
      </w:r>
      <w:r w:rsidRPr="00C064CD">
        <w:rPr>
          <w:rFonts w:ascii="Times New Roman" w:hAnsi="Times New Roman" w:cs="Times New Roman"/>
        </w:rPr>
        <w:t>toutes formes de criminalités</w:t>
      </w:r>
      <w:r w:rsidR="009746C6">
        <w:rPr>
          <w:rFonts w:ascii="Times New Roman" w:hAnsi="Times New Roman" w:cs="Times New Roman"/>
        </w:rPr>
        <w:t>,</w:t>
      </w:r>
      <w:r w:rsidRPr="00C064CD">
        <w:rPr>
          <w:rFonts w:ascii="Times New Roman" w:hAnsi="Times New Roman" w:cs="Times New Roman"/>
        </w:rPr>
        <w:t xml:space="preserve"> et </w:t>
      </w:r>
      <w:r w:rsidR="009746C6">
        <w:rPr>
          <w:rFonts w:ascii="Times New Roman" w:hAnsi="Times New Roman" w:cs="Times New Roman"/>
        </w:rPr>
        <w:t xml:space="preserve">à </w:t>
      </w:r>
      <w:r w:rsidRPr="00C064CD">
        <w:rPr>
          <w:rFonts w:ascii="Times New Roman" w:hAnsi="Times New Roman" w:cs="Times New Roman"/>
        </w:rPr>
        <w:t>l’importance du respect des droits des personnes aînées</w:t>
      </w:r>
      <w:r>
        <w:t>.</w:t>
      </w:r>
    </w:p>
    <w:p w:rsidR="005E410B" w:rsidRPr="003624BB" w:rsidRDefault="00F57809" w:rsidP="00945AB5">
      <w:pPr>
        <w:spacing w:after="200"/>
        <w:jc w:val="both"/>
        <w:rPr>
          <w:rFonts w:ascii="Times New Roman" w:hAnsi="Times New Roman" w:cs="Times New Roman"/>
        </w:rPr>
      </w:pPr>
      <w:r>
        <w:rPr>
          <w:rFonts w:ascii="Times New Roman" w:hAnsi="Times New Roman" w:cs="Times New Roman"/>
        </w:rPr>
        <w:t>Un lien intergénérationnel</w:t>
      </w:r>
      <w:r w:rsidR="003624BB" w:rsidRPr="00EE2329">
        <w:rPr>
          <w:rFonts w:ascii="Times New Roman" w:hAnsi="Times New Roman" w:cs="Times New Roman"/>
        </w:rPr>
        <w:t xml:space="preserve"> car toutes les générations peuvent être victimes d’harcèlement ou d’autres formes de mauvais traitements.</w:t>
      </w:r>
    </w:p>
    <w:p w:rsidR="005E410B" w:rsidRPr="005E410B" w:rsidRDefault="005E410B" w:rsidP="00945AB5">
      <w:pPr>
        <w:spacing w:after="0"/>
        <w:jc w:val="both"/>
        <w:rPr>
          <w:rFonts w:ascii="Times New Roman" w:hAnsi="Times New Roman" w:cs="Times New Roman"/>
          <w:b/>
          <w:szCs w:val="24"/>
        </w:rPr>
      </w:pPr>
      <w:r>
        <w:rPr>
          <w:rFonts w:ascii="Times New Roman" w:hAnsi="Times New Roman" w:cs="Times New Roman"/>
          <w:b/>
          <w:szCs w:val="24"/>
        </w:rPr>
        <w:t>But de l’activité :</w:t>
      </w:r>
    </w:p>
    <w:p w:rsidR="00B94AB9" w:rsidRDefault="00B94AB9" w:rsidP="00945AB5">
      <w:pPr>
        <w:spacing w:after="0"/>
        <w:jc w:val="both"/>
        <w:rPr>
          <w:rFonts w:ascii="Times New Roman" w:hAnsi="Times New Roman" w:cs="Times New Roman"/>
          <w:szCs w:val="24"/>
        </w:rPr>
      </w:pPr>
    </w:p>
    <w:p w:rsidR="005E410B" w:rsidRPr="007A4452" w:rsidRDefault="00AA40B5" w:rsidP="00945AB5">
      <w:pPr>
        <w:spacing w:after="0"/>
        <w:jc w:val="both"/>
        <w:rPr>
          <w:rFonts w:ascii="Times New Roman" w:hAnsi="Times New Roman" w:cs="Times New Roman"/>
          <w:szCs w:val="24"/>
        </w:rPr>
      </w:pPr>
      <w:r w:rsidRPr="007A4452">
        <w:rPr>
          <w:rFonts w:ascii="Times New Roman" w:hAnsi="Times New Roman" w:cs="Times New Roman"/>
          <w:szCs w:val="24"/>
        </w:rPr>
        <w:t>L’objectif est de créer</w:t>
      </w:r>
      <w:r w:rsidR="005E410B" w:rsidRPr="007A4452">
        <w:rPr>
          <w:rFonts w:ascii="Times New Roman" w:hAnsi="Times New Roman" w:cs="Times New Roman"/>
          <w:szCs w:val="24"/>
        </w:rPr>
        <w:t xml:space="preserve"> en équipe un procès simulé à partir d’une mise en situation ciblée et d’interpréter le rôle des personnages. Les étudiants auront à développer des questions et réponses pour chaque témoin du procureur et de l’avocat de la défense, les plaidoiries et le jugement.</w:t>
      </w:r>
    </w:p>
    <w:p w:rsidR="005E410B" w:rsidRPr="005E410B" w:rsidRDefault="005E410B" w:rsidP="00945AB5">
      <w:pPr>
        <w:spacing w:after="0"/>
        <w:jc w:val="both"/>
        <w:rPr>
          <w:rFonts w:ascii="Times New Roman" w:hAnsi="Times New Roman" w:cs="Times New Roman"/>
          <w:szCs w:val="24"/>
        </w:rPr>
      </w:pPr>
    </w:p>
    <w:p w:rsidR="005E410B" w:rsidRPr="005E410B" w:rsidRDefault="005E410B" w:rsidP="00945AB5">
      <w:pPr>
        <w:spacing w:after="0"/>
        <w:jc w:val="both"/>
        <w:rPr>
          <w:rFonts w:ascii="Times New Roman" w:hAnsi="Times New Roman" w:cs="Times New Roman"/>
          <w:szCs w:val="24"/>
        </w:rPr>
      </w:pPr>
      <w:r w:rsidRPr="005E410B">
        <w:rPr>
          <w:rFonts w:ascii="Times New Roman" w:hAnsi="Times New Roman" w:cs="Times New Roman"/>
          <w:szCs w:val="24"/>
        </w:rPr>
        <w:t>Cet</w:t>
      </w:r>
      <w:r w:rsidR="00952945">
        <w:rPr>
          <w:rFonts w:ascii="Times New Roman" w:hAnsi="Times New Roman" w:cs="Times New Roman"/>
          <w:szCs w:val="24"/>
        </w:rPr>
        <w:t>t</w:t>
      </w:r>
      <w:r w:rsidR="005225DF">
        <w:rPr>
          <w:rFonts w:ascii="Times New Roman" w:hAnsi="Times New Roman" w:cs="Times New Roman"/>
          <w:szCs w:val="24"/>
        </w:rPr>
        <w:t>e</w:t>
      </w:r>
      <w:r w:rsidRPr="005E410B">
        <w:rPr>
          <w:rFonts w:ascii="Times New Roman" w:hAnsi="Times New Roman" w:cs="Times New Roman"/>
          <w:szCs w:val="24"/>
        </w:rPr>
        <w:t xml:space="preserve"> activité permet que les étudiants développent leur créativi</w:t>
      </w:r>
      <w:r w:rsidR="00F57809">
        <w:rPr>
          <w:rFonts w:ascii="Times New Roman" w:hAnsi="Times New Roman" w:cs="Times New Roman"/>
          <w:szCs w:val="24"/>
        </w:rPr>
        <w:t>té et le raisonnement critique,</w:t>
      </w:r>
      <w:r w:rsidRPr="005E410B">
        <w:rPr>
          <w:rFonts w:ascii="Times New Roman" w:hAnsi="Times New Roman" w:cs="Times New Roman"/>
          <w:szCs w:val="24"/>
        </w:rPr>
        <w:t xml:space="preserve"> comprennent davantage leur rôle et le</w:t>
      </w:r>
      <w:r w:rsidR="00AA40B5">
        <w:rPr>
          <w:rFonts w:ascii="Times New Roman" w:hAnsi="Times New Roman" w:cs="Times New Roman"/>
          <w:szCs w:val="24"/>
        </w:rPr>
        <w:t>urs impacts en tant que citoyen,</w:t>
      </w:r>
      <w:r w:rsidRPr="005E410B">
        <w:rPr>
          <w:rFonts w:ascii="Times New Roman" w:hAnsi="Times New Roman" w:cs="Times New Roman"/>
          <w:szCs w:val="24"/>
        </w:rPr>
        <w:t xml:space="preserve"> int</w:t>
      </w:r>
      <w:r w:rsidR="007575E8">
        <w:rPr>
          <w:rFonts w:ascii="Times New Roman" w:hAnsi="Times New Roman" w:cs="Times New Roman"/>
          <w:szCs w:val="24"/>
        </w:rPr>
        <w:t xml:space="preserve">ègrent les valeurs fondamentales </w:t>
      </w:r>
      <w:r w:rsidRPr="005E410B">
        <w:rPr>
          <w:rFonts w:ascii="Times New Roman" w:hAnsi="Times New Roman" w:cs="Times New Roman"/>
          <w:szCs w:val="24"/>
        </w:rPr>
        <w:t>telles que l’égalité</w:t>
      </w:r>
      <w:r w:rsidR="00AA40B5">
        <w:rPr>
          <w:rFonts w:ascii="Times New Roman" w:hAnsi="Times New Roman" w:cs="Times New Roman"/>
          <w:szCs w:val="24"/>
        </w:rPr>
        <w:t xml:space="preserve"> et le respect des autres </w:t>
      </w:r>
      <w:r w:rsidRPr="005E410B">
        <w:rPr>
          <w:rFonts w:ascii="Times New Roman" w:hAnsi="Times New Roman" w:cs="Times New Roman"/>
          <w:szCs w:val="24"/>
        </w:rPr>
        <w:t>et d’approfondir leurs connaissances dans le domaine de la justice.</w:t>
      </w:r>
    </w:p>
    <w:p w:rsidR="005E410B" w:rsidRPr="005E410B" w:rsidRDefault="005E410B" w:rsidP="00945AB5">
      <w:pPr>
        <w:spacing w:after="0"/>
        <w:jc w:val="both"/>
        <w:rPr>
          <w:rFonts w:ascii="Times New Roman" w:hAnsi="Times New Roman" w:cs="Times New Roman"/>
          <w:szCs w:val="24"/>
        </w:rPr>
      </w:pPr>
    </w:p>
    <w:p w:rsidR="005E410B" w:rsidRDefault="005E410B" w:rsidP="00945AB5">
      <w:pPr>
        <w:spacing w:after="0"/>
        <w:jc w:val="both"/>
        <w:rPr>
          <w:rFonts w:ascii="Times New Roman" w:hAnsi="Times New Roman" w:cs="Times New Roman"/>
          <w:szCs w:val="24"/>
        </w:rPr>
      </w:pPr>
      <w:r w:rsidRPr="005E410B">
        <w:rPr>
          <w:rFonts w:ascii="Times New Roman" w:hAnsi="Times New Roman" w:cs="Times New Roman"/>
          <w:b/>
          <w:szCs w:val="24"/>
        </w:rPr>
        <w:t>Durée</w:t>
      </w:r>
      <w:r>
        <w:rPr>
          <w:rFonts w:ascii="Times New Roman" w:hAnsi="Times New Roman" w:cs="Times New Roman"/>
          <w:b/>
          <w:szCs w:val="24"/>
        </w:rPr>
        <w:t> </w:t>
      </w:r>
      <w:r>
        <w:rPr>
          <w:rFonts w:ascii="Times New Roman" w:hAnsi="Times New Roman" w:cs="Times New Roman"/>
          <w:szCs w:val="24"/>
        </w:rPr>
        <w:t>:</w:t>
      </w:r>
    </w:p>
    <w:p w:rsidR="00B94AB9" w:rsidRDefault="00B94AB9" w:rsidP="00945AB5">
      <w:pPr>
        <w:spacing w:after="0"/>
        <w:jc w:val="both"/>
        <w:rPr>
          <w:rFonts w:ascii="Times New Roman" w:hAnsi="Times New Roman" w:cs="Times New Roman"/>
          <w:szCs w:val="24"/>
        </w:rPr>
      </w:pPr>
    </w:p>
    <w:p w:rsidR="005E410B" w:rsidRPr="005E410B" w:rsidRDefault="00AF13B4" w:rsidP="00945AB5">
      <w:pPr>
        <w:spacing w:after="0"/>
        <w:jc w:val="both"/>
        <w:rPr>
          <w:rFonts w:ascii="Times New Roman" w:hAnsi="Times New Roman" w:cs="Times New Roman"/>
          <w:szCs w:val="24"/>
        </w:rPr>
      </w:pPr>
      <w:r>
        <w:rPr>
          <w:rFonts w:ascii="Times New Roman" w:hAnsi="Times New Roman" w:cs="Times New Roman"/>
          <w:szCs w:val="24"/>
        </w:rPr>
        <w:t>Étapes 1 et 2 </w:t>
      </w:r>
      <w:r>
        <w:rPr>
          <w:rFonts w:ascii="Times New Roman" w:hAnsi="Times New Roman" w:cs="Times New Roman"/>
          <w:szCs w:val="24"/>
        </w:rPr>
        <w:tab/>
      </w:r>
      <w:r w:rsidR="00F57809">
        <w:rPr>
          <w:rFonts w:ascii="Times New Roman" w:hAnsi="Times New Roman" w:cs="Times New Roman"/>
          <w:szCs w:val="24"/>
        </w:rPr>
        <w:t xml:space="preserve"> </w:t>
      </w:r>
      <w:r w:rsidR="005E410B" w:rsidRPr="005E410B">
        <w:rPr>
          <w:rFonts w:ascii="Times New Roman" w:hAnsi="Times New Roman" w:cs="Times New Roman"/>
          <w:szCs w:val="24"/>
        </w:rPr>
        <w:t>Lectur</w:t>
      </w:r>
      <w:r w:rsidR="00314E95">
        <w:rPr>
          <w:rFonts w:ascii="Times New Roman" w:hAnsi="Times New Roman" w:cs="Times New Roman"/>
          <w:szCs w:val="24"/>
        </w:rPr>
        <w:t>e et distribution des rôles : 45</w:t>
      </w:r>
      <w:r w:rsidR="005E410B" w:rsidRPr="005E410B">
        <w:rPr>
          <w:rFonts w:ascii="Times New Roman" w:hAnsi="Times New Roman" w:cs="Times New Roman"/>
          <w:szCs w:val="24"/>
        </w:rPr>
        <w:t xml:space="preserve"> minutes</w:t>
      </w:r>
    </w:p>
    <w:p w:rsidR="005E410B" w:rsidRPr="005E410B" w:rsidRDefault="00AF13B4" w:rsidP="00945AB5">
      <w:pPr>
        <w:spacing w:after="0"/>
        <w:jc w:val="both"/>
        <w:rPr>
          <w:rFonts w:ascii="Times New Roman" w:hAnsi="Times New Roman" w:cs="Times New Roman"/>
          <w:szCs w:val="24"/>
        </w:rPr>
      </w:pPr>
      <w:r>
        <w:rPr>
          <w:rFonts w:ascii="Times New Roman" w:hAnsi="Times New Roman" w:cs="Times New Roman"/>
          <w:szCs w:val="24"/>
        </w:rPr>
        <w:t>Étapes 3 et 4 </w:t>
      </w:r>
      <w:r>
        <w:rPr>
          <w:rFonts w:ascii="Times New Roman" w:hAnsi="Times New Roman" w:cs="Times New Roman"/>
          <w:szCs w:val="24"/>
        </w:rPr>
        <w:tab/>
      </w:r>
      <w:r w:rsidR="00F57809">
        <w:rPr>
          <w:rFonts w:ascii="Times New Roman" w:hAnsi="Times New Roman" w:cs="Times New Roman"/>
          <w:szCs w:val="24"/>
        </w:rPr>
        <w:t xml:space="preserve"> </w:t>
      </w:r>
      <w:r w:rsidR="005E410B" w:rsidRPr="005E410B">
        <w:rPr>
          <w:rFonts w:ascii="Times New Roman" w:hAnsi="Times New Roman" w:cs="Times New Roman"/>
          <w:szCs w:val="24"/>
        </w:rPr>
        <w:t>Élaboration du texte : 1 heure</w:t>
      </w:r>
    </w:p>
    <w:p w:rsidR="005E410B" w:rsidRPr="003748BB" w:rsidRDefault="00AF13B4" w:rsidP="00945AB5">
      <w:pPr>
        <w:spacing w:after="0"/>
        <w:jc w:val="both"/>
        <w:rPr>
          <w:rFonts w:ascii="Times New Roman" w:hAnsi="Times New Roman" w:cs="Times New Roman"/>
          <w:szCs w:val="24"/>
        </w:rPr>
      </w:pPr>
      <w:r>
        <w:rPr>
          <w:rFonts w:ascii="Times New Roman" w:hAnsi="Times New Roman" w:cs="Times New Roman"/>
          <w:szCs w:val="24"/>
        </w:rPr>
        <w:t>Étape 5 </w:t>
      </w:r>
      <w:r w:rsidR="00F57809">
        <w:rPr>
          <w:rFonts w:ascii="Times New Roman" w:hAnsi="Times New Roman" w:cs="Times New Roman"/>
          <w:szCs w:val="24"/>
        </w:rPr>
        <w:tab/>
      </w:r>
      <w:r>
        <w:rPr>
          <w:rFonts w:ascii="Times New Roman" w:hAnsi="Times New Roman" w:cs="Times New Roman"/>
          <w:szCs w:val="24"/>
        </w:rPr>
        <w:t xml:space="preserve"> </w:t>
      </w:r>
      <w:r w:rsidR="005E410B" w:rsidRPr="003748BB">
        <w:rPr>
          <w:rFonts w:ascii="Times New Roman" w:hAnsi="Times New Roman" w:cs="Times New Roman"/>
          <w:szCs w:val="24"/>
        </w:rPr>
        <w:t xml:space="preserve">Tenue du procès : </w:t>
      </w:r>
      <w:r w:rsidR="007A4452" w:rsidRPr="003748BB">
        <w:rPr>
          <w:rFonts w:ascii="Times New Roman" w:hAnsi="Times New Roman" w:cs="Times New Roman"/>
          <w:szCs w:val="24"/>
        </w:rPr>
        <w:t xml:space="preserve">45 minutes </w:t>
      </w:r>
      <w:r w:rsidR="005E410B" w:rsidRPr="003748BB">
        <w:rPr>
          <w:rFonts w:ascii="Times New Roman" w:hAnsi="Times New Roman" w:cs="Times New Roman"/>
          <w:szCs w:val="24"/>
        </w:rPr>
        <w:t>pour chaque équipe</w:t>
      </w:r>
      <w:r w:rsidR="007A4452" w:rsidRPr="003748BB">
        <w:rPr>
          <w:rFonts w:ascii="Times New Roman" w:hAnsi="Times New Roman" w:cs="Times New Roman"/>
          <w:szCs w:val="24"/>
        </w:rPr>
        <w:t xml:space="preserve"> incluant des </w:t>
      </w:r>
      <w:r w:rsidR="00F57809">
        <w:rPr>
          <w:rFonts w:ascii="Times New Roman" w:hAnsi="Times New Roman" w:cs="Times New Roman"/>
          <w:szCs w:val="24"/>
        </w:rPr>
        <w:tab/>
      </w:r>
      <w:r w:rsidR="00F57809">
        <w:rPr>
          <w:rFonts w:ascii="Times New Roman" w:hAnsi="Times New Roman" w:cs="Times New Roman"/>
          <w:szCs w:val="24"/>
        </w:rPr>
        <w:tab/>
      </w:r>
      <w:r w:rsidR="00F57809">
        <w:rPr>
          <w:rFonts w:ascii="Times New Roman" w:hAnsi="Times New Roman" w:cs="Times New Roman"/>
          <w:szCs w:val="24"/>
        </w:rPr>
        <w:tab/>
        <w:t xml:space="preserve"> </w:t>
      </w:r>
      <w:r w:rsidR="005225DF">
        <w:rPr>
          <w:rFonts w:ascii="Times New Roman" w:hAnsi="Times New Roman" w:cs="Times New Roman"/>
          <w:szCs w:val="24"/>
        </w:rPr>
        <w:tab/>
        <w:t xml:space="preserve"> </w:t>
      </w:r>
      <w:r w:rsidR="00F57809">
        <w:rPr>
          <w:rFonts w:ascii="Times New Roman" w:hAnsi="Times New Roman" w:cs="Times New Roman"/>
          <w:szCs w:val="24"/>
        </w:rPr>
        <w:t xml:space="preserve">périodes pour </w:t>
      </w:r>
      <w:r w:rsidR="007A4452" w:rsidRPr="003748BB">
        <w:rPr>
          <w:rFonts w:ascii="Times New Roman" w:hAnsi="Times New Roman" w:cs="Times New Roman"/>
          <w:szCs w:val="24"/>
        </w:rPr>
        <w:t>l’élaboration des plaidoiries et le verdict.</w:t>
      </w:r>
    </w:p>
    <w:p w:rsidR="005746E3" w:rsidRPr="005746E3" w:rsidRDefault="005746E3" w:rsidP="00945AB5">
      <w:pPr>
        <w:spacing w:after="0"/>
        <w:jc w:val="both"/>
        <w:rPr>
          <w:rFonts w:ascii="Times New Roman" w:hAnsi="Times New Roman" w:cs="Times New Roman"/>
          <w:szCs w:val="24"/>
          <w:u w:val="single"/>
        </w:rPr>
      </w:pPr>
    </w:p>
    <w:p w:rsidR="00FB1DAB" w:rsidRPr="00AA40B5" w:rsidRDefault="00FB1DAB" w:rsidP="00945AB5">
      <w:pPr>
        <w:spacing w:after="0"/>
        <w:jc w:val="both"/>
        <w:rPr>
          <w:rFonts w:ascii="Times New Roman" w:hAnsi="Times New Roman" w:cs="Times New Roman"/>
          <w:b/>
          <w:szCs w:val="24"/>
        </w:rPr>
      </w:pPr>
      <w:r w:rsidRPr="00AA40B5">
        <w:rPr>
          <w:rFonts w:ascii="Times New Roman" w:hAnsi="Times New Roman" w:cs="Times New Roman"/>
          <w:b/>
          <w:szCs w:val="24"/>
        </w:rPr>
        <w:t>Diviser les participants en</w:t>
      </w:r>
      <w:r w:rsidR="00704D33" w:rsidRPr="00AA40B5">
        <w:rPr>
          <w:rFonts w:ascii="Times New Roman" w:hAnsi="Times New Roman" w:cs="Times New Roman"/>
          <w:b/>
          <w:szCs w:val="24"/>
        </w:rPr>
        <w:t xml:space="preserve"> trois équipes</w:t>
      </w:r>
    </w:p>
    <w:p w:rsidR="00FB1DAB" w:rsidRPr="006B2323" w:rsidRDefault="00FB1DAB" w:rsidP="00945AB5">
      <w:pPr>
        <w:pStyle w:val="Paragraphedeliste"/>
        <w:numPr>
          <w:ilvl w:val="0"/>
          <w:numId w:val="21"/>
        </w:numPr>
        <w:spacing w:after="0" w:line="240" w:lineRule="auto"/>
        <w:jc w:val="both"/>
        <w:rPr>
          <w:rFonts w:ascii="Times New Roman" w:hAnsi="Times New Roman" w:cs="Times New Roman"/>
          <w:szCs w:val="24"/>
        </w:rPr>
      </w:pPr>
      <w:r w:rsidRPr="006B2323">
        <w:rPr>
          <w:rFonts w:ascii="Times New Roman" w:hAnsi="Times New Roman" w:cs="Times New Roman"/>
          <w:szCs w:val="24"/>
        </w:rPr>
        <w:t>Procureur et témoins de la Couronne</w:t>
      </w:r>
    </w:p>
    <w:p w:rsidR="00FB1DAB" w:rsidRPr="006B2323" w:rsidRDefault="00FB1DAB" w:rsidP="00945AB5">
      <w:pPr>
        <w:pStyle w:val="Paragraphedeliste"/>
        <w:numPr>
          <w:ilvl w:val="0"/>
          <w:numId w:val="21"/>
        </w:numPr>
        <w:spacing w:after="0" w:line="240" w:lineRule="auto"/>
        <w:jc w:val="both"/>
        <w:rPr>
          <w:rFonts w:ascii="Times New Roman" w:hAnsi="Times New Roman" w:cs="Times New Roman"/>
          <w:szCs w:val="24"/>
        </w:rPr>
      </w:pPr>
      <w:r w:rsidRPr="006B2323">
        <w:rPr>
          <w:rFonts w:ascii="Times New Roman" w:hAnsi="Times New Roman" w:cs="Times New Roman"/>
          <w:szCs w:val="24"/>
        </w:rPr>
        <w:t>Avocat et témoins de la défense</w:t>
      </w:r>
    </w:p>
    <w:p w:rsidR="00FB1DAB" w:rsidRPr="006B2323" w:rsidRDefault="00FB1DAB" w:rsidP="00945AB5">
      <w:pPr>
        <w:pStyle w:val="Titre3"/>
        <w:keepLines w:val="0"/>
        <w:numPr>
          <w:ilvl w:val="0"/>
          <w:numId w:val="21"/>
        </w:numPr>
        <w:spacing w:before="0" w:line="240" w:lineRule="auto"/>
        <w:jc w:val="both"/>
        <w:rPr>
          <w:rFonts w:ascii="Times New Roman" w:hAnsi="Times New Roman" w:cs="Times New Roman"/>
          <w:color w:val="auto"/>
        </w:rPr>
      </w:pPr>
      <w:r w:rsidRPr="006B2323">
        <w:rPr>
          <w:rFonts w:ascii="Times New Roman" w:hAnsi="Times New Roman" w:cs="Times New Roman"/>
          <w:color w:val="auto"/>
        </w:rPr>
        <w:t>Greffier et Juge</w:t>
      </w:r>
    </w:p>
    <w:p w:rsidR="00FB1DAB" w:rsidRPr="006B2323" w:rsidRDefault="00FB1DAB" w:rsidP="00945AB5">
      <w:pPr>
        <w:spacing w:after="0"/>
        <w:jc w:val="both"/>
        <w:rPr>
          <w:rFonts w:ascii="Times New Roman" w:hAnsi="Times New Roman" w:cs="Times New Roman"/>
          <w:szCs w:val="24"/>
        </w:rPr>
      </w:pPr>
    </w:p>
    <w:p w:rsidR="00FB1DAB" w:rsidRPr="00AF13B4" w:rsidRDefault="00704D33" w:rsidP="00945AB5">
      <w:pPr>
        <w:spacing w:after="0"/>
        <w:jc w:val="both"/>
        <w:rPr>
          <w:rFonts w:ascii="Times New Roman" w:hAnsi="Times New Roman" w:cs="Times New Roman"/>
          <w:b/>
          <w:szCs w:val="24"/>
        </w:rPr>
      </w:pPr>
      <w:r w:rsidRPr="00AF13B4">
        <w:rPr>
          <w:rFonts w:ascii="Times New Roman" w:hAnsi="Times New Roman" w:cs="Times New Roman"/>
          <w:b/>
          <w:szCs w:val="24"/>
        </w:rPr>
        <w:t>Distribuer les documents et e</w:t>
      </w:r>
      <w:r w:rsidR="00FB1DAB" w:rsidRPr="00AF13B4">
        <w:rPr>
          <w:rFonts w:ascii="Times New Roman" w:hAnsi="Times New Roman" w:cs="Times New Roman"/>
          <w:b/>
          <w:szCs w:val="24"/>
        </w:rPr>
        <w:t>xpliquer les étapes :</w:t>
      </w:r>
    </w:p>
    <w:p w:rsidR="005E7E44" w:rsidRPr="006B2323" w:rsidRDefault="005E7E44" w:rsidP="00945AB5">
      <w:pPr>
        <w:spacing w:after="0"/>
        <w:jc w:val="both"/>
        <w:rPr>
          <w:rFonts w:ascii="Times New Roman" w:hAnsi="Times New Roman" w:cs="Times New Roman"/>
          <w:szCs w:val="24"/>
        </w:rPr>
      </w:pPr>
    </w:p>
    <w:p w:rsidR="00FB1DAB" w:rsidRPr="006B2323" w:rsidRDefault="00FB1DAB" w:rsidP="00945AB5">
      <w:pPr>
        <w:pStyle w:val="Paragraphedeliste"/>
        <w:numPr>
          <w:ilvl w:val="0"/>
          <w:numId w:val="20"/>
        </w:numPr>
        <w:spacing w:after="0" w:line="240" w:lineRule="auto"/>
        <w:jc w:val="both"/>
        <w:rPr>
          <w:rFonts w:ascii="Times New Roman" w:hAnsi="Times New Roman" w:cs="Times New Roman"/>
          <w:szCs w:val="24"/>
        </w:rPr>
      </w:pPr>
      <w:r w:rsidRPr="006B2323">
        <w:rPr>
          <w:rFonts w:ascii="Times New Roman" w:hAnsi="Times New Roman" w:cs="Times New Roman"/>
          <w:szCs w:val="24"/>
        </w:rPr>
        <w:t>Lire la mise en situation, la description des témoins et quelques notions de droit.</w:t>
      </w:r>
    </w:p>
    <w:p w:rsidR="00FB1DAB" w:rsidRPr="006B2323" w:rsidRDefault="00FB1DAB" w:rsidP="00945AB5">
      <w:pPr>
        <w:pStyle w:val="Paragraphedeliste"/>
        <w:spacing w:after="0" w:line="240" w:lineRule="auto"/>
        <w:jc w:val="both"/>
        <w:rPr>
          <w:rFonts w:ascii="Times New Roman" w:hAnsi="Times New Roman" w:cs="Times New Roman"/>
          <w:szCs w:val="24"/>
        </w:rPr>
      </w:pPr>
    </w:p>
    <w:p w:rsidR="00FB1DAB" w:rsidRPr="006B2323" w:rsidRDefault="00FB1DAB" w:rsidP="00945AB5">
      <w:pPr>
        <w:pStyle w:val="Paragraphedeliste"/>
        <w:numPr>
          <w:ilvl w:val="0"/>
          <w:numId w:val="20"/>
        </w:numPr>
        <w:spacing w:after="0" w:line="240" w:lineRule="auto"/>
        <w:jc w:val="both"/>
        <w:rPr>
          <w:rFonts w:ascii="Times New Roman" w:hAnsi="Times New Roman" w:cs="Times New Roman"/>
          <w:szCs w:val="24"/>
        </w:rPr>
      </w:pPr>
      <w:r w:rsidRPr="006B2323">
        <w:rPr>
          <w:rFonts w:ascii="Times New Roman" w:hAnsi="Times New Roman" w:cs="Times New Roman"/>
          <w:szCs w:val="24"/>
        </w:rPr>
        <w:t>Lire la feuille explicative par équipe.</w:t>
      </w:r>
    </w:p>
    <w:p w:rsidR="00FB1DAB" w:rsidRPr="00FB1DAB" w:rsidRDefault="00FB1DAB" w:rsidP="00945AB5">
      <w:pPr>
        <w:pStyle w:val="Paragraphedeliste"/>
        <w:spacing w:after="0" w:line="240" w:lineRule="auto"/>
        <w:jc w:val="both"/>
        <w:rPr>
          <w:rFonts w:ascii="Times New Roman" w:hAnsi="Times New Roman"/>
        </w:rPr>
      </w:pPr>
    </w:p>
    <w:p w:rsidR="00FB1DAB" w:rsidRDefault="00FB1DAB" w:rsidP="00945AB5">
      <w:pPr>
        <w:pStyle w:val="Paragraphedeliste"/>
        <w:numPr>
          <w:ilvl w:val="0"/>
          <w:numId w:val="20"/>
        </w:numPr>
        <w:spacing w:after="0" w:line="240" w:lineRule="auto"/>
        <w:jc w:val="both"/>
        <w:rPr>
          <w:rFonts w:ascii="Times New Roman" w:hAnsi="Times New Roman"/>
        </w:rPr>
      </w:pPr>
      <w:r>
        <w:rPr>
          <w:rFonts w:ascii="Times New Roman" w:hAnsi="Times New Roman"/>
        </w:rPr>
        <w:t>A</w:t>
      </w:r>
      <w:r w:rsidRPr="00294AA9">
        <w:rPr>
          <w:rFonts w:ascii="Times New Roman" w:hAnsi="Times New Roman"/>
        </w:rPr>
        <w:t>ttribu</w:t>
      </w:r>
      <w:r w:rsidR="005225DF">
        <w:rPr>
          <w:rFonts w:ascii="Times New Roman" w:hAnsi="Times New Roman"/>
        </w:rPr>
        <w:t>er</w:t>
      </w:r>
      <w:r w:rsidR="00254421">
        <w:rPr>
          <w:rFonts w:ascii="Times New Roman" w:hAnsi="Times New Roman"/>
        </w:rPr>
        <w:t xml:space="preserve"> l</w:t>
      </w:r>
      <w:r w:rsidRPr="00294AA9">
        <w:rPr>
          <w:rFonts w:ascii="Times New Roman" w:hAnsi="Times New Roman"/>
        </w:rPr>
        <w:t>es personnages au sein des équipes : un procureur et ses deux témoins, un</w:t>
      </w:r>
      <w:r>
        <w:rPr>
          <w:rFonts w:ascii="Times New Roman" w:hAnsi="Times New Roman"/>
        </w:rPr>
        <w:t xml:space="preserve"> </w:t>
      </w:r>
      <w:r w:rsidRPr="00294AA9">
        <w:rPr>
          <w:rFonts w:ascii="Times New Roman" w:hAnsi="Times New Roman"/>
        </w:rPr>
        <w:t>avocat de la défense et s</w:t>
      </w:r>
      <w:r w:rsidR="00254421">
        <w:rPr>
          <w:rFonts w:ascii="Times New Roman" w:hAnsi="Times New Roman"/>
        </w:rPr>
        <w:t xml:space="preserve">es deux témoins, un greffier, </w:t>
      </w:r>
      <w:r w:rsidRPr="00294AA9">
        <w:rPr>
          <w:rFonts w:ascii="Times New Roman" w:hAnsi="Times New Roman"/>
        </w:rPr>
        <w:t>un juge</w:t>
      </w:r>
      <w:r w:rsidR="00254421">
        <w:rPr>
          <w:rFonts w:ascii="Times New Roman" w:hAnsi="Times New Roman"/>
        </w:rPr>
        <w:t xml:space="preserve"> et l’accusé</w:t>
      </w:r>
      <w:r w:rsidRPr="00294AA9">
        <w:rPr>
          <w:rFonts w:ascii="Times New Roman" w:hAnsi="Times New Roman"/>
        </w:rPr>
        <w:t>.</w:t>
      </w:r>
    </w:p>
    <w:p w:rsidR="00FB1DAB" w:rsidRPr="00FB1DAB" w:rsidRDefault="00FB1DAB" w:rsidP="00945AB5">
      <w:pPr>
        <w:pStyle w:val="Paragraphedeliste"/>
        <w:spacing w:after="0" w:line="240" w:lineRule="auto"/>
        <w:jc w:val="both"/>
        <w:rPr>
          <w:rFonts w:ascii="Times New Roman" w:hAnsi="Times New Roman"/>
        </w:rPr>
      </w:pPr>
    </w:p>
    <w:p w:rsidR="00FB1DAB" w:rsidRDefault="00FB1DAB" w:rsidP="00945AB5">
      <w:pPr>
        <w:pStyle w:val="Corpsdetexte"/>
        <w:numPr>
          <w:ilvl w:val="0"/>
          <w:numId w:val="20"/>
        </w:numPr>
        <w:jc w:val="both"/>
      </w:pPr>
      <w:r w:rsidRPr="0060464A">
        <w:t xml:space="preserve">En suivant </w:t>
      </w:r>
      <w:r>
        <w:t>les étapes du procès, é</w:t>
      </w:r>
      <w:r w:rsidRPr="0060464A">
        <w:t>laborer environ 4 questions pour chaque témoin.</w:t>
      </w:r>
    </w:p>
    <w:p w:rsidR="0096009F" w:rsidRDefault="0096009F" w:rsidP="00945AB5">
      <w:pPr>
        <w:pStyle w:val="Corpsdetexte"/>
        <w:ind w:left="720"/>
        <w:jc w:val="both"/>
      </w:pPr>
    </w:p>
    <w:p w:rsidR="005B19F8" w:rsidRDefault="005B19F8" w:rsidP="00945AB5">
      <w:pPr>
        <w:pStyle w:val="Corpsdetexte"/>
        <w:numPr>
          <w:ilvl w:val="0"/>
          <w:numId w:val="20"/>
        </w:numPr>
        <w:jc w:val="both"/>
      </w:pPr>
      <w:r>
        <w:t xml:space="preserve">Les étudiants présentent leur procès devant des </w:t>
      </w:r>
      <w:r w:rsidR="000C661F">
        <w:t>spectateurs.</w:t>
      </w:r>
    </w:p>
    <w:p w:rsidR="005746E3" w:rsidRDefault="005746E3" w:rsidP="00945AB5">
      <w:pPr>
        <w:pStyle w:val="Corpsdetexte"/>
        <w:jc w:val="both"/>
      </w:pPr>
    </w:p>
    <w:p w:rsidR="003D02FA" w:rsidRPr="00AF13B4" w:rsidRDefault="009C437E" w:rsidP="00945AB5">
      <w:pPr>
        <w:pStyle w:val="Corpsdetexte"/>
        <w:jc w:val="both"/>
        <w:rPr>
          <w:b/>
        </w:rPr>
      </w:pPr>
      <w:r w:rsidRPr="00AF13B4">
        <w:rPr>
          <w:b/>
        </w:rPr>
        <w:t>Suggestions :</w:t>
      </w:r>
    </w:p>
    <w:p w:rsidR="009C437E" w:rsidRDefault="009C437E" w:rsidP="00945AB5">
      <w:pPr>
        <w:pStyle w:val="Corpsdetexte"/>
        <w:jc w:val="both"/>
      </w:pPr>
    </w:p>
    <w:p w:rsidR="00AA40B5" w:rsidRDefault="0096009F" w:rsidP="00945AB5">
      <w:pPr>
        <w:pStyle w:val="Corpsdetexte"/>
        <w:jc w:val="both"/>
      </w:pPr>
      <w:r>
        <w:t>Faire</w:t>
      </w:r>
      <w:r w:rsidR="005B19F8">
        <w:t xml:space="preserve"> un retour en classe </w:t>
      </w:r>
      <w:r>
        <w:t>au sujet d</w:t>
      </w:r>
      <w:r w:rsidR="005B19F8">
        <w:t>es mauvais traitements envers les personnes aîné</w:t>
      </w:r>
      <w:r w:rsidR="000C661F">
        <w:t>e</w:t>
      </w:r>
      <w:r w:rsidR="005B19F8">
        <w:t xml:space="preserve">s et la </w:t>
      </w:r>
      <w:r w:rsidR="00700F2F">
        <w:t>corrélation</w:t>
      </w:r>
      <w:r w:rsidR="005B19F8">
        <w:t xml:space="preserve"> </w:t>
      </w:r>
      <w:r w:rsidR="00700F2F">
        <w:t>intergénérationnelle</w:t>
      </w:r>
      <w:r w:rsidR="005B19F8">
        <w:t xml:space="preserve"> entre les jeunes et les aîné</w:t>
      </w:r>
      <w:r w:rsidR="00700F2F">
        <w:t>s</w:t>
      </w:r>
      <w:r w:rsidR="005B19F8">
        <w:t>.</w:t>
      </w:r>
    </w:p>
    <w:p w:rsidR="00AA40B5" w:rsidRDefault="00AA40B5" w:rsidP="00945AB5">
      <w:pPr>
        <w:pStyle w:val="Corpsdetexte"/>
        <w:jc w:val="both"/>
      </w:pPr>
    </w:p>
    <w:p w:rsidR="00700F2F" w:rsidRPr="00F46932" w:rsidRDefault="00AA40B5" w:rsidP="00945AB5">
      <w:pPr>
        <w:pStyle w:val="Corpsdetexte"/>
        <w:jc w:val="both"/>
        <w:rPr>
          <w:i/>
        </w:rPr>
      </w:pPr>
      <w:r>
        <w:t xml:space="preserve">Lire </w:t>
      </w:r>
      <w:r w:rsidR="00F46932" w:rsidRPr="00F46932">
        <w:t xml:space="preserve">le guide </w:t>
      </w:r>
      <w:r>
        <w:tab/>
      </w:r>
      <w:r w:rsidR="00F46932" w:rsidRPr="00F46932">
        <w:rPr>
          <w:i/>
        </w:rPr>
        <w:t xml:space="preserve">« Des jeunes aux personnes du troisième âge, contrer les mauvais </w:t>
      </w:r>
      <w:r>
        <w:rPr>
          <w:i/>
        </w:rPr>
        <w:tab/>
      </w:r>
      <w:r>
        <w:rPr>
          <w:i/>
        </w:rPr>
        <w:tab/>
      </w:r>
      <w:r>
        <w:rPr>
          <w:i/>
        </w:rPr>
        <w:tab/>
        <w:t xml:space="preserve">   </w:t>
      </w:r>
      <w:r w:rsidR="00F46932" w:rsidRPr="00F46932">
        <w:rPr>
          <w:i/>
        </w:rPr>
        <w:t>traitements et la fraude, moi je m’engage comme citoyen! »</w:t>
      </w:r>
    </w:p>
    <w:p w:rsidR="00F46932" w:rsidRDefault="00F46932" w:rsidP="00945AB5">
      <w:pPr>
        <w:pStyle w:val="Corpsdetexte"/>
        <w:jc w:val="both"/>
      </w:pPr>
    </w:p>
    <w:p w:rsidR="00704D33" w:rsidRDefault="005B19F8" w:rsidP="00945AB5">
      <w:pPr>
        <w:pStyle w:val="Corpsdetexte"/>
        <w:jc w:val="both"/>
      </w:pPr>
      <w:r>
        <w:t xml:space="preserve">Poser des questions </w:t>
      </w:r>
      <w:r w:rsidR="00700F2F">
        <w:t xml:space="preserve">et ouvrir le dialogue </w:t>
      </w:r>
      <w:r>
        <w:t xml:space="preserve">sur comment </w:t>
      </w:r>
      <w:r w:rsidR="00700F2F">
        <w:t>peuvent-ils</w:t>
      </w:r>
      <w:r>
        <w:t xml:space="preserve"> intervenir, </w:t>
      </w:r>
      <w:r w:rsidRPr="00CC2FC0">
        <w:t>l’importance du respect des droits des personnes aînés et comment contrer les abus et toutes formes de crimi</w:t>
      </w:r>
      <w:r w:rsidR="00700F2F">
        <w:t>nalités.</w:t>
      </w:r>
    </w:p>
    <w:p w:rsidR="00704D33" w:rsidRDefault="00704D33" w:rsidP="00945AB5">
      <w:pPr>
        <w:pStyle w:val="Corpsdetexte"/>
        <w:jc w:val="both"/>
      </w:pPr>
    </w:p>
    <w:p w:rsidR="00704D33" w:rsidRDefault="003748BB" w:rsidP="00945AB5">
      <w:pPr>
        <w:pStyle w:val="Corpsdetexte"/>
      </w:pPr>
      <w:r>
        <w:t>*</w:t>
      </w:r>
      <w:r>
        <w:tab/>
      </w:r>
      <w:r w:rsidR="007F4964">
        <w:t>Inviter des personnes aîné</w:t>
      </w:r>
      <w:r w:rsidR="003D02FA">
        <w:t>e</w:t>
      </w:r>
      <w:r w:rsidR="007F4964">
        <w:t xml:space="preserve">s à participer au processus de création avec vos </w:t>
      </w:r>
      <w:r>
        <w:tab/>
      </w:r>
      <w:r w:rsidR="007F4964">
        <w:t>étudiants.</w:t>
      </w:r>
      <w:r w:rsidR="00F46932">
        <w:t xml:space="preserve"> </w:t>
      </w:r>
      <w:r w:rsidR="00704D33">
        <w:t xml:space="preserve">Elles pourront aussi interpréter des victimes ou témoins lors de </w:t>
      </w:r>
      <w:r>
        <w:tab/>
      </w:r>
      <w:r w:rsidR="00704D33">
        <w:t xml:space="preserve">présentations devant </w:t>
      </w:r>
      <w:r w:rsidR="005E7E44">
        <w:t xml:space="preserve">des </w:t>
      </w:r>
      <w:r w:rsidR="00704D33">
        <w:t>spectateurs!</w:t>
      </w:r>
      <w:r w:rsidR="00F46932">
        <w:t xml:space="preserve">  </w:t>
      </w:r>
      <w:r w:rsidR="00704D33">
        <w:t xml:space="preserve">   </w:t>
      </w:r>
    </w:p>
    <w:p w:rsidR="00704D33" w:rsidRDefault="00704D33" w:rsidP="00945AB5">
      <w:pPr>
        <w:pStyle w:val="Corpsdetexte"/>
      </w:pPr>
    </w:p>
    <w:p w:rsidR="003748BB" w:rsidRDefault="00704D33" w:rsidP="004E694F">
      <w:pPr>
        <w:pStyle w:val="Corpsdetexte"/>
      </w:pPr>
      <w:r w:rsidRPr="001B37ED">
        <w:rPr>
          <w:i/>
        </w:rPr>
        <w:t xml:space="preserve">* </w:t>
      </w:r>
      <w:r w:rsidR="00B94AB9">
        <w:rPr>
          <w:i/>
        </w:rPr>
        <w:tab/>
      </w:r>
      <w:r w:rsidR="003748BB" w:rsidRPr="003748BB">
        <w:t xml:space="preserve">Inviter un avocat en salle de classe pour expliquer aux étudiants </w:t>
      </w:r>
      <w:r w:rsidRPr="003748BB">
        <w:t xml:space="preserve">les lois qui </w:t>
      </w:r>
      <w:r w:rsidR="003748BB" w:rsidRPr="003748BB">
        <w:tab/>
      </w:r>
      <w:r w:rsidRPr="003748BB">
        <w:t>s’appliqueraient aux différents cas</w:t>
      </w:r>
      <w:r w:rsidR="00AA40B5" w:rsidRPr="003748BB">
        <w:t>.</w:t>
      </w:r>
      <w:r w:rsidRPr="003748BB">
        <w:t xml:space="preserve"> (Ex : </w:t>
      </w:r>
      <w:r w:rsidRPr="003748BB">
        <w:rPr>
          <w:i/>
        </w:rPr>
        <w:t xml:space="preserve">Code criminel, Charte des droits et </w:t>
      </w:r>
      <w:r w:rsidR="00B94AB9" w:rsidRPr="003748BB">
        <w:rPr>
          <w:i/>
        </w:rPr>
        <w:tab/>
      </w:r>
      <w:r w:rsidRPr="003748BB">
        <w:rPr>
          <w:i/>
        </w:rPr>
        <w:t>libertés</w:t>
      </w:r>
      <w:r w:rsidRPr="003748BB">
        <w:t xml:space="preserve">…) </w:t>
      </w:r>
    </w:p>
    <w:p w:rsidR="004E694F" w:rsidRDefault="004E694F" w:rsidP="004E694F">
      <w:pPr>
        <w:pStyle w:val="Corpsdetexte"/>
      </w:pPr>
    </w:p>
    <w:p w:rsidR="003748BB" w:rsidRDefault="003748BB" w:rsidP="00945AB5">
      <w:pPr>
        <w:pStyle w:val="Corpsdetexte"/>
      </w:pPr>
    </w:p>
    <w:p w:rsidR="00FB1DAB" w:rsidRDefault="00C064CD" w:rsidP="00945AB5">
      <w:pPr>
        <w:pStyle w:val="Corpsdetexte"/>
      </w:pPr>
      <w:r>
        <w:t>C</w:t>
      </w:r>
      <w:r w:rsidR="007B1430">
        <w:t>et</w:t>
      </w:r>
      <w:r w:rsidR="004B1252">
        <w:t>te activité</w:t>
      </w:r>
      <w:r w:rsidR="007B1430">
        <w:t xml:space="preserve"> </w:t>
      </w:r>
      <w:r>
        <w:t>vous intéresse? Nous vous offrons de collaborer avec</w:t>
      </w:r>
      <w:r w:rsidR="00605344">
        <w:t xml:space="preserve"> vous pour la réalisation étape par étape</w:t>
      </w:r>
      <w:r>
        <w:t>!</w:t>
      </w:r>
      <w:r w:rsidR="003748BB">
        <w:t xml:space="preserve"> </w:t>
      </w:r>
      <w:r w:rsidR="001E1ECB">
        <w:t>Pour de plus amples renseignements contactez-nous!</w:t>
      </w:r>
      <w:r w:rsidR="003748BB" w:rsidRPr="003748BB">
        <w:t xml:space="preserve"> </w:t>
      </w:r>
      <w:r w:rsidR="003748BB">
        <w:t xml:space="preserve">                          L’Association des juristes d’expression française de la Saskatchewan (AJEFS)                  </w:t>
      </w:r>
      <w:r w:rsidR="00AC5146">
        <w:t xml:space="preserve">Contact : 1 800 </w:t>
      </w:r>
      <w:r w:rsidR="003D02FA">
        <w:t xml:space="preserve">991-1912  / </w:t>
      </w:r>
      <w:hyperlink r:id="rId5" w:history="1">
        <w:r w:rsidR="005E7E44" w:rsidRPr="004E57FF">
          <w:rPr>
            <w:rStyle w:val="Lienhypertexte"/>
          </w:rPr>
          <w:t>ajefs@sasktel.net</w:t>
        </w:r>
      </w:hyperlink>
    </w:p>
    <w:p w:rsidR="005E7E44" w:rsidRDefault="005E7E44" w:rsidP="00945AB5">
      <w:pPr>
        <w:pStyle w:val="Paragraphedeliste"/>
        <w:rPr>
          <w:rFonts w:ascii="Times New Roman" w:hAnsi="Times New Roman"/>
        </w:rPr>
      </w:pPr>
    </w:p>
    <w:p w:rsidR="005E7E44" w:rsidRPr="00294AA9" w:rsidRDefault="005E7E44" w:rsidP="00945AB5">
      <w:pPr>
        <w:pStyle w:val="Paragraphedeliste"/>
        <w:rPr>
          <w:rFonts w:ascii="Times New Roman" w:hAnsi="Times New Roman"/>
        </w:rPr>
      </w:pPr>
    </w:p>
    <w:p w:rsidR="0096009F" w:rsidRDefault="003D02FA" w:rsidP="00945AB5">
      <w:pPr>
        <w:rPr>
          <w:rFonts w:ascii="Times New Roman" w:hAnsi="Times New Roman"/>
        </w:rPr>
      </w:pPr>
      <w:r>
        <w:rPr>
          <w:noProof/>
          <w:lang w:eastAsia="fr-CA"/>
        </w:rPr>
        <w:drawing>
          <wp:inline distT="0" distB="0" distL="0" distR="0" wp14:anchorId="4B9C091A" wp14:editId="3C16155E">
            <wp:extent cx="711808" cy="320704"/>
            <wp:effectExtent l="0" t="0" r="0" b="3175"/>
            <wp:docPr id="6" name="Image 6" descr="http://cdn.agilitycms.com/hockey-canada/Corporate/Partnerships/Logos/canada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agilitycms.com/hockey-canada/Corporate/Partnerships/Logos/canada_64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6013" cy="354137"/>
                    </a:xfrm>
                    <a:prstGeom prst="rect">
                      <a:avLst/>
                    </a:prstGeom>
                    <a:noFill/>
                    <a:ln>
                      <a:noFill/>
                    </a:ln>
                  </pic:spPr>
                </pic:pic>
              </a:graphicData>
            </a:graphic>
          </wp:inline>
        </w:drawing>
      </w:r>
      <w:r>
        <w:rPr>
          <w:rFonts w:ascii="Times New Roman" w:hAnsi="Times New Roman"/>
        </w:rPr>
        <w:t xml:space="preserve">     Ce projet a été financé par le gouvernement du Canada dans le cadre du </w:t>
      </w:r>
      <w:r>
        <w:rPr>
          <w:rFonts w:ascii="Times New Roman" w:hAnsi="Times New Roman"/>
        </w:rPr>
        <w:tab/>
      </w:r>
      <w:r>
        <w:rPr>
          <w:rFonts w:ascii="Times New Roman" w:hAnsi="Times New Roman"/>
        </w:rPr>
        <w:tab/>
      </w:r>
      <w:r>
        <w:rPr>
          <w:rFonts w:ascii="Times New Roman" w:hAnsi="Times New Roman"/>
        </w:rPr>
        <w:tab/>
        <w:t>programme Nouveaux Horizons pour les aînés.</w:t>
      </w:r>
    </w:p>
    <w:p w:rsidR="00AA2394" w:rsidRDefault="00AA2394" w:rsidP="00657DC9">
      <w:pPr>
        <w:rPr>
          <w:rFonts w:ascii="Times New Roman" w:hAnsi="Times New Roman"/>
        </w:rPr>
      </w:pPr>
    </w:p>
    <w:p w:rsidR="00AA2394" w:rsidRDefault="00AA2394" w:rsidP="00657DC9">
      <w:pPr>
        <w:rPr>
          <w:rFonts w:ascii="Times New Roman" w:hAnsi="Times New Roman"/>
        </w:rPr>
      </w:pPr>
    </w:p>
    <w:p w:rsidR="00AA2394" w:rsidRDefault="00AA2394" w:rsidP="00657DC9">
      <w:pPr>
        <w:rPr>
          <w:rFonts w:ascii="Times New Roman" w:hAnsi="Times New Roman"/>
        </w:rPr>
      </w:pPr>
    </w:p>
    <w:p w:rsidR="00AA2394" w:rsidRDefault="00AA2394" w:rsidP="00657DC9">
      <w:pPr>
        <w:rPr>
          <w:rFonts w:ascii="Times New Roman" w:hAnsi="Times New Roman"/>
        </w:rPr>
      </w:pPr>
    </w:p>
    <w:p w:rsidR="00AA2394" w:rsidRDefault="00AA2394" w:rsidP="00657DC9">
      <w:pPr>
        <w:rPr>
          <w:rFonts w:ascii="Times New Roman" w:hAnsi="Times New Roman"/>
        </w:rPr>
      </w:pPr>
    </w:p>
    <w:p w:rsidR="004E694F" w:rsidRDefault="004E694F" w:rsidP="00657DC9">
      <w:pPr>
        <w:rPr>
          <w:rFonts w:ascii="Times New Roman" w:hAnsi="Times New Roman"/>
        </w:rPr>
      </w:pPr>
    </w:p>
    <w:p w:rsidR="005746E3" w:rsidRDefault="005746E3" w:rsidP="0099433D">
      <w:pPr>
        <w:spacing w:after="0"/>
        <w:jc w:val="center"/>
        <w:rPr>
          <w:b/>
          <w:szCs w:val="24"/>
        </w:rPr>
      </w:pPr>
    </w:p>
    <w:p w:rsidR="008543F1" w:rsidRDefault="008543F1" w:rsidP="0099433D">
      <w:pPr>
        <w:spacing w:after="0"/>
        <w:jc w:val="center"/>
        <w:rPr>
          <w:b/>
          <w:szCs w:val="24"/>
        </w:rPr>
      </w:pPr>
    </w:p>
    <w:p w:rsidR="0099433D" w:rsidRPr="00667245" w:rsidRDefault="0099433D" w:rsidP="0099433D">
      <w:pPr>
        <w:spacing w:after="0"/>
        <w:jc w:val="center"/>
        <w:rPr>
          <w:b/>
          <w:szCs w:val="24"/>
        </w:rPr>
      </w:pPr>
      <w:r w:rsidRPr="00667245">
        <w:rPr>
          <w:b/>
          <w:szCs w:val="24"/>
        </w:rPr>
        <w:lastRenderedPageBreak/>
        <w:t>Mise en situation</w:t>
      </w:r>
    </w:p>
    <w:p w:rsidR="0099433D" w:rsidRPr="0099433D" w:rsidRDefault="0099433D" w:rsidP="0099433D">
      <w:pPr>
        <w:spacing w:after="0"/>
        <w:jc w:val="both"/>
        <w:rPr>
          <w:szCs w:val="24"/>
        </w:rPr>
      </w:pPr>
    </w:p>
    <w:p w:rsidR="00AF5D19" w:rsidRDefault="00024A25" w:rsidP="0099433D">
      <w:pPr>
        <w:spacing w:after="0"/>
        <w:jc w:val="both"/>
        <w:rPr>
          <w:szCs w:val="24"/>
        </w:rPr>
      </w:pPr>
      <w:r w:rsidRPr="00024A25">
        <w:rPr>
          <w:szCs w:val="24"/>
        </w:rPr>
        <w:t>Albertine a récemment acheté son premier ordinateur. Léonce, un voisin qui habite dans la même villa, lui aide à créer un compte de messagerie électronique. Léonce lui recommande de télécharger un logiciel gratuit de protection que Élodie, une préposée aux</w:t>
      </w:r>
      <w:r>
        <w:rPr>
          <w:szCs w:val="24"/>
        </w:rPr>
        <w:t xml:space="preserve"> bénéficiaires au</w:t>
      </w:r>
      <w:r w:rsidRPr="00024A25">
        <w:rPr>
          <w:szCs w:val="24"/>
        </w:rPr>
        <w:t xml:space="preserve"> Centre « </w:t>
      </w:r>
      <w:r w:rsidRPr="00024A25">
        <w:rPr>
          <w:i/>
          <w:szCs w:val="24"/>
        </w:rPr>
        <w:t>Le bel âge</w:t>
      </w:r>
      <w:r w:rsidRPr="00024A25">
        <w:rPr>
          <w:szCs w:val="24"/>
        </w:rPr>
        <w:t xml:space="preserve"> » où il habite, lui avait installé sur son ordinateur. </w:t>
      </w:r>
    </w:p>
    <w:p w:rsidR="00AF5D19" w:rsidRDefault="00AF5D19" w:rsidP="0099433D">
      <w:pPr>
        <w:spacing w:after="0"/>
        <w:jc w:val="both"/>
        <w:rPr>
          <w:szCs w:val="24"/>
        </w:rPr>
      </w:pPr>
    </w:p>
    <w:p w:rsidR="0073624F" w:rsidRDefault="00024A25" w:rsidP="0099433D">
      <w:pPr>
        <w:spacing w:after="0"/>
        <w:jc w:val="both"/>
        <w:rPr>
          <w:szCs w:val="24"/>
        </w:rPr>
      </w:pPr>
      <w:r w:rsidRPr="00024A25">
        <w:rPr>
          <w:szCs w:val="24"/>
        </w:rPr>
        <w:t xml:space="preserve">Un jour, Albertine reçoit un pourriel dans ses courriels lui annonçant qu’elle a gagné un grand prix. Pas consciente du fait qu’il s’agit d’un pourriel, elle fournit le numéro de sa carte de crédit afin de recevoir son prix, mais elle ne le reçoit jamais.  À la fin du mois, elle reçoit un relevé de sa carte de crédit beaucoup plus élevé qu’à l’habitude et elle le dit à </w:t>
      </w:r>
      <w:r w:rsidR="00C21BFB">
        <w:rPr>
          <w:szCs w:val="24"/>
        </w:rPr>
        <w:t>François</w:t>
      </w:r>
      <w:r w:rsidRPr="00024A25">
        <w:rPr>
          <w:szCs w:val="24"/>
        </w:rPr>
        <w:t xml:space="preserve">, son petit-fils adolescent. En révisant son compte, ils trouvent qu’il y avait un retrait d’une grande somme d’argent le 2 janvier. Albertine raconte l’histoire du pourriel à </w:t>
      </w:r>
      <w:r w:rsidR="00C21BFB">
        <w:rPr>
          <w:szCs w:val="24"/>
        </w:rPr>
        <w:t>François</w:t>
      </w:r>
      <w:r w:rsidRPr="00024A25">
        <w:rPr>
          <w:szCs w:val="24"/>
        </w:rPr>
        <w:t xml:space="preserve"> qui lui dit que ce genre de choses </w:t>
      </w:r>
      <w:r w:rsidR="00AF5D19">
        <w:rPr>
          <w:szCs w:val="24"/>
        </w:rPr>
        <w:t>est</w:t>
      </w:r>
      <w:r w:rsidRPr="00024A25">
        <w:rPr>
          <w:szCs w:val="24"/>
        </w:rPr>
        <w:t xml:space="preserve"> faux et que dans son cas, il s’agit d’une fraude. </w:t>
      </w:r>
      <w:r w:rsidR="00C21BFB">
        <w:rPr>
          <w:szCs w:val="24"/>
        </w:rPr>
        <w:t>François</w:t>
      </w:r>
      <w:r w:rsidRPr="00024A25">
        <w:rPr>
          <w:szCs w:val="24"/>
        </w:rPr>
        <w:t xml:space="preserve"> retrouve l’infâme pourriel et en transfère une copie à son adresse courriel. </w:t>
      </w:r>
    </w:p>
    <w:p w:rsidR="0073624F" w:rsidRDefault="0073624F" w:rsidP="0099433D">
      <w:pPr>
        <w:spacing w:after="0"/>
        <w:jc w:val="both"/>
        <w:rPr>
          <w:szCs w:val="24"/>
        </w:rPr>
      </w:pPr>
    </w:p>
    <w:p w:rsidR="0099433D" w:rsidRDefault="00024A25" w:rsidP="0099433D">
      <w:pPr>
        <w:spacing w:after="0"/>
        <w:jc w:val="both"/>
        <w:rPr>
          <w:szCs w:val="24"/>
        </w:rPr>
      </w:pPr>
      <w:r w:rsidRPr="00024A25">
        <w:rPr>
          <w:szCs w:val="24"/>
        </w:rPr>
        <w:t xml:space="preserve">Albertine raconte également l’histoire à Léonce qui lui dit qu’il avait reçu la même sorte de pourriels plusieurs fois et qu’il faut supprimer son compte de messagerie électronique afin de résoudre le problème. Lorsque </w:t>
      </w:r>
      <w:r w:rsidR="00C21BFB">
        <w:rPr>
          <w:szCs w:val="24"/>
        </w:rPr>
        <w:t>François</w:t>
      </w:r>
      <w:r w:rsidRPr="00024A25">
        <w:rPr>
          <w:szCs w:val="24"/>
        </w:rPr>
        <w:t xml:space="preserve"> révise la liste des programmes installés sur l’ordinateur d’Albertine, il reconnait que le logiciel gratuit de protection est en fait un logiciel espion et il désinstalle le logiciel de son ordinateur et de l’ordinateur de Léonce. </w:t>
      </w:r>
      <w:r w:rsidR="00C21BFB">
        <w:rPr>
          <w:szCs w:val="24"/>
        </w:rPr>
        <w:t>François</w:t>
      </w:r>
      <w:r w:rsidRPr="00024A25">
        <w:rPr>
          <w:szCs w:val="24"/>
        </w:rPr>
        <w:t xml:space="preserve"> se méfie d’Élodie, mai</w:t>
      </w:r>
      <w:r w:rsidR="00AF5D19">
        <w:rPr>
          <w:szCs w:val="24"/>
        </w:rPr>
        <w:t xml:space="preserve">s Léonce ne veut pas croire qu’elle </w:t>
      </w:r>
      <w:r w:rsidRPr="00024A25">
        <w:rPr>
          <w:szCs w:val="24"/>
        </w:rPr>
        <w:t xml:space="preserve">a sciemment installé un logiciel espion sur son ordinateur. Léonce révise attentivement son compte bancaire pour s’assurer qu’il ne s’était pas fait voler comme Albertine, mais il découvre que plusieurs retraits inexplicables avaient été faits depuis l’achat de son ordinateur. Alors, </w:t>
      </w:r>
      <w:r w:rsidR="00C21BFB">
        <w:rPr>
          <w:szCs w:val="24"/>
        </w:rPr>
        <w:t>François</w:t>
      </w:r>
      <w:r w:rsidRPr="00024A25">
        <w:rPr>
          <w:szCs w:val="24"/>
        </w:rPr>
        <w:t xml:space="preserve"> signale à la police qui commence une enquête.</w:t>
      </w:r>
    </w:p>
    <w:p w:rsidR="0099433D" w:rsidRPr="0099433D" w:rsidRDefault="0099433D" w:rsidP="0099433D">
      <w:pPr>
        <w:spacing w:after="0"/>
        <w:jc w:val="both"/>
        <w:rPr>
          <w:szCs w:val="24"/>
        </w:rPr>
      </w:pPr>
    </w:p>
    <w:p w:rsidR="0099433D" w:rsidRDefault="0099433D" w:rsidP="0099433D">
      <w:pPr>
        <w:spacing w:after="0"/>
        <w:jc w:val="both"/>
        <w:rPr>
          <w:szCs w:val="24"/>
        </w:rPr>
      </w:pPr>
      <w:r w:rsidRPr="00392B8E">
        <w:rPr>
          <w:szCs w:val="24"/>
        </w:rPr>
        <w:t xml:space="preserve">Suite à la plainte, la police procède à l’arrestation de </w:t>
      </w:r>
      <w:r w:rsidR="00511CD7" w:rsidRPr="00392B8E">
        <w:rPr>
          <w:szCs w:val="24"/>
        </w:rPr>
        <w:t>l’accus</w:t>
      </w:r>
      <w:r w:rsidR="00392B8E">
        <w:rPr>
          <w:szCs w:val="24"/>
        </w:rPr>
        <w:t>ée</w:t>
      </w:r>
      <w:r w:rsidRPr="00392B8E">
        <w:rPr>
          <w:szCs w:val="24"/>
        </w:rPr>
        <w:t xml:space="preserve">. Le policier avise </w:t>
      </w:r>
      <w:r w:rsidR="00392B8E">
        <w:rPr>
          <w:szCs w:val="24"/>
        </w:rPr>
        <w:t>l’accusée</w:t>
      </w:r>
      <w:r w:rsidR="00511CD7" w:rsidRPr="00392B8E">
        <w:rPr>
          <w:szCs w:val="24"/>
        </w:rPr>
        <w:t xml:space="preserve"> </w:t>
      </w:r>
      <w:r w:rsidRPr="00392B8E">
        <w:rPr>
          <w:szCs w:val="24"/>
        </w:rPr>
        <w:t xml:space="preserve">qu’elle a droit à un avocat. Comme elle est francophone, on lui donne les coordonnées de </w:t>
      </w:r>
      <w:r w:rsidRPr="00392B8E">
        <w:rPr>
          <w:i/>
          <w:szCs w:val="24"/>
        </w:rPr>
        <w:t>l’Association des juristes d’expression française de la Saskatchewan</w:t>
      </w:r>
      <w:r w:rsidRPr="00392B8E">
        <w:rPr>
          <w:szCs w:val="24"/>
        </w:rPr>
        <w:t>. On lui indique aussi qu’elle n’a pas à parler sans la présence de son avocat.</w:t>
      </w:r>
      <w:r w:rsidRPr="0099433D">
        <w:rPr>
          <w:szCs w:val="24"/>
        </w:rPr>
        <w:t xml:space="preserve"> </w:t>
      </w:r>
    </w:p>
    <w:p w:rsidR="0099433D" w:rsidRPr="0099433D" w:rsidRDefault="0099433D" w:rsidP="0099433D">
      <w:pPr>
        <w:spacing w:after="0"/>
        <w:jc w:val="both"/>
        <w:rPr>
          <w:szCs w:val="24"/>
        </w:rPr>
      </w:pPr>
    </w:p>
    <w:p w:rsidR="0099433D" w:rsidRDefault="00473D27" w:rsidP="0099433D">
      <w:pPr>
        <w:spacing w:after="0"/>
        <w:jc w:val="both"/>
        <w:rPr>
          <w:szCs w:val="24"/>
        </w:rPr>
      </w:pPr>
      <w:r>
        <w:rPr>
          <w:szCs w:val="24"/>
        </w:rPr>
        <w:t xml:space="preserve">Quelques </w:t>
      </w:r>
      <w:r w:rsidR="0099433D" w:rsidRPr="0099433D">
        <w:rPr>
          <w:szCs w:val="24"/>
        </w:rPr>
        <w:t xml:space="preserve">semaines plus tard, un procès débute. En vertu de l’article 530 du </w:t>
      </w:r>
      <w:r w:rsidR="0099433D" w:rsidRPr="00C54FD6">
        <w:rPr>
          <w:i/>
          <w:szCs w:val="24"/>
        </w:rPr>
        <w:t>Code criminel</w:t>
      </w:r>
      <w:r w:rsidR="0099433D" w:rsidRPr="0099433D">
        <w:rPr>
          <w:szCs w:val="24"/>
        </w:rPr>
        <w:t xml:space="preserve">, </w:t>
      </w:r>
      <w:r w:rsidR="00AF5D19">
        <w:rPr>
          <w:szCs w:val="24"/>
        </w:rPr>
        <w:t>Élodie</w:t>
      </w:r>
      <w:r w:rsidR="0099433D" w:rsidRPr="0099433D">
        <w:rPr>
          <w:szCs w:val="24"/>
        </w:rPr>
        <w:t xml:space="preserve"> a droit à un procès en français.</w:t>
      </w:r>
    </w:p>
    <w:p w:rsidR="00667245" w:rsidRPr="0099433D" w:rsidRDefault="00667245" w:rsidP="0099433D">
      <w:pPr>
        <w:spacing w:after="0"/>
        <w:jc w:val="both"/>
        <w:rPr>
          <w:szCs w:val="24"/>
        </w:rPr>
      </w:pPr>
    </w:p>
    <w:p w:rsidR="0099433D" w:rsidRDefault="0099433D" w:rsidP="0099433D">
      <w:pPr>
        <w:spacing w:after="0"/>
        <w:jc w:val="both"/>
        <w:rPr>
          <w:szCs w:val="24"/>
        </w:rPr>
      </w:pPr>
    </w:p>
    <w:p w:rsidR="00667245" w:rsidRDefault="00667245" w:rsidP="00667245">
      <w:pPr>
        <w:rPr>
          <w:b/>
          <w:szCs w:val="24"/>
        </w:rPr>
      </w:pPr>
    </w:p>
    <w:p w:rsidR="004E5879" w:rsidRDefault="004E5879" w:rsidP="00667245">
      <w:pPr>
        <w:rPr>
          <w:b/>
          <w:szCs w:val="24"/>
        </w:rPr>
      </w:pPr>
    </w:p>
    <w:p w:rsidR="00FB1DAB" w:rsidRDefault="00FB1DAB" w:rsidP="00667245">
      <w:pPr>
        <w:rPr>
          <w:b/>
          <w:szCs w:val="24"/>
        </w:rPr>
      </w:pPr>
    </w:p>
    <w:p w:rsidR="0099433D" w:rsidRPr="00667245" w:rsidRDefault="0099433D" w:rsidP="00667245">
      <w:pPr>
        <w:jc w:val="center"/>
        <w:rPr>
          <w:szCs w:val="24"/>
        </w:rPr>
      </w:pPr>
      <w:r w:rsidRPr="0099433D">
        <w:rPr>
          <w:b/>
          <w:sz w:val="28"/>
          <w:szCs w:val="24"/>
        </w:rPr>
        <w:t>Description des témoins et de leur rôle</w:t>
      </w:r>
    </w:p>
    <w:p w:rsidR="0099433D" w:rsidRPr="0099433D" w:rsidRDefault="0099433D" w:rsidP="0099433D">
      <w:pPr>
        <w:spacing w:after="0"/>
        <w:jc w:val="both"/>
        <w:rPr>
          <w:b/>
          <w:sz w:val="28"/>
          <w:szCs w:val="24"/>
        </w:rPr>
      </w:pPr>
    </w:p>
    <w:p w:rsidR="0099433D" w:rsidRPr="00024A25" w:rsidRDefault="0099433D" w:rsidP="00024A25">
      <w:pPr>
        <w:jc w:val="both"/>
        <w:rPr>
          <w:b/>
          <w:sz w:val="26"/>
          <w:szCs w:val="26"/>
        </w:rPr>
      </w:pPr>
      <w:r w:rsidRPr="00024A25">
        <w:rPr>
          <w:b/>
          <w:sz w:val="26"/>
          <w:szCs w:val="26"/>
        </w:rPr>
        <w:t>Couronne</w:t>
      </w:r>
    </w:p>
    <w:p w:rsidR="00024A25" w:rsidRPr="00024A25" w:rsidRDefault="00024A25" w:rsidP="00024A25">
      <w:pPr>
        <w:spacing w:after="0"/>
        <w:jc w:val="both"/>
        <w:rPr>
          <w:b/>
          <w:szCs w:val="24"/>
        </w:rPr>
      </w:pPr>
      <w:r w:rsidRPr="00024A25">
        <w:rPr>
          <w:b/>
          <w:szCs w:val="24"/>
        </w:rPr>
        <w:t>Caporal John McDonald</w:t>
      </w:r>
      <w:r>
        <w:rPr>
          <w:b/>
          <w:szCs w:val="24"/>
        </w:rPr>
        <w:t xml:space="preserve"> : </w:t>
      </w:r>
      <w:r w:rsidRPr="00024A25">
        <w:rPr>
          <w:szCs w:val="24"/>
        </w:rPr>
        <w:t xml:space="preserve">Âgé de 49 ans. Il est l’enquêteur en charge de cette affaire. Il connaît bien le dossier pour l’avoir suivi depuis le début jusqu’au procès. Monsieur </w:t>
      </w:r>
      <w:r>
        <w:rPr>
          <w:szCs w:val="24"/>
        </w:rPr>
        <w:t>McDonald</w:t>
      </w:r>
      <w:r w:rsidRPr="00024A25">
        <w:rPr>
          <w:szCs w:val="24"/>
        </w:rPr>
        <w:t xml:space="preserve"> est un enquêteur chevronné, spécialisé dans ce genre de dossier.</w:t>
      </w:r>
    </w:p>
    <w:p w:rsidR="00024A25" w:rsidRDefault="00024A25" w:rsidP="00024A25">
      <w:pPr>
        <w:spacing w:after="0"/>
        <w:jc w:val="both"/>
        <w:rPr>
          <w:szCs w:val="24"/>
        </w:rPr>
      </w:pPr>
    </w:p>
    <w:p w:rsidR="00024A25" w:rsidRPr="007C6DE6" w:rsidRDefault="00AF5D19" w:rsidP="00024A25">
      <w:pPr>
        <w:spacing w:after="0"/>
        <w:jc w:val="both"/>
        <w:rPr>
          <w:szCs w:val="24"/>
        </w:rPr>
      </w:pPr>
      <w:r w:rsidRPr="007C6DE6">
        <w:rPr>
          <w:b/>
          <w:szCs w:val="24"/>
        </w:rPr>
        <w:t>François</w:t>
      </w:r>
      <w:r w:rsidR="00024A25" w:rsidRPr="007C6DE6">
        <w:rPr>
          <w:b/>
          <w:szCs w:val="24"/>
        </w:rPr>
        <w:t xml:space="preserve"> Bellefleur </w:t>
      </w:r>
      <w:r w:rsidR="00024A25" w:rsidRPr="007C6DE6">
        <w:rPr>
          <w:szCs w:val="24"/>
        </w:rPr>
        <w:t>:</w:t>
      </w:r>
      <w:r w:rsidRPr="007C6DE6">
        <w:rPr>
          <w:szCs w:val="24"/>
        </w:rPr>
        <w:t xml:space="preserve"> Âgé de 17 ans. Il</w:t>
      </w:r>
      <w:r w:rsidR="00024A25" w:rsidRPr="007C6DE6">
        <w:rPr>
          <w:szCs w:val="24"/>
        </w:rPr>
        <w:t xml:space="preserve"> est le petit-fils</w:t>
      </w:r>
      <w:r w:rsidRPr="007C6DE6">
        <w:rPr>
          <w:szCs w:val="24"/>
        </w:rPr>
        <w:t xml:space="preserve"> d’Albertine</w:t>
      </w:r>
      <w:r w:rsidR="00941304">
        <w:rPr>
          <w:szCs w:val="24"/>
        </w:rPr>
        <w:t xml:space="preserve"> Bellefleur</w:t>
      </w:r>
      <w:r w:rsidRPr="007C6DE6">
        <w:rPr>
          <w:szCs w:val="24"/>
        </w:rPr>
        <w:t>. Il</w:t>
      </w:r>
      <w:r w:rsidR="00024A25" w:rsidRPr="007C6DE6">
        <w:rPr>
          <w:szCs w:val="24"/>
        </w:rPr>
        <w:t xml:space="preserve"> aide souvent sa grand-mère </w:t>
      </w:r>
      <w:r w:rsidRPr="007C6DE6">
        <w:rPr>
          <w:szCs w:val="24"/>
        </w:rPr>
        <w:t>à utiliser son nouvel ordinateur.</w:t>
      </w:r>
    </w:p>
    <w:p w:rsidR="00024A25" w:rsidRPr="00024A25" w:rsidRDefault="00024A25" w:rsidP="00024A25">
      <w:pPr>
        <w:spacing w:after="0"/>
        <w:jc w:val="both"/>
        <w:rPr>
          <w:szCs w:val="24"/>
        </w:rPr>
      </w:pPr>
      <w:r>
        <w:rPr>
          <w:szCs w:val="24"/>
        </w:rPr>
        <w:t xml:space="preserve"> </w:t>
      </w:r>
      <w:r w:rsidRPr="00024A25">
        <w:rPr>
          <w:szCs w:val="24"/>
        </w:rPr>
        <w:tab/>
      </w:r>
      <w:r w:rsidRPr="00024A25">
        <w:rPr>
          <w:szCs w:val="24"/>
        </w:rPr>
        <w:tab/>
      </w:r>
    </w:p>
    <w:p w:rsidR="00024A25" w:rsidRPr="00024A25" w:rsidRDefault="00024A25" w:rsidP="00024A25">
      <w:pPr>
        <w:spacing w:after="0"/>
        <w:jc w:val="both"/>
        <w:rPr>
          <w:szCs w:val="24"/>
        </w:rPr>
      </w:pPr>
      <w:r w:rsidRPr="00024A25">
        <w:rPr>
          <w:szCs w:val="24"/>
        </w:rPr>
        <w:tab/>
      </w:r>
    </w:p>
    <w:p w:rsidR="0099433D" w:rsidRPr="002064CA" w:rsidRDefault="0099433D" w:rsidP="0099433D">
      <w:pPr>
        <w:spacing w:after="0"/>
        <w:jc w:val="both"/>
        <w:rPr>
          <w:sz w:val="26"/>
          <w:szCs w:val="26"/>
        </w:rPr>
      </w:pPr>
    </w:p>
    <w:p w:rsidR="0099433D" w:rsidRPr="0099433D" w:rsidRDefault="0099433D" w:rsidP="0099433D">
      <w:pPr>
        <w:spacing w:after="0"/>
        <w:jc w:val="both"/>
        <w:rPr>
          <w:szCs w:val="24"/>
        </w:rPr>
      </w:pPr>
      <w:r w:rsidRPr="002064CA">
        <w:rPr>
          <w:b/>
          <w:sz w:val="26"/>
          <w:szCs w:val="26"/>
        </w:rPr>
        <w:t>Défense</w:t>
      </w:r>
    </w:p>
    <w:p w:rsidR="0099433D" w:rsidRPr="0099433D" w:rsidRDefault="0099433D" w:rsidP="0099433D">
      <w:pPr>
        <w:spacing w:after="0"/>
        <w:jc w:val="both"/>
        <w:rPr>
          <w:szCs w:val="24"/>
        </w:rPr>
      </w:pPr>
    </w:p>
    <w:p w:rsidR="005D7F10" w:rsidRDefault="003B6360" w:rsidP="0099433D">
      <w:pPr>
        <w:spacing w:after="0"/>
        <w:jc w:val="both"/>
        <w:rPr>
          <w:szCs w:val="24"/>
        </w:rPr>
      </w:pPr>
      <w:r>
        <w:rPr>
          <w:b/>
          <w:szCs w:val="24"/>
        </w:rPr>
        <w:t>Robert Legrand :</w:t>
      </w:r>
      <w:r w:rsidR="005D7F10">
        <w:rPr>
          <w:b/>
          <w:szCs w:val="24"/>
        </w:rPr>
        <w:t xml:space="preserve"> </w:t>
      </w:r>
      <w:r w:rsidR="005D7F10">
        <w:rPr>
          <w:szCs w:val="24"/>
        </w:rPr>
        <w:t>Âgé de 45 ans. Il est superviseur des préposés aux bénéficiaires au Centre « </w:t>
      </w:r>
      <w:r w:rsidR="005D7F10">
        <w:rPr>
          <w:i/>
          <w:szCs w:val="24"/>
        </w:rPr>
        <w:t>Le bel âge »</w:t>
      </w:r>
      <w:r w:rsidR="005D7F10">
        <w:rPr>
          <w:szCs w:val="24"/>
        </w:rPr>
        <w:t>. Il</w:t>
      </w:r>
      <w:r w:rsidR="004C5392">
        <w:rPr>
          <w:szCs w:val="24"/>
        </w:rPr>
        <w:t xml:space="preserve"> a embauché Élodie il y a 2</w:t>
      </w:r>
      <w:r w:rsidR="005D7F10">
        <w:rPr>
          <w:szCs w:val="24"/>
        </w:rPr>
        <w:t xml:space="preserve"> ans.</w:t>
      </w:r>
    </w:p>
    <w:p w:rsidR="005D7F10" w:rsidRDefault="005D7F10" w:rsidP="0099433D">
      <w:pPr>
        <w:spacing w:after="0"/>
        <w:jc w:val="both"/>
        <w:rPr>
          <w:szCs w:val="24"/>
        </w:rPr>
      </w:pPr>
    </w:p>
    <w:p w:rsidR="002E2DE8" w:rsidRPr="002E2DE8" w:rsidRDefault="002E2DE8" w:rsidP="0099433D">
      <w:pPr>
        <w:spacing w:after="0"/>
        <w:jc w:val="both"/>
        <w:rPr>
          <w:b/>
          <w:szCs w:val="24"/>
        </w:rPr>
      </w:pPr>
      <w:r>
        <w:rPr>
          <w:b/>
          <w:szCs w:val="24"/>
        </w:rPr>
        <w:t xml:space="preserve">Henriette Ollivier : </w:t>
      </w:r>
      <w:r w:rsidR="00BC6613">
        <w:rPr>
          <w:szCs w:val="24"/>
        </w:rPr>
        <w:t>Âgée de 70</w:t>
      </w:r>
      <w:r>
        <w:rPr>
          <w:szCs w:val="24"/>
        </w:rPr>
        <w:t xml:space="preserve"> ans. Elle est retraitée, locataire au Centre « </w:t>
      </w:r>
      <w:r>
        <w:rPr>
          <w:i/>
          <w:szCs w:val="24"/>
        </w:rPr>
        <w:t>Le bel âge </w:t>
      </w:r>
      <w:r w:rsidRPr="002E2DE8">
        <w:rPr>
          <w:szCs w:val="24"/>
        </w:rPr>
        <w:t>»</w:t>
      </w:r>
      <w:r>
        <w:rPr>
          <w:szCs w:val="24"/>
        </w:rPr>
        <w:t xml:space="preserve">. Elle </w:t>
      </w:r>
      <w:r w:rsidR="00B2015E">
        <w:rPr>
          <w:szCs w:val="24"/>
        </w:rPr>
        <w:t xml:space="preserve">reçoit souvent de l’aide d’Élodie. </w:t>
      </w:r>
      <w:r w:rsidR="00941304">
        <w:rPr>
          <w:szCs w:val="24"/>
        </w:rPr>
        <w:t>Elle apprécie beaucoup son aide.</w:t>
      </w:r>
    </w:p>
    <w:p w:rsidR="00AF5D19" w:rsidRDefault="00AF5D19" w:rsidP="0099433D">
      <w:pPr>
        <w:spacing w:after="0"/>
        <w:jc w:val="both"/>
        <w:rPr>
          <w:szCs w:val="24"/>
        </w:rPr>
      </w:pPr>
    </w:p>
    <w:p w:rsidR="00F00B36" w:rsidRPr="00FE0BBC" w:rsidRDefault="00F00B36" w:rsidP="0099433D">
      <w:pPr>
        <w:spacing w:after="0"/>
        <w:jc w:val="both"/>
        <w:rPr>
          <w:szCs w:val="24"/>
        </w:rPr>
      </w:pPr>
    </w:p>
    <w:p w:rsidR="0099433D" w:rsidRDefault="0099433D" w:rsidP="0099433D">
      <w:pPr>
        <w:spacing w:after="0"/>
        <w:jc w:val="both"/>
        <w:rPr>
          <w:szCs w:val="24"/>
        </w:rPr>
      </w:pPr>
    </w:p>
    <w:p w:rsidR="00F00B36" w:rsidRPr="00F00B36" w:rsidRDefault="00F00B36" w:rsidP="0099433D">
      <w:pPr>
        <w:spacing w:after="0"/>
        <w:jc w:val="both"/>
        <w:rPr>
          <w:b/>
          <w:szCs w:val="24"/>
        </w:rPr>
      </w:pPr>
    </w:p>
    <w:p w:rsidR="0099433D" w:rsidRPr="0099433D" w:rsidRDefault="0099433D" w:rsidP="0099433D">
      <w:pPr>
        <w:spacing w:after="0"/>
        <w:jc w:val="both"/>
        <w:rPr>
          <w:szCs w:val="24"/>
        </w:rPr>
      </w:pPr>
    </w:p>
    <w:p w:rsidR="004C5392" w:rsidRDefault="004C5392" w:rsidP="004C5392">
      <w:pPr>
        <w:rPr>
          <w:szCs w:val="24"/>
        </w:rPr>
      </w:pPr>
    </w:p>
    <w:p w:rsidR="004C5392" w:rsidRDefault="004C5392" w:rsidP="004C5392">
      <w:pPr>
        <w:rPr>
          <w:szCs w:val="24"/>
        </w:rPr>
      </w:pPr>
    </w:p>
    <w:p w:rsidR="004C5392" w:rsidRDefault="004C5392" w:rsidP="004C5392">
      <w:pPr>
        <w:rPr>
          <w:szCs w:val="24"/>
        </w:rPr>
      </w:pPr>
    </w:p>
    <w:p w:rsidR="004C5392" w:rsidRDefault="004C5392" w:rsidP="004C5392">
      <w:pPr>
        <w:rPr>
          <w:szCs w:val="24"/>
        </w:rPr>
      </w:pPr>
    </w:p>
    <w:p w:rsidR="004C5392" w:rsidRDefault="004C5392" w:rsidP="004C5392">
      <w:pPr>
        <w:rPr>
          <w:szCs w:val="24"/>
        </w:rPr>
      </w:pPr>
    </w:p>
    <w:p w:rsidR="004C5392" w:rsidRDefault="004C5392" w:rsidP="004C5392">
      <w:pPr>
        <w:rPr>
          <w:szCs w:val="24"/>
        </w:rPr>
      </w:pPr>
    </w:p>
    <w:p w:rsidR="004C5392" w:rsidRDefault="004C5392" w:rsidP="004C5392">
      <w:pPr>
        <w:rPr>
          <w:szCs w:val="24"/>
        </w:rPr>
      </w:pPr>
    </w:p>
    <w:p w:rsidR="004C5392" w:rsidRDefault="004C5392" w:rsidP="004C5392">
      <w:pPr>
        <w:rPr>
          <w:szCs w:val="24"/>
        </w:rPr>
      </w:pPr>
    </w:p>
    <w:p w:rsidR="004C5392" w:rsidRDefault="004C5392" w:rsidP="004C5392">
      <w:pPr>
        <w:rPr>
          <w:szCs w:val="24"/>
        </w:rPr>
      </w:pPr>
    </w:p>
    <w:p w:rsidR="004C5392" w:rsidRPr="004C5392" w:rsidRDefault="004C5392" w:rsidP="004C5392">
      <w:pPr>
        <w:rPr>
          <w:szCs w:val="24"/>
        </w:rPr>
      </w:pPr>
    </w:p>
    <w:p w:rsidR="004C5392" w:rsidRDefault="004C5392" w:rsidP="0099433D">
      <w:pPr>
        <w:spacing w:after="0"/>
        <w:jc w:val="center"/>
        <w:rPr>
          <w:b/>
          <w:sz w:val="28"/>
          <w:szCs w:val="24"/>
        </w:rPr>
      </w:pPr>
    </w:p>
    <w:p w:rsidR="0099433D" w:rsidRPr="0099433D" w:rsidRDefault="0099433D" w:rsidP="0099433D">
      <w:pPr>
        <w:spacing w:after="0"/>
        <w:jc w:val="center"/>
        <w:rPr>
          <w:b/>
          <w:sz w:val="28"/>
          <w:szCs w:val="24"/>
        </w:rPr>
      </w:pPr>
      <w:r w:rsidRPr="0099433D">
        <w:rPr>
          <w:b/>
          <w:sz w:val="28"/>
          <w:szCs w:val="24"/>
        </w:rPr>
        <w:t>Équipe : Avocat et témoins de la défense</w:t>
      </w:r>
    </w:p>
    <w:p w:rsidR="0099433D" w:rsidRDefault="0099433D" w:rsidP="0099433D">
      <w:pPr>
        <w:spacing w:after="0"/>
        <w:jc w:val="both"/>
        <w:rPr>
          <w:szCs w:val="24"/>
        </w:rPr>
      </w:pPr>
    </w:p>
    <w:p w:rsidR="0099433D" w:rsidRPr="0099433D" w:rsidRDefault="0099433D" w:rsidP="0099433D">
      <w:pPr>
        <w:spacing w:after="0"/>
        <w:jc w:val="both"/>
        <w:rPr>
          <w:b/>
          <w:szCs w:val="24"/>
        </w:rPr>
      </w:pPr>
      <w:r w:rsidRPr="0099433D">
        <w:rPr>
          <w:b/>
          <w:szCs w:val="24"/>
        </w:rPr>
        <w:t>Défense</w:t>
      </w:r>
    </w:p>
    <w:p w:rsidR="00511CD7" w:rsidRDefault="00C15D25" w:rsidP="0099433D">
      <w:pPr>
        <w:spacing w:after="0"/>
        <w:jc w:val="both"/>
        <w:rPr>
          <w:szCs w:val="24"/>
        </w:rPr>
      </w:pPr>
      <w:r>
        <w:rPr>
          <w:szCs w:val="24"/>
        </w:rPr>
        <w:t xml:space="preserve">Vous êtes l’avocat d’Élodie </w:t>
      </w:r>
      <w:r w:rsidR="0099433D" w:rsidRPr="0099433D">
        <w:rPr>
          <w:szCs w:val="24"/>
        </w:rPr>
        <w:t>qui est accusé</w:t>
      </w:r>
      <w:r>
        <w:rPr>
          <w:szCs w:val="24"/>
        </w:rPr>
        <w:t>e</w:t>
      </w:r>
      <w:r w:rsidR="0099433D" w:rsidRPr="0099433D">
        <w:rPr>
          <w:szCs w:val="24"/>
        </w:rPr>
        <w:t xml:space="preserve"> d’avoir enfreint la loi</w:t>
      </w:r>
      <w:r w:rsidR="00F60270">
        <w:rPr>
          <w:szCs w:val="24"/>
        </w:rPr>
        <w:t>.</w:t>
      </w:r>
    </w:p>
    <w:p w:rsidR="00511CD7" w:rsidRDefault="00511CD7" w:rsidP="0099433D">
      <w:pPr>
        <w:spacing w:after="0"/>
        <w:jc w:val="both"/>
        <w:rPr>
          <w:szCs w:val="24"/>
        </w:rPr>
      </w:pPr>
    </w:p>
    <w:p w:rsidR="0099433D" w:rsidRPr="0099433D" w:rsidRDefault="0099433D" w:rsidP="0099433D">
      <w:pPr>
        <w:spacing w:after="0"/>
        <w:jc w:val="both"/>
        <w:rPr>
          <w:szCs w:val="24"/>
        </w:rPr>
      </w:pPr>
      <w:r w:rsidRPr="0099433D">
        <w:rPr>
          <w:szCs w:val="24"/>
        </w:rPr>
        <w:t xml:space="preserve">Vous n’avez pas à prouver l’innocence de votre cliente : c’est l’avocat de la Couronne qui doit démontrer, hors de tout doute raisonnable, </w:t>
      </w:r>
      <w:r w:rsidR="00C15D25" w:rsidRPr="0099433D">
        <w:rPr>
          <w:szCs w:val="24"/>
        </w:rPr>
        <w:t>qu’Élodie</w:t>
      </w:r>
      <w:r w:rsidR="00C15D25">
        <w:rPr>
          <w:szCs w:val="24"/>
        </w:rPr>
        <w:t xml:space="preserve"> </w:t>
      </w:r>
      <w:r w:rsidRPr="0099433D">
        <w:rPr>
          <w:szCs w:val="24"/>
        </w:rPr>
        <w:t xml:space="preserve">a bel et bien commis l’infraction qui lui est reprochée. </w:t>
      </w:r>
    </w:p>
    <w:p w:rsidR="0099433D" w:rsidRDefault="0099433D" w:rsidP="0099433D">
      <w:pPr>
        <w:spacing w:after="0"/>
        <w:jc w:val="both"/>
        <w:rPr>
          <w:szCs w:val="24"/>
        </w:rPr>
      </w:pPr>
    </w:p>
    <w:p w:rsidR="0099433D" w:rsidRPr="0099433D" w:rsidRDefault="0099433D" w:rsidP="0099433D">
      <w:pPr>
        <w:spacing w:after="0"/>
        <w:jc w:val="both"/>
        <w:rPr>
          <w:szCs w:val="24"/>
        </w:rPr>
      </w:pPr>
      <w:r w:rsidRPr="0099433D">
        <w:rPr>
          <w:szCs w:val="24"/>
        </w:rPr>
        <w:t>Votre rôle consiste plutôt à soulever les faiblesses de la preuve présentée par l’avocat de la partie adverse et à présenter votre version des faits. Pour bien défendre les droits de votre cliente, vous devez contre-interroger les témoins appelés par l’avocat de la Couronne et faire entendre vos propres témoins.</w:t>
      </w:r>
    </w:p>
    <w:p w:rsidR="00511CD7" w:rsidRDefault="00511CD7" w:rsidP="0099433D">
      <w:pPr>
        <w:spacing w:after="0"/>
        <w:jc w:val="both"/>
        <w:rPr>
          <w:szCs w:val="24"/>
        </w:rPr>
      </w:pPr>
    </w:p>
    <w:p w:rsidR="0099433D" w:rsidRPr="0099433D" w:rsidRDefault="0099433D" w:rsidP="0099433D">
      <w:pPr>
        <w:spacing w:after="0"/>
        <w:jc w:val="both"/>
        <w:rPr>
          <w:szCs w:val="24"/>
        </w:rPr>
      </w:pPr>
      <w:r w:rsidRPr="0099433D">
        <w:rPr>
          <w:szCs w:val="24"/>
        </w:rPr>
        <w:t xml:space="preserve">Vous devez aussi plaider votre cause, c’est-à-dire expliquer votre version des faits au juge. </w:t>
      </w:r>
    </w:p>
    <w:p w:rsidR="0099433D" w:rsidRDefault="0099433D" w:rsidP="0099433D">
      <w:pPr>
        <w:spacing w:after="0"/>
        <w:jc w:val="both"/>
        <w:rPr>
          <w:b/>
          <w:szCs w:val="24"/>
        </w:rPr>
      </w:pPr>
    </w:p>
    <w:p w:rsidR="0099433D" w:rsidRPr="0099433D" w:rsidRDefault="0099433D" w:rsidP="0099433D">
      <w:pPr>
        <w:spacing w:after="0"/>
        <w:jc w:val="both"/>
        <w:rPr>
          <w:b/>
          <w:szCs w:val="24"/>
        </w:rPr>
      </w:pPr>
      <w:r w:rsidRPr="0099433D">
        <w:rPr>
          <w:b/>
          <w:szCs w:val="24"/>
        </w:rPr>
        <w:t>Témoins</w:t>
      </w:r>
    </w:p>
    <w:p w:rsidR="0099433D" w:rsidRPr="0099433D" w:rsidRDefault="0099433D" w:rsidP="0099433D">
      <w:pPr>
        <w:spacing w:after="0"/>
        <w:jc w:val="both"/>
        <w:rPr>
          <w:szCs w:val="24"/>
        </w:rPr>
      </w:pPr>
      <w:r w:rsidRPr="0099433D">
        <w:rPr>
          <w:szCs w:val="24"/>
        </w:rPr>
        <w:t>Afin de préparer votre témoignage, travaillez avec l’aide de l’équipe et faites ressortir les éléments qui aideront à démontrer l’innocence de l’accusée.</w:t>
      </w:r>
    </w:p>
    <w:p w:rsidR="0099433D" w:rsidRDefault="0099433D" w:rsidP="0099433D">
      <w:pPr>
        <w:spacing w:after="0"/>
        <w:jc w:val="both"/>
        <w:rPr>
          <w:szCs w:val="24"/>
        </w:rPr>
      </w:pPr>
    </w:p>
    <w:p w:rsidR="0099433D" w:rsidRPr="0099433D" w:rsidRDefault="0099433D" w:rsidP="0099433D">
      <w:pPr>
        <w:spacing w:after="0"/>
        <w:jc w:val="both"/>
        <w:rPr>
          <w:szCs w:val="24"/>
        </w:rPr>
      </w:pPr>
      <w:r w:rsidRPr="0099433D">
        <w:rPr>
          <w:szCs w:val="24"/>
        </w:rPr>
        <w:t>Il est impossible de se préparer à chacune des questions qui vous seront posées par le procureur. Avec votre équipe, tenter d’anticiper les questions et préparez-vous à répondre de façon claire et précise.</w:t>
      </w:r>
    </w:p>
    <w:p w:rsidR="0099433D" w:rsidRDefault="0099433D" w:rsidP="0099433D">
      <w:pPr>
        <w:spacing w:after="0"/>
        <w:jc w:val="both"/>
        <w:rPr>
          <w:szCs w:val="24"/>
        </w:rPr>
      </w:pPr>
    </w:p>
    <w:p w:rsidR="0099433D" w:rsidRPr="0099433D" w:rsidRDefault="0099433D" w:rsidP="0099433D">
      <w:pPr>
        <w:spacing w:after="0"/>
        <w:jc w:val="both"/>
        <w:rPr>
          <w:szCs w:val="24"/>
        </w:rPr>
      </w:pPr>
      <w:r w:rsidRPr="0099433D">
        <w:rPr>
          <w:szCs w:val="24"/>
        </w:rPr>
        <w:t>Répondez aux questions posées par les avocats en regardant le juge et si vous devez vous adresser au juge, utilisez « Madame la juge » ou « Monsieur le juge »</w:t>
      </w:r>
    </w:p>
    <w:p w:rsidR="0099433D" w:rsidRPr="0099433D" w:rsidRDefault="0099433D" w:rsidP="0099433D">
      <w:pPr>
        <w:spacing w:after="0"/>
        <w:jc w:val="both"/>
        <w:rPr>
          <w:szCs w:val="24"/>
        </w:rPr>
      </w:pPr>
    </w:p>
    <w:p w:rsidR="0099433D" w:rsidRPr="0099433D" w:rsidRDefault="0099433D" w:rsidP="0099433D">
      <w:pPr>
        <w:spacing w:after="0"/>
        <w:jc w:val="both"/>
        <w:rPr>
          <w:szCs w:val="24"/>
        </w:rPr>
      </w:pPr>
    </w:p>
    <w:p w:rsidR="0099433D" w:rsidRPr="0099433D" w:rsidRDefault="0099433D" w:rsidP="0099433D">
      <w:pPr>
        <w:spacing w:after="0"/>
        <w:jc w:val="both"/>
        <w:rPr>
          <w:szCs w:val="24"/>
        </w:rPr>
      </w:pPr>
    </w:p>
    <w:p w:rsidR="0099433D" w:rsidRPr="0099433D" w:rsidRDefault="0099433D" w:rsidP="0099433D">
      <w:pPr>
        <w:spacing w:after="0"/>
        <w:jc w:val="both"/>
        <w:rPr>
          <w:szCs w:val="24"/>
        </w:rPr>
      </w:pPr>
    </w:p>
    <w:p w:rsidR="0099433D" w:rsidRPr="0099433D" w:rsidRDefault="0099433D" w:rsidP="0099433D">
      <w:pPr>
        <w:spacing w:after="0"/>
        <w:jc w:val="both"/>
        <w:rPr>
          <w:szCs w:val="24"/>
        </w:rPr>
      </w:pPr>
    </w:p>
    <w:p w:rsidR="0099433D" w:rsidRPr="0099433D" w:rsidRDefault="0099433D" w:rsidP="0099433D">
      <w:pPr>
        <w:spacing w:after="0"/>
        <w:jc w:val="both"/>
        <w:rPr>
          <w:szCs w:val="24"/>
        </w:rPr>
      </w:pPr>
    </w:p>
    <w:p w:rsidR="0099433D" w:rsidRDefault="0099433D">
      <w:pPr>
        <w:rPr>
          <w:szCs w:val="24"/>
        </w:rPr>
      </w:pPr>
      <w:r>
        <w:rPr>
          <w:szCs w:val="24"/>
        </w:rPr>
        <w:br w:type="page"/>
      </w:r>
    </w:p>
    <w:p w:rsidR="0099433D" w:rsidRPr="0099433D" w:rsidRDefault="0099433D" w:rsidP="0099433D">
      <w:pPr>
        <w:spacing w:after="0"/>
        <w:jc w:val="center"/>
        <w:rPr>
          <w:b/>
          <w:sz w:val="28"/>
          <w:szCs w:val="24"/>
        </w:rPr>
      </w:pPr>
      <w:r w:rsidRPr="0099433D">
        <w:rPr>
          <w:b/>
          <w:sz w:val="28"/>
          <w:szCs w:val="24"/>
        </w:rPr>
        <w:lastRenderedPageBreak/>
        <w:t>Équipe : Procureur et témoins de la Couronne</w:t>
      </w:r>
    </w:p>
    <w:p w:rsidR="0099433D" w:rsidRPr="0099433D" w:rsidRDefault="0099433D" w:rsidP="0099433D">
      <w:pPr>
        <w:spacing w:after="0"/>
        <w:jc w:val="both"/>
        <w:rPr>
          <w:b/>
          <w:szCs w:val="24"/>
        </w:rPr>
      </w:pPr>
    </w:p>
    <w:p w:rsidR="0099433D" w:rsidRPr="0099433D" w:rsidRDefault="0099433D" w:rsidP="0099433D">
      <w:pPr>
        <w:spacing w:after="0"/>
        <w:jc w:val="both"/>
        <w:rPr>
          <w:b/>
          <w:szCs w:val="24"/>
        </w:rPr>
      </w:pPr>
      <w:r w:rsidRPr="0099433D">
        <w:rPr>
          <w:b/>
          <w:szCs w:val="24"/>
        </w:rPr>
        <w:t>Procureur</w:t>
      </w:r>
    </w:p>
    <w:p w:rsidR="0099433D" w:rsidRPr="0099433D" w:rsidRDefault="0099433D" w:rsidP="0099433D">
      <w:pPr>
        <w:spacing w:after="0"/>
        <w:jc w:val="both"/>
        <w:rPr>
          <w:szCs w:val="24"/>
        </w:rPr>
      </w:pPr>
      <w:r w:rsidRPr="0099433D">
        <w:rPr>
          <w:szCs w:val="24"/>
        </w:rPr>
        <w:t xml:space="preserve">Vous représentez l’État dans les poursuites criminelles. En vertu du principe de la présomption d’innocence, c’est à vous que revient le devoir de prouver la culpabilité de l’accusée. C’est ce qu’on appelle le fardeau de la preuve. </w:t>
      </w:r>
    </w:p>
    <w:p w:rsidR="0099433D" w:rsidRDefault="0099433D" w:rsidP="0099433D">
      <w:pPr>
        <w:spacing w:after="0"/>
        <w:jc w:val="both"/>
        <w:rPr>
          <w:szCs w:val="24"/>
        </w:rPr>
      </w:pPr>
    </w:p>
    <w:p w:rsidR="0099433D" w:rsidRPr="0099433D" w:rsidRDefault="0099433D" w:rsidP="0099433D">
      <w:pPr>
        <w:spacing w:after="0"/>
        <w:jc w:val="both"/>
        <w:rPr>
          <w:szCs w:val="24"/>
        </w:rPr>
      </w:pPr>
      <w:r w:rsidRPr="0099433D">
        <w:rPr>
          <w:szCs w:val="24"/>
        </w:rPr>
        <w:t xml:space="preserve">Votre motivation n’est pas de gagner à tout prix le procès, mais de découvrir la vérité et votre tâche consiste à prouver, hors de tout doute raisonnable, la culpabilité de l’accusée. Pour ce faire, vous devez faire entendre vos témoins et contre-interroger les témoins appelés par l’avocat de la défense. </w:t>
      </w:r>
    </w:p>
    <w:p w:rsidR="0099433D" w:rsidRDefault="0099433D" w:rsidP="0099433D">
      <w:pPr>
        <w:spacing w:after="0"/>
        <w:jc w:val="both"/>
        <w:rPr>
          <w:szCs w:val="24"/>
        </w:rPr>
      </w:pPr>
    </w:p>
    <w:p w:rsidR="0099433D" w:rsidRPr="0099433D" w:rsidRDefault="0099433D" w:rsidP="0099433D">
      <w:pPr>
        <w:spacing w:after="0"/>
        <w:jc w:val="both"/>
        <w:rPr>
          <w:szCs w:val="24"/>
        </w:rPr>
      </w:pPr>
      <w:r w:rsidRPr="0099433D">
        <w:rPr>
          <w:szCs w:val="24"/>
        </w:rPr>
        <w:t xml:space="preserve">Vous devez aussi plaider votre cause, c’est-à-dire expliquer votre version des faits au juge. </w:t>
      </w:r>
    </w:p>
    <w:p w:rsidR="0099433D" w:rsidRDefault="0099433D" w:rsidP="0099433D">
      <w:pPr>
        <w:spacing w:after="0"/>
        <w:jc w:val="both"/>
        <w:rPr>
          <w:b/>
          <w:szCs w:val="24"/>
        </w:rPr>
      </w:pPr>
    </w:p>
    <w:p w:rsidR="0099433D" w:rsidRPr="0099433D" w:rsidRDefault="0099433D" w:rsidP="0099433D">
      <w:pPr>
        <w:spacing w:after="0"/>
        <w:jc w:val="both"/>
        <w:rPr>
          <w:b/>
          <w:szCs w:val="24"/>
        </w:rPr>
      </w:pPr>
      <w:r w:rsidRPr="0099433D">
        <w:rPr>
          <w:b/>
          <w:szCs w:val="24"/>
        </w:rPr>
        <w:t>Témoins</w:t>
      </w:r>
    </w:p>
    <w:p w:rsidR="00C15D25" w:rsidRDefault="0099433D" w:rsidP="0099433D">
      <w:pPr>
        <w:spacing w:after="0"/>
        <w:jc w:val="both"/>
        <w:rPr>
          <w:szCs w:val="24"/>
        </w:rPr>
      </w:pPr>
      <w:r w:rsidRPr="0099433D">
        <w:rPr>
          <w:szCs w:val="24"/>
        </w:rPr>
        <w:t>Afin de préparer votre témoignage, travaillez avec l’aide de l’équipe et faites ressortir les éléments qui aideront à démontrer la culpabilité de l’accusée</w:t>
      </w:r>
      <w:r w:rsidR="00C15D25">
        <w:rPr>
          <w:szCs w:val="24"/>
        </w:rPr>
        <w:t>.</w:t>
      </w:r>
    </w:p>
    <w:p w:rsidR="00C15D25" w:rsidRDefault="00C15D25" w:rsidP="0099433D">
      <w:pPr>
        <w:spacing w:after="0"/>
        <w:jc w:val="both"/>
        <w:rPr>
          <w:szCs w:val="24"/>
        </w:rPr>
      </w:pPr>
    </w:p>
    <w:p w:rsidR="0099433D" w:rsidRPr="0099433D" w:rsidRDefault="0099433D" w:rsidP="0099433D">
      <w:pPr>
        <w:spacing w:after="0"/>
        <w:jc w:val="both"/>
        <w:rPr>
          <w:szCs w:val="24"/>
        </w:rPr>
      </w:pPr>
      <w:r w:rsidRPr="0099433D">
        <w:rPr>
          <w:szCs w:val="24"/>
        </w:rPr>
        <w:t>Il est impossible de se préparer à chacune des questions qui vous seront posées par la défense. Avec votre équipe, tenter d’antic</w:t>
      </w:r>
      <w:r w:rsidR="007B743B">
        <w:rPr>
          <w:szCs w:val="24"/>
        </w:rPr>
        <w:t>iper les questions et préparez-</w:t>
      </w:r>
      <w:r w:rsidRPr="0099433D">
        <w:rPr>
          <w:szCs w:val="24"/>
        </w:rPr>
        <w:t>vous à répondre de façon claire et précise.</w:t>
      </w:r>
    </w:p>
    <w:p w:rsidR="0099433D" w:rsidRDefault="0099433D" w:rsidP="0099433D">
      <w:pPr>
        <w:spacing w:after="0"/>
        <w:jc w:val="both"/>
        <w:rPr>
          <w:szCs w:val="24"/>
        </w:rPr>
      </w:pPr>
    </w:p>
    <w:p w:rsidR="0099433D" w:rsidRPr="0099433D" w:rsidRDefault="0099433D" w:rsidP="0099433D">
      <w:pPr>
        <w:spacing w:after="0"/>
        <w:jc w:val="both"/>
        <w:rPr>
          <w:szCs w:val="24"/>
        </w:rPr>
      </w:pPr>
      <w:r w:rsidRPr="0099433D">
        <w:rPr>
          <w:szCs w:val="24"/>
        </w:rPr>
        <w:t>Répondez aux questions posées par les avocats en regardant le juge et si vous devez vous adressez au juge, utilisez « Madame la juge » ou « Monsieur le juge »</w:t>
      </w:r>
    </w:p>
    <w:p w:rsidR="0099433D" w:rsidRPr="0099433D" w:rsidRDefault="0099433D" w:rsidP="0099433D">
      <w:pPr>
        <w:spacing w:after="0"/>
        <w:jc w:val="both"/>
        <w:rPr>
          <w:szCs w:val="24"/>
        </w:rPr>
      </w:pPr>
    </w:p>
    <w:p w:rsidR="0099433D" w:rsidRPr="0099433D" w:rsidRDefault="0099433D" w:rsidP="0099433D">
      <w:pPr>
        <w:spacing w:after="0"/>
        <w:jc w:val="both"/>
        <w:rPr>
          <w:szCs w:val="24"/>
        </w:rPr>
      </w:pPr>
    </w:p>
    <w:p w:rsidR="0099433D" w:rsidRPr="0099433D" w:rsidRDefault="0099433D" w:rsidP="0099433D">
      <w:pPr>
        <w:spacing w:after="0"/>
        <w:jc w:val="both"/>
        <w:rPr>
          <w:szCs w:val="24"/>
        </w:rPr>
      </w:pPr>
    </w:p>
    <w:p w:rsidR="0099433D" w:rsidRPr="0099433D" w:rsidRDefault="0099433D" w:rsidP="0099433D">
      <w:pPr>
        <w:spacing w:after="0"/>
        <w:jc w:val="both"/>
        <w:rPr>
          <w:szCs w:val="24"/>
        </w:rPr>
      </w:pPr>
    </w:p>
    <w:p w:rsidR="0099433D" w:rsidRPr="0099433D" w:rsidRDefault="0099433D" w:rsidP="0099433D">
      <w:pPr>
        <w:spacing w:after="0"/>
        <w:jc w:val="both"/>
        <w:rPr>
          <w:szCs w:val="24"/>
        </w:rPr>
      </w:pPr>
    </w:p>
    <w:p w:rsidR="0099433D" w:rsidRPr="0099433D" w:rsidRDefault="0099433D" w:rsidP="0099433D">
      <w:pPr>
        <w:spacing w:after="0"/>
        <w:jc w:val="both"/>
        <w:rPr>
          <w:szCs w:val="24"/>
        </w:rPr>
      </w:pPr>
    </w:p>
    <w:p w:rsidR="0099433D" w:rsidRPr="0099433D" w:rsidRDefault="0099433D" w:rsidP="0099433D">
      <w:pPr>
        <w:spacing w:after="0"/>
        <w:jc w:val="both"/>
        <w:rPr>
          <w:szCs w:val="24"/>
        </w:rPr>
      </w:pPr>
    </w:p>
    <w:p w:rsidR="0099433D" w:rsidRDefault="0099433D">
      <w:pPr>
        <w:rPr>
          <w:szCs w:val="24"/>
        </w:rPr>
      </w:pPr>
      <w:r>
        <w:rPr>
          <w:szCs w:val="24"/>
        </w:rPr>
        <w:br w:type="page"/>
      </w:r>
    </w:p>
    <w:p w:rsidR="0099433D" w:rsidRPr="0099433D" w:rsidRDefault="00FB1DAB" w:rsidP="0099433D">
      <w:pPr>
        <w:spacing w:after="0"/>
        <w:jc w:val="center"/>
        <w:rPr>
          <w:b/>
          <w:sz w:val="28"/>
          <w:szCs w:val="24"/>
        </w:rPr>
      </w:pPr>
      <w:r>
        <w:rPr>
          <w:b/>
          <w:sz w:val="28"/>
          <w:szCs w:val="24"/>
        </w:rPr>
        <w:lastRenderedPageBreak/>
        <w:t>Équipe : Greffier et J</w:t>
      </w:r>
      <w:r w:rsidR="0099433D" w:rsidRPr="0099433D">
        <w:rPr>
          <w:b/>
          <w:sz w:val="28"/>
          <w:szCs w:val="24"/>
        </w:rPr>
        <w:t>uge</w:t>
      </w:r>
    </w:p>
    <w:p w:rsidR="0099433D" w:rsidRDefault="0099433D" w:rsidP="0099433D">
      <w:pPr>
        <w:spacing w:after="0"/>
        <w:jc w:val="both"/>
        <w:rPr>
          <w:b/>
          <w:szCs w:val="24"/>
        </w:rPr>
      </w:pPr>
    </w:p>
    <w:p w:rsidR="0099433D" w:rsidRPr="0099433D" w:rsidRDefault="0099433D" w:rsidP="0099433D">
      <w:pPr>
        <w:spacing w:after="0"/>
        <w:jc w:val="both"/>
        <w:rPr>
          <w:b/>
          <w:szCs w:val="24"/>
        </w:rPr>
      </w:pPr>
      <w:r w:rsidRPr="0099433D">
        <w:rPr>
          <w:b/>
          <w:szCs w:val="24"/>
        </w:rPr>
        <w:t>Description</w:t>
      </w:r>
    </w:p>
    <w:p w:rsidR="0099433D" w:rsidRPr="0099433D" w:rsidRDefault="0099433D" w:rsidP="0099433D">
      <w:pPr>
        <w:spacing w:after="0"/>
        <w:jc w:val="both"/>
        <w:rPr>
          <w:szCs w:val="24"/>
        </w:rPr>
      </w:pPr>
      <w:r w:rsidRPr="0099433D">
        <w:rPr>
          <w:szCs w:val="24"/>
        </w:rPr>
        <w:t xml:space="preserve">Vous avez un rôle majeur dans l’issue du procès. C’est vous qui avez l’importante tâche de décider si l’accusée est coupable de l’infraction dont on l’accuse. </w:t>
      </w:r>
    </w:p>
    <w:p w:rsidR="0099433D" w:rsidRDefault="0099433D" w:rsidP="0099433D">
      <w:pPr>
        <w:spacing w:after="0"/>
        <w:jc w:val="both"/>
        <w:rPr>
          <w:szCs w:val="24"/>
        </w:rPr>
      </w:pPr>
    </w:p>
    <w:p w:rsidR="0099433D" w:rsidRPr="0099433D" w:rsidRDefault="0099433D" w:rsidP="0099433D">
      <w:pPr>
        <w:spacing w:after="0"/>
        <w:jc w:val="both"/>
        <w:rPr>
          <w:szCs w:val="24"/>
        </w:rPr>
      </w:pPr>
      <w:r w:rsidRPr="0099433D">
        <w:rPr>
          <w:szCs w:val="24"/>
        </w:rPr>
        <w:t>La présomption d’innocence est un principe que vous ne devez jamais perdre de vue. Il s’agit du principe selon lequel un accusé est innocent jusqu’à preuve du contraire. En vertu de ce principe, c’est aux procureurs de la Couronne de faire la preuve que l’accusé a commis les crimes dont on l’accuse et non à l’accusée de faire la preuve qu’elle est innocent</w:t>
      </w:r>
      <w:r w:rsidR="00C15D25">
        <w:rPr>
          <w:szCs w:val="24"/>
        </w:rPr>
        <w:t>e</w:t>
      </w:r>
      <w:r w:rsidRPr="0099433D">
        <w:rPr>
          <w:szCs w:val="24"/>
        </w:rPr>
        <w:t xml:space="preserve">. </w:t>
      </w:r>
    </w:p>
    <w:p w:rsidR="0099433D" w:rsidRDefault="0099433D" w:rsidP="0099433D">
      <w:pPr>
        <w:spacing w:after="0"/>
        <w:jc w:val="both"/>
        <w:rPr>
          <w:szCs w:val="24"/>
        </w:rPr>
      </w:pPr>
    </w:p>
    <w:p w:rsidR="0099433D" w:rsidRPr="0099433D" w:rsidRDefault="0099433D" w:rsidP="0099433D">
      <w:pPr>
        <w:spacing w:after="0"/>
        <w:jc w:val="both"/>
        <w:rPr>
          <w:szCs w:val="24"/>
        </w:rPr>
      </w:pPr>
      <w:r w:rsidRPr="0099433D">
        <w:rPr>
          <w:szCs w:val="24"/>
        </w:rPr>
        <w:t>Les témoignages que vous entendrez devront vous convaincre qu</w:t>
      </w:r>
      <w:r w:rsidR="00891319">
        <w:rPr>
          <w:szCs w:val="24"/>
        </w:rPr>
        <w:t>e l’accusée</w:t>
      </w:r>
      <w:r w:rsidRPr="0099433D">
        <w:rPr>
          <w:szCs w:val="24"/>
        </w:rPr>
        <w:t xml:space="preserve"> est coupable, et ce, hors de tout doute raisonnable, ce qui signifie qu’il n’est pas suffisant pour vous de croire qu’elle est « probablement coupable ». Vous ne pouvez pas non plus choisir la version des faits qui vous semble la plus plausible. </w:t>
      </w:r>
    </w:p>
    <w:p w:rsidR="00891319" w:rsidRDefault="00891319" w:rsidP="0099433D">
      <w:pPr>
        <w:spacing w:after="0"/>
        <w:jc w:val="both"/>
        <w:rPr>
          <w:szCs w:val="24"/>
        </w:rPr>
      </w:pPr>
    </w:p>
    <w:p w:rsidR="0099433D" w:rsidRPr="0099433D" w:rsidRDefault="0099433D" w:rsidP="0099433D">
      <w:pPr>
        <w:spacing w:after="0"/>
        <w:jc w:val="both"/>
        <w:rPr>
          <w:szCs w:val="24"/>
        </w:rPr>
      </w:pPr>
      <w:r w:rsidRPr="0099433D">
        <w:rPr>
          <w:szCs w:val="24"/>
        </w:rPr>
        <w:t>Bref, vous devez acquitter l’accusée si :</w:t>
      </w:r>
    </w:p>
    <w:p w:rsidR="0099433D" w:rsidRPr="0099433D" w:rsidRDefault="0099433D" w:rsidP="0099433D">
      <w:pPr>
        <w:spacing w:after="0"/>
        <w:jc w:val="both"/>
        <w:rPr>
          <w:szCs w:val="24"/>
        </w:rPr>
      </w:pPr>
    </w:p>
    <w:p w:rsidR="0099433D" w:rsidRPr="00511CD7" w:rsidRDefault="0099433D" w:rsidP="00511CD7">
      <w:pPr>
        <w:pStyle w:val="Paragraphedeliste"/>
        <w:numPr>
          <w:ilvl w:val="0"/>
          <w:numId w:val="11"/>
        </w:numPr>
        <w:spacing w:after="0"/>
        <w:jc w:val="both"/>
        <w:rPr>
          <w:szCs w:val="24"/>
        </w:rPr>
      </w:pPr>
      <w:r w:rsidRPr="00511CD7">
        <w:rPr>
          <w:szCs w:val="24"/>
        </w:rPr>
        <w:t>Un doute persiste dans votre esprit en entendant les faits;</w:t>
      </w:r>
    </w:p>
    <w:p w:rsidR="005225DF" w:rsidRDefault="0099433D" w:rsidP="005225DF">
      <w:pPr>
        <w:pStyle w:val="Paragraphedeliste"/>
        <w:numPr>
          <w:ilvl w:val="0"/>
          <w:numId w:val="11"/>
        </w:numPr>
        <w:spacing w:after="0"/>
        <w:jc w:val="both"/>
        <w:rPr>
          <w:szCs w:val="24"/>
        </w:rPr>
      </w:pPr>
      <w:r w:rsidRPr="00511CD7">
        <w:rPr>
          <w:szCs w:val="24"/>
        </w:rPr>
        <w:t>Vous n’arrivez pas à départager le vrai du faux.</w:t>
      </w:r>
    </w:p>
    <w:p w:rsidR="005225DF" w:rsidRDefault="005225DF" w:rsidP="005225DF">
      <w:pPr>
        <w:spacing w:after="0"/>
        <w:jc w:val="both"/>
        <w:rPr>
          <w:szCs w:val="24"/>
        </w:rPr>
      </w:pPr>
    </w:p>
    <w:p w:rsidR="005225DF" w:rsidRDefault="005225DF" w:rsidP="005225DF">
      <w:pPr>
        <w:spacing w:after="0"/>
        <w:jc w:val="both"/>
        <w:rPr>
          <w:szCs w:val="24"/>
        </w:rPr>
      </w:pPr>
      <w:r w:rsidRPr="0099433D">
        <w:rPr>
          <w:szCs w:val="24"/>
        </w:rPr>
        <w:t>Vous devez déclarer l’accusée coupable si :</w:t>
      </w:r>
    </w:p>
    <w:p w:rsidR="005225DF" w:rsidRPr="005225DF" w:rsidRDefault="005225DF" w:rsidP="005225DF">
      <w:pPr>
        <w:spacing w:after="0"/>
        <w:jc w:val="both"/>
        <w:rPr>
          <w:szCs w:val="24"/>
        </w:rPr>
      </w:pPr>
    </w:p>
    <w:p w:rsidR="0099433D" w:rsidRPr="005225DF" w:rsidRDefault="0099433D" w:rsidP="005225DF">
      <w:pPr>
        <w:pStyle w:val="Paragraphedeliste"/>
        <w:numPr>
          <w:ilvl w:val="0"/>
          <w:numId w:val="11"/>
        </w:numPr>
        <w:spacing w:after="0"/>
        <w:jc w:val="both"/>
        <w:rPr>
          <w:szCs w:val="24"/>
        </w:rPr>
      </w:pPr>
      <w:r w:rsidRPr="005225DF">
        <w:rPr>
          <w:szCs w:val="24"/>
        </w:rPr>
        <w:t>Vous êtes convaincu hors de tout doute raisonnable de la culpabilité de l’accusée.</w:t>
      </w:r>
    </w:p>
    <w:p w:rsidR="0099433D" w:rsidRPr="0099433D" w:rsidRDefault="0099433D" w:rsidP="005225DF">
      <w:pPr>
        <w:spacing w:after="0"/>
        <w:jc w:val="both"/>
        <w:rPr>
          <w:szCs w:val="24"/>
        </w:rPr>
      </w:pPr>
    </w:p>
    <w:p w:rsidR="0099433D" w:rsidRPr="0099433D" w:rsidRDefault="00C15D25" w:rsidP="0099433D">
      <w:pPr>
        <w:spacing w:after="0"/>
        <w:jc w:val="both"/>
        <w:rPr>
          <w:szCs w:val="24"/>
        </w:rPr>
      </w:pPr>
      <w:r>
        <w:rPr>
          <w:szCs w:val="24"/>
        </w:rPr>
        <w:t xml:space="preserve">Si le juge décide qu’Élodie </w:t>
      </w:r>
      <w:r w:rsidR="0099433D" w:rsidRPr="0099433D">
        <w:rPr>
          <w:szCs w:val="24"/>
        </w:rPr>
        <w:t>est coupable, il peut :</w:t>
      </w:r>
    </w:p>
    <w:p w:rsidR="0099433D" w:rsidRPr="0099433D" w:rsidRDefault="0099433D" w:rsidP="0099433D">
      <w:pPr>
        <w:spacing w:after="0"/>
        <w:jc w:val="both"/>
        <w:rPr>
          <w:szCs w:val="24"/>
        </w:rPr>
      </w:pPr>
    </w:p>
    <w:p w:rsidR="0099433D" w:rsidRPr="00511CD7" w:rsidRDefault="0099433D" w:rsidP="00511CD7">
      <w:pPr>
        <w:pStyle w:val="Paragraphedeliste"/>
        <w:numPr>
          <w:ilvl w:val="0"/>
          <w:numId w:val="5"/>
        </w:numPr>
        <w:spacing w:after="0"/>
        <w:jc w:val="both"/>
        <w:rPr>
          <w:szCs w:val="24"/>
        </w:rPr>
      </w:pPr>
      <w:r w:rsidRPr="00511CD7">
        <w:rPr>
          <w:szCs w:val="24"/>
        </w:rPr>
        <w:t>lui donner une amende;</w:t>
      </w:r>
    </w:p>
    <w:p w:rsidR="0099433D" w:rsidRPr="00511CD7" w:rsidRDefault="0099433D" w:rsidP="00511CD7">
      <w:pPr>
        <w:pStyle w:val="Paragraphedeliste"/>
        <w:numPr>
          <w:ilvl w:val="0"/>
          <w:numId w:val="5"/>
        </w:numPr>
        <w:spacing w:after="0"/>
        <w:jc w:val="both"/>
        <w:rPr>
          <w:szCs w:val="24"/>
        </w:rPr>
      </w:pPr>
      <w:r w:rsidRPr="00511CD7">
        <w:rPr>
          <w:szCs w:val="24"/>
        </w:rPr>
        <w:t>lui faire payer les dommages causés par son geste;</w:t>
      </w:r>
    </w:p>
    <w:p w:rsidR="0099433D" w:rsidRPr="00511CD7" w:rsidRDefault="0099433D" w:rsidP="00511CD7">
      <w:pPr>
        <w:pStyle w:val="Paragraphedeliste"/>
        <w:numPr>
          <w:ilvl w:val="0"/>
          <w:numId w:val="5"/>
        </w:numPr>
        <w:spacing w:after="0"/>
        <w:jc w:val="both"/>
        <w:rPr>
          <w:szCs w:val="24"/>
        </w:rPr>
      </w:pPr>
      <w:r w:rsidRPr="00511CD7">
        <w:rPr>
          <w:szCs w:val="24"/>
        </w:rPr>
        <w:t>ordonner des travaux communautaires;</w:t>
      </w:r>
    </w:p>
    <w:p w:rsidR="0099433D" w:rsidRPr="00511CD7" w:rsidRDefault="0099433D" w:rsidP="00511CD7">
      <w:pPr>
        <w:pStyle w:val="Paragraphedeliste"/>
        <w:numPr>
          <w:ilvl w:val="0"/>
          <w:numId w:val="5"/>
        </w:numPr>
        <w:spacing w:after="0"/>
        <w:jc w:val="both"/>
        <w:rPr>
          <w:szCs w:val="24"/>
        </w:rPr>
      </w:pPr>
      <w:r w:rsidRPr="00511CD7">
        <w:rPr>
          <w:szCs w:val="24"/>
        </w:rPr>
        <w:t>lui donner une réprimande;</w:t>
      </w:r>
    </w:p>
    <w:p w:rsidR="0099433D" w:rsidRPr="00511CD7" w:rsidRDefault="0099433D" w:rsidP="00511CD7">
      <w:pPr>
        <w:pStyle w:val="Paragraphedeliste"/>
        <w:numPr>
          <w:ilvl w:val="0"/>
          <w:numId w:val="5"/>
        </w:numPr>
        <w:spacing w:after="0"/>
        <w:jc w:val="both"/>
        <w:rPr>
          <w:szCs w:val="24"/>
        </w:rPr>
      </w:pPr>
      <w:r w:rsidRPr="00511CD7">
        <w:rPr>
          <w:szCs w:val="24"/>
        </w:rPr>
        <w:t>lui donner une période de probation;</w:t>
      </w:r>
    </w:p>
    <w:p w:rsidR="0099433D" w:rsidRPr="00511CD7" w:rsidRDefault="0099433D" w:rsidP="00511CD7">
      <w:pPr>
        <w:pStyle w:val="Paragraphedeliste"/>
        <w:numPr>
          <w:ilvl w:val="0"/>
          <w:numId w:val="5"/>
        </w:numPr>
        <w:spacing w:after="0"/>
        <w:jc w:val="both"/>
        <w:rPr>
          <w:szCs w:val="24"/>
        </w:rPr>
      </w:pPr>
      <w:r w:rsidRPr="00511CD7">
        <w:rPr>
          <w:szCs w:val="24"/>
        </w:rPr>
        <w:t>ordonner de participer à un programme;</w:t>
      </w:r>
    </w:p>
    <w:p w:rsidR="0099433D" w:rsidRPr="00511CD7" w:rsidRDefault="0099433D" w:rsidP="00511CD7">
      <w:pPr>
        <w:pStyle w:val="Paragraphedeliste"/>
        <w:numPr>
          <w:ilvl w:val="0"/>
          <w:numId w:val="5"/>
        </w:numPr>
        <w:spacing w:after="0"/>
        <w:jc w:val="both"/>
        <w:rPr>
          <w:szCs w:val="24"/>
        </w:rPr>
      </w:pPr>
      <w:r w:rsidRPr="00511CD7">
        <w:rPr>
          <w:szCs w:val="24"/>
        </w:rPr>
        <w:t>lui donner une peine d’emprisonnement.</w:t>
      </w:r>
    </w:p>
    <w:p w:rsidR="0099433D" w:rsidRPr="0099433D" w:rsidRDefault="0099433D" w:rsidP="0099433D">
      <w:pPr>
        <w:spacing w:after="0"/>
        <w:jc w:val="both"/>
        <w:rPr>
          <w:szCs w:val="24"/>
        </w:rPr>
      </w:pPr>
    </w:p>
    <w:p w:rsidR="0099433D" w:rsidRPr="0099433D" w:rsidRDefault="0099433D" w:rsidP="0099433D">
      <w:pPr>
        <w:spacing w:after="0"/>
        <w:jc w:val="both"/>
        <w:rPr>
          <w:szCs w:val="24"/>
        </w:rPr>
      </w:pPr>
    </w:p>
    <w:p w:rsidR="0099433D" w:rsidRDefault="0099433D" w:rsidP="0099433D">
      <w:pPr>
        <w:spacing w:after="0"/>
        <w:jc w:val="both"/>
        <w:rPr>
          <w:szCs w:val="24"/>
        </w:rPr>
      </w:pPr>
    </w:p>
    <w:p w:rsidR="0099433D" w:rsidRDefault="0099433D" w:rsidP="0099433D">
      <w:pPr>
        <w:spacing w:after="0"/>
        <w:jc w:val="both"/>
        <w:rPr>
          <w:szCs w:val="24"/>
        </w:rPr>
      </w:pPr>
    </w:p>
    <w:p w:rsidR="0099433D" w:rsidRDefault="0099433D" w:rsidP="0099433D">
      <w:pPr>
        <w:spacing w:after="0"/>
        <w:jc w:val="both"/>
        <w:rPr>
          <w:szCs w:val="24"/>
        </w:rPr>
      </w:pPr>
    </w:p>
    <w:p w:rsidR="0099433D" w:rsidRDefault="0099433D" w:rsidP="0099433D">
      <w:pPr>
        <w:spacing w:after="0"/>
        <w:jc w:val="both"/>
        <w:rPr>
          <w:szCs w:val="24"/>
        </w:rPr>
      </w:pPr>
    </w:p>
    <w:p w:rsidR="0099433D" w:rsidRDefault="0099433D" w:rsidP="0099433D">
      <w:pPr>
        <w:spacing w:after="0"/>
        <w:jc w:val="both"/>
        <w:rPr>
          <w:szCs w:val="24"/>
        </w:rPr>
      </w:pPr>
    </w:p>
    <w:p w:rsidR="0099433D" w:rsidRDefault="0099433D" w:rsidP="0099433D">
      <w:pPr>
        <w:spacing w:after="0"/>
        <w:jc w:val="both"/>
        <w:rPr>
          <w:szCs w:val="24"/>
        </w:rPr>
      </w:pPr>
    </w:p>
    <w:p w:rsidR="00165E96" w:rsidRDefault="0099433D" w:rsidP="0099433D">
      <w:pPr>
        <w:spacing w:after="0"/>
        <w:jc w:val="center"/>
        <w:rPr>
          <w:b/>
          <w:sz w:val="28"/>
          <w:szCs w:val="24"/>
        </w:rPr>
      </w:pPr>
      <w:r w:rsidRPr="0099433D">
        <w:rPr>
          <w:b/>
          <w:sz w:val="28"/>
          <w:szCs w:val="24"/>
        </w:rPr>
        <w:t>Quelques notions de droit</w:t>
      </w:r>
    </w:p>
    <w:p w:rsidR="00891319" w:rsidRDefault="00891319" w:rsidP="004C2BCA">
      <w:pPr>
        <w:pStyle w:val="Paragraphedeliste"/>
        <w:spacing w:after="0"/>
        <w:ind w:left="360"/>
        <w:jc w:val="both"/>
        <w:rPr>
          <w:b/>
          <w:sz w:val="28"/>
          <w:szCs w:val="24"/>
        </w:rPr>
      </w:pPr>
    </w:p>
    <w:p w:rsidR="00F7506B" w:rsidRPr="00CE6978" w:rsidRDefault="00F7506B" w:rsidP="00C54FD6">
      <w:pPr>
        <w:pStyle w:val="Paragraphedeliste"/>
        <w:spacing w:after="0"/>
        <w:ind w:left="0"/>
        <w:jc w:val="both"/>
        <w:rPr>
          <w:i/>
          <w:sz w:val="26"/>
          <w:szCs w:val="26"/>
          <w:u w:val="single"/>
        </w:rPr>
      </w:pPr>
      <w:r w:rsidRPr="00CE6978">
        <w:rPr>
          <w:sz w:val="26"/>
          <w:szCs w:val="26"/>
          <w:u w:val="single"/>
        </w:rPr>
        <w:t>Articles 342</w:t>
      </w:r>
      <w:r w:rsidR="004C2BCA" w:rsidRPr="00CE6978">
        <w:rPr>
          <w:sz w:val="26"/>
          <w:szCs w:val="26"/>
          <w:u w:val="single"/>
        </w:rPr>
        <w:t>, 342.1</w:t>
      </w:r>
      <w:r w:rsidRPr="00CE6978">
        <w:rPr>
          <w:sz w:val="26"/>
          <w:szCs w:val="26"/>
          <w:u w:val="single"/>
        </w:rPr>
        <w:t>, 380 et 402.2 du</w:t>
      </w:r>
      <w:r w:rsidRPr="00CE6978">
        <w:rPr>
          <w:i/>
          <w:sz w:val="26"/>
          <w:szCs w:val="26"/>
          <w:u w:val="single"/>
        </w:rPr>
        <w:t xml:space="preserve"> Code criminel </w:t>
      </w:r>
    </w:p>
    <w:p w:rsidR="004C2BCA" w:rsidRPr="007F4406" w:rsidRDefault="004C2BCA" w:rsidP="007F4406">
      <w:pPr>
        <w:shd w:val="clear" w:color="auto" w:fill="FFFFFF"/>
        <w:spacing w:before="288" w:after="168" w:line="245" w:lineRule="atLeast"/>
        <w:ind w:right="150"/>
        <w:jc w:val="both"/>
        <w:textAlignment w:val="bottom"/>
        <w:outlineLvl w:val="5"/>
        <w:rPr>
          <w:rFonts w:eastAsia="Times New Roman" w:cs="Arial"/>
          <w:b/>
          <w:bCs/>
          <w:sz w:val="22"/>
          <w:szCs w:val="24"/>
          <w:lang w:eastAsia="fr-CA"/>
        </w:rPr>
      </w:pPr>
      <w:r w:rsidRPr="004C2BCA">
        <w:rPr>
          <w:rFonts w:eastAsia="Times New Roman" w:cs="Arial"/>
          <w:b/>
          <w:bCs/>
          <w:sz w:val="22"/>
          <w:szCs w:val="24"/>
          <w:lang w:eastAsia="fr-CA"/>
        </w:rPr>
        <w:t>Vol, etc. de cartes de crédit</w:t>
      </w:r>
    </w:p>
    <w:p w:rsidR="004C2BCA" w:rsidRPr="007F4406" w:rsidRDefault="004C2BCA" w:rsidP="007F4406">
      <w:pPr>
        <w:shd w:val="clear" w:color="auto" w:fill="FFFFFF"/>
        <w:spacing w:before="288" w:after="168" w:line="245" w:lineRule="atLeast"/>
        <w:ind w:right="150"/>
        <w:jc w:val="both"/>
        <w:textAlignment w:val="bottom"/>
        <w:outlineLvl w:val="5"/>
        <w:rPr>
          <w:rFonts w:eastAsia="Times New Roman" w:cs="Arial"/>
          <w:b/>
          <w:bCs/>
          <w:sz w:val="22"/>
          <w:szCs w:val="24"/>
          <w:lang w:eastAsia="fr-CA"/>
        </w:rPr>
      </w:pPr>
      <w:r w:rsidRPr="007F4406">
        <w:rPr>
          <w:rFonts w:eastAsia="Times New Roman" w:cs="Times New Roman"/>
          <w:b/>
          <w:bCs/>
          <w:sz w:val="22"/>
          <w:szCs w:val="24"/>
          <w:lang w:eastAsia="fr-CA"/>
        </w:rPr>
        <w:t>342.</w:t>
      </w:r>
      <w:r w:rsidRPr="004C2BCA">
        <w:rPr>
          <w:rFonts w:eastAsia="Times New Roman" w:cs="Times New Roman"/>
          <w:sz w:val="22"/>
          <w:szCs w:val="24"/>
          <w:lang w:eastAsia="fr-CA"/>
        </w:rPr>
        <w:t> (1) Quiconque, selon le cas :</w:t>
      </w:r>
    </w:p>
    <w:p w:rsidR="004C2BCA" w:rsidRPr="007F4406" w:rsidRDefault="004C2BCA" w:rsidP="007F4406">
      <w:pPr>
        <w:shd w:val="clear" w:color="auto" w:fill="FFFFFF"/>
        <w:spacing w:before="288" w:after="168" w:line="245" w:lineRule="atLeast"/>
        <w:ind w:right="150"/>
        <w:jc w:val="both"/>
        <w:textAlignment w:val="bottom"/>
        <w:outlineLvl w:val="5"/>
        <w:rPr>
          <w:rFonts w:eastAsia="Times New Roman" w:cs="Arial"/>
          <w:b/>
          <w:bCs/>
          <w:sz w:val="22"/>
          <w:szCs w:val="24"/>
          <w:lang w:eastAsia="fr-CA"/>
        </w:rPr>
      </w:pPr>
      <w:r w:rsidRPr="007F4406">
        <w:rPr>
          <w:rFonts w:eastAsia="Times New Roman" w:cs="Times New Roman"/>
          <w:i/>
          <w:iCs/>
          <w:sz w:val="22"/>
          <w:szCs w:val="24"/>
          <w:lang w:eastAsia="fr-CA"/>
        </w:rPr>
        <w:t>a</w:t>
      </w:r>
      <w:r w:rsidRPr="004C2BCA">
        <w:rPr>
          <w:rFonts w:eastAsia="Times New Roman" w:cs="Times New Roman"/>
          <w:sz w:val="22"/>
          <w:szCs w:val="24"/>
          <w:lang w:eastAsia="fr-CA"/>
        </w:rPr>
        <w:t>) vole une carte de crédit;</w:t>
      </w:r>
    </w:p>
    <w:p w:rsidR="004C2BCA" w:rsidRPr="007F4406" w:rsidRDefault="004C2BCA" w:rsidP="007F4406">
      <w:pPr>
        <w:shd w:val="clear" w:color="auto" w:fill="FFFFFF"/>
        <w:spacing w:before="288" w:after="168" w:line="245" w:lineRule="atLeast"/>
        <w:ind w:right="150"/>
        <w:jc w:val="both"/>
        <w:textAlignment w:val="bottom"/>
        <w:outlineLvl w:val="5"/>
        <w:rPr>
          <w:rFonts w:eastAsia="Times New Roman" w:cs="Arial"/>
          <w:b/>
          <w:bCs/>
          <w:sz w:val="22"/>
          <w:szCs w:val="24"/>
          <w:lang w:eastAsia="fr-CA"/>
        </w:rPr>
      </w:pPr>
      <w:r w:rsidRPr="007F4406">
        <w:rPr>
          <w:rFonts w:eastAsia="Times New Roman" w:cs="Times New Roman"/>
          <w:i/>
          <w:iCs/>
          <w:sz w:val="22"/>
          <w:szCs w:val="24"/>
          <w:lang w:eastAsia="fr-CA"/>
        </w:rPr>
        <w:t>b</w:t>
      </w:r>
      <w:r w:rsidRPr="004C2BCA">
        <w:rPr>
          <w:rFonts w:eastAsia="Times New Roman" w:cs="Times New Roman"/>
          <w:sz w:val="22"/>
          <w:szCs w:val="24"/>
          <w:lang w:eastAsia="fr-CA"/>
        </w:rPr>
        <w:t>) falsifie une carte de crédit ou en fabrique une fausse;</w:t>
      </w:r>
    </w:p>
    <w:p w:rsidR="004C2BCA" w:rsidRPr="007F4406" w:rsidRDefault="004C2BCA" w:rsidP="007F4406">
      <w:pPr>
        <w:shd w:val="clear" w:color="auto" w:fill="FFFFFF"/>
        <w:spacing w:before="288" w:after="168" w:line="245" w:lineRule="atLeast"/>
        <w:ind w:right="150"/>
        <w:jc w:val="both"/>
        <w:textAlignment w:val="bottom"/>
        <w:outlineLvl w:val="5"/>
        <w:rPr>
          <w:rFonts w:eastAsia="Times New Roman" w:cs="Arial"/>
          <w:b/>
          <w:bCs/>
          <w:sz w:val="22"/>
          <w:szCs w:val="24"/>
          <w:lang w:eastAsia="fr-CA"/>
        </w:rPr>
      </w:pPr>
      <w:r w:rsidRPr="007F4406">
        <w:rPr>
          <w:rFonts w:eastAsia="Times New Roman" w:cs="Times New Roman"/>
          <w:i/>
          <w:iCs/>
          <w:sz w:val="22"/>
          <w:szCs w:val="24"/>
          <w:lang w:eastAsia="fr-CA"/>
        </w:rPr>
        <w:t>c</w:t>
      </w:r>
      <w:r w:rsidRPr="004C2BCA">
        <w:rPr>
          <w:rFonts w:eastAsia="Times New Roman" w:cs="Times New Roman"/>
          <w:sz w:val="22"/>
          <w:szCs w:val="24"/>
          <w:lang w:eastAsia="fr-CA"/>
        </w:rPr>
        <w:t>) a en sa possession ou utilise une carte de crédit — authentique, fausse ou falsifiée, — ou en fait le trafic, alors qu’il sait qu’elle a été obtenue, fabriquée ou falsifiée :</w:t>
      </w:r>
    </w:p>
    <w:p w:rsidR="004C2BCA" w:rsidRPr="007F4406" w:rsidRDefault="004C2BCA" w:rsidP="007F4406">
      <w:pPr>
        <w:shd w:val="clear" w:color="auto" w:fill="FFFFFF"/>
        <w:spacing w:before="288" w:after="168" w:line="245" w:lineRule="atLeast"/>
        <w:ind w:left="708" w:right="150"/>
        <w:jc w:val="both"/>
        <w:textAlignment w:val="bottom"/>
        <w:outlineLvl w:val="5"/>
        <w:rPr>
          <w:rFonts w:eastAsia="Times New Roman" w:cs="Arial"/>
          <w:b/>
          <w:bCs/>
          <w:sz w:val="22"/>
          <w:szCs w:val="24"/>
          <w:lang w:eastAsia="fr-CA"/>
        </w:rPr>
      </w:pPr>
      <w:r w:rsidRPr="004C2BCA">
        <w:rPr>
          <w:rFonts w:eastAsia="Times New Roman" w:cs="Times New Roman"/>
          <w:sz w:val="22"/>
          <w:szCs w:val="24"/>
          <w:lang w:eastAsia="fr-CA"/>
        </w:rPr>
        <w:t>(i) soit par suite de la commission d’une infraction au Canada,</w:t>
      </w:r>
    </w:p>
    <w:p w:rsidR="004C2BCA" w:rsidRPr="007F4406" w:rsidRDefault="004C2BCA" w:rsidP="007F4406">
      <w:pPr>
        <w:shd w:val="clear" w:color="auto" w:fill="FFFFFF"/>
        <w:spacing w:before="288" w:after="168" w:line="245" w:lineRule="atLeast"/>
        <w:ind w:left="708" w:right="150"/>
        <w:jc w:val="both"/>
        <w:textAlignment w:val="bottom"/>
        <w:outlineLvl w:val="5"/>
        <w:rPr>
          <w:rFonts w:eastAsia="Times New Roman" w:cs="Arial"/>
          <w:b/>
          <w:bCs/>
          <w:sz w:val="22"/>
          <w:szCs w:val="24"/>
          <w:lang w:eastAsia="fr-CA"/>
        </w:rPr>
      </w:pPr>
      <w:r w:rsidRPr="004C2BCA">
        <w:rPr>
          <w:rFonts w:eastAsia="Times New Roman" w:cs="Times New Roman"/>
          <w:sz w:val="22"/>
          <w:szCs w:val="24"/>
          <w:lang w:eastAsia="fr-CA"/>
        </w:rPr>
        <w:t>(ii) soit par suite de la commission ou de l’omission, en n’importe quel endroit, d’un acte qui, au Canada, aurait constitué une infraction;</w:t>
      </w:r>
    </w:p>
    <w:p w:rsidR="004C2BCA" w:rsidRPr="007F4406" w:rsidRDefault="004C2BCA" w:rsidP="007F4406">
      <w:pPr>
        <w:shd w:val="clear" w:color="auto" w:fill="FFFFFF"/>
        <w:spacing w:before="288" w:after="168" w:line="245" w:lineRule="atLeast"/>
        <w:ind w:right="150"/>
        <w:jc w:val="both"/>
        <w:textAlignment w:val="bottom"/>
        <w:outlineLvl w:val="5"/>
        <w:rPr>
          <w:rFonts w:eastAsia="Times New Roman" w:cs="Arial"/>
          <w:b/>
          <w:bCs/>
          <w:sz w:val="22"/>
          <w:szCs w:val="24"/>
          <w:lang w:eastAsia="fr-CA"/>
        </w:rPr>
      </w:pPr>
      <w:r w:rsidRPr="007F4406">
        <w:rPr>
          <w:rFonts w:eastAsia="Times New Roman" w:cs="Times New Roman"/>
          <w:i/>
          <w:iCs/>
          <w:sz w:val="22"/>
          <w:szCs w:val="24"/>
          <w:lang w:eastAsia="fr-CA"/>
        </w:rPr>
        <w:t>d</w:t>
      </w:r>
      <w:r w:rsidRPr="004C2BCA">
        <w:rPr>
          <w:rFonts w:eastAsia="Times New Roman" w:cs="Times New Roman"/>
          <w:sz w:val="22"/>
          <w:szCs w:val="24"/>
          <w:lang w:eastAsia="fr-CA"/>
        </w:rPr>
        <w:t>) utilise une carte de crédit qu’il sait annulée,</w:t>
      </w:r>
      <w:r w:rsidRPr="007F4406">
        <w:rPr>
          <w:rFonts w:eastAsia="Times New Roman" w:cs="Arial"/>
          <w:b/>
          <w:bCs/>
          <w:sz w:val="22"/>
          <w:szCs w:val="24"/>
          <w:lang w:eastAsia="fr-CA"/>
        </w:rPr>
        <w:t xml:space="preserve"> </w:t>
      </w:r>
      <w:r w:rsidRPr="004C2BCA">
        <w:rPr>
          <w:rFonts w:eastAsia="Times New Roman" w:cs="Times New Roman"/>
          <w:sz w:val="22"/>
          <w:szCs w:val="24"/>
          <w:lang w:eastAsia="fr-CA"/>
        </w:rPr>
        <w:t>est coupable :</w:t>
      </w:r>
    </w:p>
    <w:p w:rsidR="004C2BCA" w:rsidRPr="007F4406" w:rsidRDefault="004C2BCA" w:rsidP="007F4406">
      <w:pPr>
        <w:shd w:val="clear" w:color="auto" w:fill="FFFFFF"/>
        <w:spacing w:before="288" w:after="168" w:line="245" w:lineRule="atLeast"/>
        <w:ind w:right="150"/>
        <w:jc w:val="both"/>
        <w:textAlignment w:val="bottom"/>
        <w:outlineLvl w:val="5"/>
        <w:rPr>
          <w:rFonts w:eastAsia="Times New Roman" w:cs="Arial"/>
          <w:b/>
          <w:bCs/>
          <w:sz w:val="22"/>
          <w:szCs w:val="24"/>
          <w:lang w:eastAsia="fr-CA"/>
        </w:rPr>
      </w:pPr>
      <w:r w:rsidRPr="007F4406">
        <w:rPr>
          <w:rFonts w:eastAsia="Times New Roman" w:cs="Times New Roman"/>
          <w:i/>
          <w:iCs/>
          <w:sz w:val="22"/>
          <w:szCs w:val="24"/>
          <w:lang w:eastAsia="fr-CA"/>
        </w:rPr>
        <w:t>e</w:t>
      </w:r>
      <w:r w:rsidRPr="004C2BCA">
        <w:rPr>
          <w:rFonts w:eastAsia="Times New Roman" w:cs="Times New Roman"/>
          <w:sz w:val="22"/>
          <w:szCs w:val="24"/>
          <w:lang w:eastAsia="fr-CA"/>
        </w:rPr>
        <w:t>) soit d’un acte criminel et passible d’un emprisonnement maximal de dix ans;</w:t>
      </w:r>
    </w:p>
    <w:p w:rsidR="004C2BCA" w:rsidRPr="004C2BCA" w:rsidRDefault="004C2BCA" w:rsidP="007F4406">
      <w:pPr>
        <w:shd w:val="clear" w:color="auto" w:fill="FFFFFF"/>
        <w:spacing w:before="288" w:after="168" w:line="245" w:lineRule="atLeast"/>
        <w:ind w:right="150"/>
        <w:jc w:val="both"/>
        <w:textAlignment w:val="bottom"/>
        <w:outlineLvl w:val="5"/>
        <w:rPr>
          <w:rFonts w:eastAsia="Times New Roman" w:cs="Arial"/>
          <w:b/>
          <w:bCs/>
          <w:sz w:val="22"/>
          <w:szCs w:val="24"/>
          <w:lang w:eastAsia="fr-CA"/>
        </w:rPr>
      </w:pPr>
      <w:r w:rsidRPr="007F4406">
        <w:rPr>
          <w:rFonts w:eastAsia="Times New Roman" w:cs="Times New Roman"/>
          <w:i/>
          <w:iCs/>
          <w:sz w:val="22"/>
          <w:szCs w:val="24"/>
          <w:lang w:eastAsia="fr-CA"/>
        </w:rPr>
        <w:t>f</w:t>
      </w:r>
      <w:r w:rsidRPr="004C2BCA">
        <w:rPr>
          <w:rFonts w:eastAsia="Times New Roman" w:cs="Times New Roman"/>
          <w:sz w:val="22"/>
          <w:szCs w:val="24"/>
          <w:lang w:eastAsia="fr-CA"/>
        </w:rPr>
        <w:t>) soit d’une infraction punissable sur déclaration de culpabilité par procédure sommaire.</w:t>
      </w:r>
    </w:p>
    <w:p w:rsidR="004C2BCA" w:rsidRPr="004C2BCA" w:rsidRDefault="004C2BCA" w:rsidP="007F4406">
      <w:pPr>
        <w:shd w:val="clear" w:color="auto" w:fill="FFFFFF"/>
        <w:spacing w:before="288" w:after="168" w:line="245" w:lineRule="atLeast"/>
        <w:ind w:right="150"/>
        <w:jc w:val="both"/>
        <w:textAlignment w:val="bottom"/>
        <w:outlineLvl w:val="5"/>
        <w:rPr>
          <w:rFonts w:eastAsia="Times New Roman" w:cs="Arial"/>
          <w:b/>
          <w:bCs/>
          <w:sz w:val="22"/>
          <w:szCs w:val="24"/>
          <w:lang w:eastAsia="fr-CA"/>
        </w:rPr>
      </w:pPr>
      <w:r w:rsidRPr="004C2BCA">
        <w:rPr>
          <w:rFonts w:eastAsia="Times New Roman" w:cs="Arial"/>
          <w:b/>
          <w:bCs/>
          <w:sz w:val="22"/>
          <w:szCs w:val="24"/>
          <w:lang w:eastAsia="fr-CA"/>
        </w:rPr>
        <w:t>Utilisation non autorisée de données relatives à une carte de crédit</w:t>
      </w:r>
    </w:p>
    <w:p w:rsidR="004C2BCA" w:rsidRPr="007F4406" w:rsidRDefault="004C2BCA" w:rsidP="007F4406">
      <w:pPr>
        <w:shd w:val="clear" w:color="auto" w:fill="FFFFFF"/>
        <w:spacing w:before="168" w:after="120" w:line="288" w:lineRule="atLeast"/>
        <w:ind w:right="150"/>
        <w:jc w:val="both"/>
        <w:rPr>
          <w:rFonts w:eastAsia="Times New Roman" w:cs="Times New Roman"/>
          <w:sz w:val="22"/>
          <w:szCs w:val="24"/>
          <w:lang w:eastAsia="fr-CA"/>
        </w:rPr>
      </w:pPr>
      <w:r w:rsidRPr="004C2BCA">
        <w:rPr>
          <w:rFonts w:eastAsia="Times New Roman" w:cs="Times New Roman"/>
          <w:sz w:val="22"/>
          <w:szCs w:val="24"/>
          <w:lang w:eastAsia="fr-CA"/>
        </w:rPr>
        <w:t>(3) Quiconque, frauduleusement et sans apparence de droit, a en sa possession ou utilise des données, authentiques ou non, relatives à une carte de crédit, notamment un authentifiant personnel, qui permettraient l’utilisation de celle-ci ou l’obtention de services liés à son utilisation, fait le trafic de ces données ou permet à une autre personne de les utiliser est coupable :</w:t>
      </w:r>
    </w:p>
    <w:p w:rsidR="004C2BCA" w:rsidRPr="007F4406" w:rsidRDefault="004C2BCA" w:rsidP="007F4406">
      <w:pPr>
        <w:shd w:val="clear" w:color="auto" w:fill="FFFFFF"/>
        <w:spacing w:before="168" w:after="120" w:line="288" w:lineRule="atLeast"/>
        <w:ind w:left="510" w:right="150"/>
        <w:jc w:val="both"/>
        <w:rPr>
          <w:rFonts w:eastAsia="Times New Roman" w:cs="Times New Roman"/>
          <w:sz w:val="22"/>
          <w:szCs w:val="24"/>
          <w:lang w:eastAsia="fr-CA"/>
        </w:rPr>
      </w:pPr>
      <w:r w:rsidRPr="007F4406">
        <w:rPr>
          <w:rFonts w:eastAsia="Times New Roman" w:cs="Times New Roman"/>
          <w:i/>
          <w:iCs/>
          <w:sz w:val="22"/>
          <w:szCs w:val="24"/>
          <w:lang w:eastAsia="fr-CA"/>
        </w:rPr>
        <w:t>a</w:t>
      </w:r>
      <w:r w:rsidRPr="004C2BCA">
        <w:rPr>
          <w:rFonts w:eastAsia="Times New Roman" w:cs="Times New Roman"/>
          <w:sz w:val="22"/>
          <w:szCs w:val="24"/>
          <w:lang w:eastAsia="fr-CA"/>
        </w:rPr>
        <w:t>) soit d’un acte criminel et passible d’un emprisonnement maximal de dix ans;</w:t>
      </w:r>
    </w:p>
    <w:p w:rsidR="004C2BCA" w:rsidRPr="007F4406" w:rsidRDefault="004C2BCA" w:rsidP="007F4406">
      <w:pPr>
        <w:shd w:val="clear" w:color="auto" w:fill="FFFFFF"/>
        <w:spacing w:before="168" w:after="120" w:line="288" w:lineRule="atLeast"/>
        <w:ind w:left="510" w:right="150"/>
        <w:jc w:val="both"/>
        <w:rPr>
          <w:rFonts w:eastAsia="Times New Roman" w:cs="Times New Roman"/>
          <w:sz w:val="22"/>
          <w:szCs w:val="24"/>
          <w:lang w:eastAsia="fr-CA"/>
        </w:rPr>
      </w:pPr>
      <w:r w:rsidRPr="007F4406">
        <w:rPr>
          <w:rFonts w:eastAsia="Times New Roman" w:cs="Times New Roman"/>
          <w:i/>
          <w:iCs/>
          <w:sz w:val="22"/>
          <w:szCs w:val="24"/>
          <w:lang w:eastAsia="fr-CA"/>
        </w:rPr>
        <w:t>b</w:t>
      </w:r>
      <w:r w:rsidRPr="004C2BCA">
        <w:rPr>
          <w:rFonts w:eastAsia="Times New Roman" w:cs="Times New Roman"/>
          <w:sz w:val="22"/>
          <w:szCs w:val="24"/>
          <w:lang w:eastAsia="fr-CA"/>
        </w:rPr>
        <w:t>) soit d’une infraction punissable sur déclaration de culpabilité par procédure sommaire.</w:t>
      </w:r>
    </w:p>
    <w:p w:rsidR="007F4406" w:rsidRPr="007F4406" w:rsidRDefault="007F4406" w:rsidP="007F4406">
      <w:pPr>
        <w:pStyle w:val="Titre6"/>
        <w:shd w:val="clear" w:color="auto" w:fill="FFFFFF"/>
        <w:spacing w:before="288" w:beforeAutospacing="0" w:after="168" w:afterAutospacing="0" w:line="245" w:lineRule="atLeast"/>
        <w:ind w:right="150"/>
        <w:jc w:val="both"/>
        <w:textAlignment w:val="bottom"/>
        <w:rPr>
          <w:rFonts w:ascii="Cambria" w:hAnsi="Cambria" w:cs="Arial"/>
          <w:sz w:val="22"/>
          <w:szCs w:val="24"/>
        </w:rPr>
      </w:pPr>
      <w:r w:rsidRPr="007F4406">
        <w:rPr>
          <w:rFonts w:ascii="Cambria" w:hAnsi="Cambria" w:cs="Arial"/>
          <w:sz w:val="22"/>
          <w:szCs w:val="24"/>
        </w:rPr>
        <w:t>Fraude</w:t>
      </w:r>
    </w:p>
    <w:p w:rsidR="007F4406" w:rsidRPr="007F4406" w:rsidRDefault="007F4406" w:rsidP="007F4406">
      <w:pPr>
        <w:pStyle w:val="Titre6"/>
        <w:shd w:val="clear" w:color="auto" w:fill="FFFFFF"/>
        <w:spacing w:before="288" w:beforeAutospacing="0" w:after="168" w:afterAutospacing="0" w:line="245" w:lineRule="atLeast"/>
        <w:ind w:right="150"/>
        <w:jc w:val="both"/>
        <w:textAlignment w:val="bottom"/>
        <w:rPr>
          <w:rFonts w:ascii="Cambria" w:hAnsi="Cambria"/>
          <w:b w:val="0"/>
          <w:sz w:val="22"/>
          <w:szCs w:val="24"/>
        </w:rPr>
      </w:pPr>
      <w:r w:rsidRPr="007F4406">
        <w:rPr>
          <w:rStyle w:val="sectionlabel"/>
          <w:rFonts w:ascii="Cambria" w:hAnsi="Cambria"/>
          <w:bCs w:val="0"/>
          <w:sz w:val="22"/>
          <w:szCs w:val="24"/>
        </w:rPr>
        <w:t>380.</w:t>
      </w:r>
      <w:r w:rsidRPr="007F4406">
        <w:rPr>
          <w:rFonts w:ascii="Cambria" w:hAnsi="Cambria"/>
          <w:sz w:val="22"/>
          <w:szCs w:val="24"/>
        </w:rPr>
        <w:t> </w:t>
      </w:r>
      <w:r w:rsidRPr="007F4406">
        <w:rPr>
          <w:rFonts w:ascii="Cambria" w:hAnsi="Cambria"/>
          <w:b w:val="0"/>
          <w:sz w:val="22"/>
          <w:szCs w:val="24"/>
        </w:rPr>
        <w:t>(1) Quiconque, par supercherie, mensonge ou autre moyen dolosif, constituant ou non un faux semblant au sens de la présente loi, frustre le public ou toute personne, déterminée ou non, de quelque bien, service, argent ou valeur :</w:t>
      </w:r>
    </w:p>
    <w:p w:rsidR="007F4406" w:rsidRPr="007F4406" w:rsidRDefault="007F4406" w:rsidP="007F4406">
      <w:pPr>
        <w:pStyle w:val="Titre6"/>
        <w:shd w:val="clear" w:color="auto" w:fill="FFFFFF"/>
        <w:spacing w:before="288" w:beforeAutospacing="0" w:after="168" w:afterAutospacing="0" w:line="245" w:lineRule="atLeast"/>
        <w:ind w:right="150"/>
        <w:jc w:val="both"/>
        <w:textAlignment w:val="bottom"/>
        <w:rPr>
          <w:rFonts w:ascii="Cambria" w:hAnsi="Cambria"/>
          <w:b w:val="0"/>
          <w:sz w:val="22"/>
          <w:szCs w:val="24"/>
        </w:rPr>
      </w:pPr>
      <w:r w:rsidRPr="007F4406">
        <w:rPr>
          <w:rStyle w:val="Accentuation"/>
          <w:rFonts w:ascii="Cambria" w:hAnsi="Cambria"/>
          <w:b w:val="0"/>
          <w:sz w:val="22"/>
          <w:szCs w:val="24"/>
        </w:rPr>
        <w:lastRenderedPageBreak/>
        <w:t>a</w:t>
      </w:r>
      <w:r w:rsidRPr="007F4406">
        <w:rPr>
          <w:rFonts w:ascii="Cambria" w:hAnsi="Cambria"/>
          <w:b w:val="0"/>
          <w:sz w:val="22"/>
          <w:szCs w:val="24"/>
        </w:rPr>
        <w:t>) est coupable d’un acte criminel et passible d’un emprisonnement maximal de quatorze ans, si l’objet de l’infraction est un titre testamentaire ou si la valeur de l’objet de l’infraction dépasse cinq mille dollars;</w:t>
      </w:r>
    </w:p>
    <w:p w:rsidR="007F4406" w:rsidRPr="007F4406" w:rsidRDefault="007F4406" w:rsidP="007F4406">
      <w:pPr>
        <w:pStyle w:val="Titre6"/>
        <w:shd w:val="clear" w:color="auto" w:fill="FFFFFF"/>
        <w:spacing w:before="288" w:beforeAutospacing="0" w:after="168" w:afterAutospacing="0" w:line="245" w:lineRule="atLeast"/>
        <w:ind w:right="150"/>
        <w:jc w:val="both"/>
        <w:textAlignment w:val="bottom"/>
        <w:rPr>
          <w:rFonts w:ascii="Cambria" w:hAnsi="Cambria"/>
          <w:b w:val="0"/>
          <w:sz w:val="22"/>
          <w:szCs w:val="24"/>
        </w:rPr>
      </w:pPr>
      <w:r w:rsidRPr="007F4406">
        <w:rPr>
          <w:rStyle w:val="Accentuation"/>
          <w:rFonts w:ascii="Cambria" w:hAnsi="Cambria"/>
          <w:b w:val="0"/>
          <w:sz w:val="22"/>
          <w:szCs w:val="24"/>
        </w:rPr>
        <w:t>b</w:t>
      </w:r>
      <w:r w:rsidRPr="007F4406">
        <w:rPr>
          <w:rFonts w:ascii="Cambria" w:hAnsi="Cambria"/>
          <w:b w:val="0"/>
          <w:sz w:val="22"/>
          <w:szCs w:val="24"/>
        </w:rPr>
        <w:t>) est coupable :</w:t>
      </w:r>
    </w:p>
    <w:p w:rsidR="007F4406" w:rsidRPr="007F4406" w:rsidRDefault="007F4406" w:rsidP="007F4406">
      <w:pPr>
        <w:pStyle w:val="Titre6"/>
        <w:shd w:val="clear" w:color="auto" w:fill="FFFFFF"/>
        <w:spacing w:before="288" w:beforeAutospacing="0" w:after="168" w:afterAutospacing="0" w:line="245" w:lineRule="atLeast"/>
        <w:ind w:left="708" w:right="150"/>
        <w:jc w:val="both"/>
        <w:textAlignment w:val="bottom"/>
        <w:rPr>
          <w:rFonts w:ascii="Cambria" w:hAnsi="Cambria"/>
          <w:b w:val="0"/>
          <w:sz w:val="22"/>
          <w:szCs w:val="24"/>
        </w:rPr>
      </w:pPr>
      <w:r w:rsidRPr="007F4406">
        <w:rPr>
          <w:rFonts w:ascii="Cambria" w:hAnsi="Cambria"/>
          <w:b w:val="0"/>
          <w:sz w:val="22"/>
          <w:szCs w:val="24"/>
        </w:rPr>
        <w:t>(i) soit d’un acte criminel et passible d’un emprisonnement maximal de deux ans,</w:t>
      </w:r>
    </w:p>
    <w:p w:rsidR="007F4406" w:rsidRPr="007F4406" w:rsidRDefault="007F4406" w:rsidP="007F4406">
      <w:pPr>
        <w:pStyle w:val="Titre6"/>
        <w:shd w:val="clear" w:color="auto" w:fill="FFFFFF"/>
        <w:spacing w:before="288" w:beforeAutospacing="0" w:after="168" w:afterAutospacing="0" w:line="245" w:lineRule="atLeast"/>
        <w:ind w:left="708" w:right="150"/>
        <w:jc w:val="both"/>
        <w:textAlignment w:val="bottom"/>
        <w:rPr>
          <w:rFonts w:ascii="Cambria" w:hAnsi="Cambria" w:cs="Arial"/>
          <w:b w:val="0"/>
          <w:sz w:val="22"/>
          <w:szCs w:val="24"/>
        </w:rPr>
      </w:pPr>
      <w:r w:rsidRPr="007F4406">
        <w:rPr>
          <w:rFonts w:ascii="Cambria" w:hAnsi="Cambria"/>
          <w:b w:val="0"/>
          <w:sz w:val="22"/>
          <w:szCs w:val="24"/>
        </w:rPr>
        <w:t>(ii) soit d’une infraction punissable sur déclaration de culpabilité par procédure sommaire, si la valeur de l’objet de l’infraction ne dépasse pas cinq mille dollars.</w:t>
      </w:r>
    </w:p>
    <w:p w:rsidR="007F4406" w:rsidRPr="007F4406" w:rsidRDefault="007F4406" w:rsidP="007F4406">
      <w:pPr>
        <w:pStyle w:val="Titre6"/>
        <w:shd w:val="clear" w:color="auto" w:fill="FFFFFF"/>
        <w:spacing w:before="288" w:beforeAutospacing="0" w:after="168" w:afterAutospacing="0" w:line="245" w:lineRule="atLeast"/>
        <w:ind w:right="150"/>
        <w:jc w:val="both"/>
        <w:textAlignment w:val="bottom"/>
        <w:rPr>
          <w:rFonts w:ascii="Cambria" w:hAnsi="Cambria" w:cs="Arial"/>
          <w:sz w:val="22"/>
          <w:szCs w:val="24"/>
        </w:rPr>
      </w:pPr>
      <w:r w:rsidRPr="007F4406">
        <w:rPr>
          <w:rFonts w:ascii="Cambria" w:hAnsi="Cambria" w:cs="Arial"/>
          <w:sz w:val="22"/>
          <w:szCs w:val="24"/>
        </w:rPr>
        <w:t>Peine minimale</w:t>
      </w:r>
    </w:p>
    <w:p w:rsidR="007F4406" w:rsidRPr="007F4406" w:rsidRDefault="007F4406" w:rsidP="007F4406">
      <w:pPr>
        <w:pStyle w:val="subsection"/>
        <w:shd w:val="clear" w:color="auto" w:fill="FFFFFF"/>
        <w:spacing w:before="168" w:beforeAutospacing="0" w:after="120" w:afterAutospacing="0" w:line="288" w:lineRule="atLeast"/>
        <w:ind w:right="150"/>
        <w:jc w:val="both"/>
        <w:rPr>
          <w:rFonts w:ascii="Cambria" w:hAnsi="Cambria"/>
          <w:sz w:val="22"/>
        </w:rPr>
      </w:pPr>
      <w:r w:rsidRPr="007F4406">
        <w:rPr>
          <w:rFonts w:ascii="Cambria" w:hAnsi="Cambria"/>
          <w:sz w:val="22"/>
        </w:rPr>
        <w:t>(1.1) Le tribunal qui détermine la peine à infliger à une personne qui, après avoir été poursuivie par acte d’accusation, est déclarée coupable d’une ou de plusieurs infractions prévues au paragraphe (1) est tenu de lui infliger une peine minimale d’emprisonnement de deux ans si la valeur totale de l’objet des infractions en cause dépasse un million de dollars.</w:t>
      </w:r>
    </w:p>
    <w:p w:rsidR="007F4406" w:rsidRPr="007F4406" w:rsidRDefault="007F4406" w:rsidP="007F4406">
      <w:pPr>
        <w:pStyle w:val="Titre6"/>
        <w:shd w:val="clear" w:color="auto" w:fill="FFFFFF"/>
        <w:spacing w:before="288" w:beforeAutospacing="0" w:after="168" w:afterAutospacing="0" w:line="245" w:lineRule="atLeast"/>
        <w:ind w:right="150"/>
        <w:jc w:val="both"/>
        <w:textAlignment w:val="bottom"/>
        <w:rPr>
          <w:rFonts w:ascii="Cambria" w:hAnsi="Cambria" w:cs="Arial"/>
          <w:sz w:val="22"/>
          <w:szCs w:val="24"/>
        </w:rPr>
      </w:pPr>
      <w:r w:rsidRPr="007F4406">
        <w:rPr>
          <w:rFonts w:ascii="Cambria" w:hAnsi="Cambria" w:cs="Arial"/>
          <w:sz w:val="22"/>
          <w:szCs w:val="24"/>
        </w:rPr>
        <w:t>Vol d’identité</w:t>
      </w:r>
    </w:p>
    <w:p w:rsidR="004C2BCA" w:rsidRDefault="007F4406" w:rsidP="007F4406">
      <w:pPr>
        <w:pStyle w:val="Titre6"/>
        <w:shd w:val="clear" w:color="auto" w:fill="FFFFFF"/>
        <w:spacing w:before="288" w:beforeAutospacing="0" w:after="168" w:afterAutospacing="0" w:line="245" w:lineRule="atLeast"/>
        <w:ind w:right="150"/>
        <w:jc w:val="both"/>
        <w:textAlignment w:val="bottom"/>
        <w:rPr>
          <w:rFonts w:ascii="Cambria" w:hAnsi="Cambria"/>
          <w:b w:val="0"/>
          <w:sz w:val="22"/>
          <w:szCs w:val="24"/>
        </w:rPr>
      </w:pPr>
      <w:r w:rsidRPr="007F4406">
        <w:rPr>
          <w:rStyle w:val="sectionlabel"/>
          <w:rFonts w:ascii="Cambria" w:hAnsi="Cambria"/>
          <w:bCs w:val="0"/>
          <w:sz w:val="22"/>
          <w:szCs w:val="24"/>
        </w:rPr>
        <w:t>402.2</w:t>
      </w:r>
      <w:r w:rsidRPr="007F4406">
        <w:rPr>
          <w:rFonts w:ascii="Cambria" w:hAnsi="Cambria"/>
          <w:sz w:val="22"/>
          <w:szCs w:val="24"/>
        </w:rPr>
        <w:t> </w:t>
      </w:r>
      <w:r w:rsidRPr="007F4406">
        <w:rPr>
          <w:rFonts w:ascii="Cambria" w:hAnsi="Cambria"/>
          <w:b w:val="0"/>
          <w:sz w:val="22"/>
          <w:szCs w:val="24"/>
        </w:rPr>
        <w:t>(1) Commet une infraction quiconque, sciemment, obtient ou a en sa possession des renseignements identificateurs sur une autre personne dans des circonstances qui permettent de conclure raisonnablement qu’ils seront utilisés dans l’intention de commettre un acte criminel dont l’un des éléments constitutifs est la fraude, la supercherie ou le mensonge.</w:t>
      </w:r>
    </w:p>
    <w:p w:rsidR="0096009F" w:rsidRDefault="0096009F" w:rsidP="007F4406">
      <w:pPr>
        <w:pStyle w:val="Titre6"/>
        <w:shd w:val="clear" w:color="auto" w:fill="FFFFFF"/>
        <w:spacing w:before="288" w:beforeAutospacing="0" w:after="168" w:afterAutospacing="0" w:line="245" w:lineRule="atLeast"/>
        <w:ind w:right="150"/>
        <w:jc w:val="both"/>
        <w:textAlignment w:val="bottom"/>
        <w:rPr>
          <w:rFonts w:ascii="Cambria" w:hAnsi="Cambria"/>
          <w:b w:val="0"/>
          <w:sz w:val="22"/>
          <w:szCs w:val="24"/>
        </w:rPr>
      </w:pPr>
    </w:p>
    <w:p w:rsidR="0096009F" w:rsidRDefault="0096009F" w:rsidP="007F4406">
      <w:pPr>
        <w:pStyle w:val="Titre6"/>
        <w:shd w:val="clear" w:color="auto" w:fill="FFFFFF"/>
        <w:spacing w:before="288" w:beforeAutospacing="0" w:after="168" w:afterAutospacing="0" w:line="245" w:lineRule="atLeast"/>
        <w:ind w:right="150"/>
        <w:jc w:val="both"/>
        <w:textAlignment w:val="bottom"/>
        <w:rPr>
          <w:rFonts w:ascii="Cambria" w:hAnsi="Cambria"/>
          <w:b w:val="0"/>
          <w:sz w:val="22"/>
          <w:szCs w:val="24"/>
        </w:rPr>
      </w:pPr>
    </w:p>
    <w:p w:rsidR="0096009F" w:rsidRDefault="0096009F" w:rsidP="007F4406">
      <w:pPr>
        <w:pStyle w:val="Titre6"/>
        <w:shd w:val="clear" w:color="auto" w:fill="FFFFFF"/>
        <w:spacing w:before="288" w:beforeAutospacing="0" w:after="168" w:afterAutospacing="0" w:line="245" w:lineRule="atLeast"/>
        <w:ind w:right="150"/>
        <w:jc w:val="both"/>
        <w:textAlignment w:val="bottom"/>
        <w:rPr>
          <w:rFonts w:ascii="Cambria" w:hAnsi="Cambria"/>
          <w:b w:val="0"/>
          <w:sz w:val="22"/>
          <w:szCs w:val="24"/>
        </w:rPr>
      </w:pPr>
    </w:p>
    <w:p w:rsidR="0096009F" w:rsidRDefault="0096009F" w:rsidP="007F4406">
      <w:pPr>
        <w:pStyle w:val="Titre6"/>
        <w:shd w:val="clear" w:color="auto" w:fill="FFFFFF"/>
        <w:spacing w:before="288" w:beforeAutospacing="0" w:after="168" w:afterAutospacing="0" w:line="245" w:lineRule="atLeast"/>
        <w:ind w:right="150"/>
        <w:jc w:val="both"/>
        <w:textAlignment w:val="bottom"/>
        <w:rPr>
          <w:rFonts w:ascii="Cambria" w:hAnsi="Cambria"/>
          <w:b w:val="0"/>
          <w:sz w:val="22"/>
          <w:szCs w:val="24"/>
        </w:rPr>
      </w:pPr>
    </w:p>
    <w:p w:rsidR="0096009F" w:rsidRDefault="0096009F" w:rsidP="007F4406">
      <w:pPr>
        <w:pStyle w:val="Titre6"/>
        <w:shd w:val="clear" w:color="auto" w:fill="FFFFFF"/>
        <w:spacing w:before="288" w:beforeAutospacing="0" w:after="168" w:afterAutospacing="0" w:line="245" w:lineRule="atLeast"/>
        <w:ind w:right="150"/>
        <w:jc w:val="both"/>
        <w:textAlignment w:val="bottom"/>
        <w:rPr>
          <w:rFonts w:ascii="Cambria" w:hAnsi="Cambria"/>
          <w:b w:val="0"/>
          <w:sz w:val="22"/>
          <w:szCs w:val="24"/>
        </w:rPr>
      </w:pPr>
    </w:p>
    <w:p w:rsidR="0096009F" w:rsidRDefault="0096009F" w:rsidP="007F4406">
      <w:pPr>
        <w:pStyle w:val="Titre6"/>
        <w:shd w:val="clear" w:color="auto" w:fill="FFFFFF"/>
        <w:spacing w:before="288" w:beforeAutospacing="0" w:after="168" w:afterAutospacing="0" w:line="245" w:lineRule="atLeast"/>
        <w:ind w:right="150"/>
        <w:jc w:val="both"/>
        <w:textAlignment w:val="bottom"/>
        <w:rPr>
          <w:rFonts w:ascii="Cambria" w:hAnsi="Cambria"/>
          <w:b w:val="0"/>
          <w:sz w:val="22"/>
          <w:szCs w:val="24"/>
        </w:rPr>
      </w:pPr>
    </w:p>
    <w:p w:rsidR="0096009F" w:rsidRDefault="0096009F" w:rsidP="007F4406">
      <w:pPr>
        <w:pStyle w:val="Titre6"/>
        <w:shd w:val="clear" w:color="auto" w:fill="FFFFFF"/>
        <w:spacing w:before="288" w:beforeAutospacing="0" w:after="168" w:afterAutospacing="0" w:line="245" w:lineRule="atLeast"/>
        <w:ind w:right="150"/>
        <w:jc w:val="both"/>
        <w:textAlignment w:val="bottom"/>
        <w:rPr>
          <w:rFonts w:ascii="Cambria" w:hAnsi="Cambria"/>
          <w:b w:val="0"/>
          <w:sz w:val="22"/>
          <w:szCs w:val="24"/>
        </w:rPr>
      </w:pPr>
    </w:p>
    <w:p w:rsidR="0096009F" w:rsidRDefault="0096009F" w:rsidP="007F4406">
      <w:pPr>
        <w:pStyle w:val="Titre6"/>
        <w:shd w:val="clear" w:color="auto" w:fill="FFFFFF"/>
        <w:spacing w:before="288" w:beforeAutospacing="0" w:after="168" w:afterAutospacing="0" w:line="245" w:lineRule="atLeast"/>
        <w:ind w:right="150"/>
        <w:jc w:val="both"/>
        <w:textAlignment w:val="bottom"/>
        <w:rPr>
          <w:rFonts w:ascii="Cambria" w:hAnsi="Cambria"/>
          <w:b w:val="0"/>
          <w:sz w:val="22"/>
          <w:szCs w:val="24"/>
        </w:rPr>
      </w:pPr>
    </w:p>
    <w:p w:rsidR="0096009F" w:rsidRDefault="0096009F" w:rsidP="007F4406">
      <w:pPr>
        <w:pStyle w:val="Titre6"/>
        <w:shd w:val="clear" w:color="auto" w:fill="FFFFFF"/>
        <w:spacing w:before="288" w:beforeAutospacing="0" w:after="168" w:afterAutospacing="0" w:line="245" w:lineRule="atLeast"/>
        <w:ind w:right="150"/>
        <w:jc w:val="both"/>
        <w:textAlignment w:val="bottom"/>
        <w:rPr>
          <w:rFonts w:ascii="Cambria" w:hAnsi="Cambria"/>
          <w:b w:val="0"/>
          <w:sz w:val="22"/>
          <w:szCs w:val="24"/>
        </w:rPr>
      </w:pPr>
    </w:p>
    <w:p w:rsidR="0096009F" w:rsidRDefault="0096009F" w:rsidP="007F4406">
      <w:pPr>
        <w:pStyle w:val="Titre6"/>
        <w:shd w:val="clear" w:color="auto" w:fill="FFFFFF"/>
        <w:spacing w:before="288" w:beforeAutospacing="0" w:after="168" w:afterAutospacing="0" w:line="245" w:lineRule="atLeast"/>
        <w:ind w:right="150"/>
        <w:jc w:val="both"/>
        <w:textAlignment w:val="bottom"/>
        <w:rPr>
          <w:rFonts w:ascii="Cambria" w:hAnsi="Cambria"/>
          <w:b w:val="0"/>
          <w:sz w:val="22"/>
          <w:szCs w:val="24"/>
        </w:rPr>
      </w:pPr>
    </w:p>
    <w:p w:rsidR="0096009F" w:rsidRDefault="0096009F" w:rsidP="007F4406">
      <w:pPr>
        <w:pStyle w:val="Titre6"/>
        <w:shd w:val="clear" w:color="auto" w:fill="FFFFFF"/>
        <w:spacing w:before="288" w:beforeAutospacing="0" w:after="168" w:afterAutospacing="0" w:line="245" w:lineRule="atLeast"/>
        <w:ind w:right="150"/>
        <w:jc w:val="both"/>
        <w:textAlignment w:val="bottom"/>
        <w:rPr>
          <w:rFonts w:ascii="Cambria" w:hAnsi="Cambria"/>
          <w:b w:val="0"/>
          <w:sz w:val="22"/>
          <w:szCs w:val="24"/>
        </w:rPr>
      </w:pPr>
    </w:p>
    <w:p w:rsidR="00C85E38" w:rsidRPr="00E1275A" w:rsidRDefault="00C85E38" w:rsidP="00C85E38">
      <w:pPr>
        <w:spacing w:before="100" w:beforeAutospacing="1" w:after="100" w:afterAutospacing="1" w:line="240" w:lineRule="auto"/>
        <w:jc w:val="center"/>
        <w:rPr>
          <w:rFonts w:eastAsia="Times New Roman"/>
          <w:b/>
          <w:color w:val="000000"/>
          <w:sz w:val="32"/>
          <w:szCs w:val="32"/>
          <w:lang w:eastAsia="fr-CA"/>
        </w:rPr>
      </w:pPr>
      <w:r w:rsidRPr="00E1275A">
        <w:rPr>
          <w:rFonts w:eastAsia="Times New Roman"/>
          <w:b/>
          <w:color w:val="000000"/>
          <w:sz w:val="32"/>
          <w:szCs w:val="32"/>
          <w:lang w:eastAsia="fr-CA"/>
        </w:rPr>
        <w:lastRenderedPageBreak/>
        <w:t>Les étapes du procès</w:t>
      </w:r>
    </w:p>
    <w:p w:rsidR="0096009F" w:rsidRPr="00E1275A" w:rsidRDefault="00C85E38" w:rsidP="00C85E38">
      <w:pPr>
        <w:spacing w:after="0"/>
        <w:jc w:val="center"/>
      </w:pPr>
      <w:r w:rsidRPr="00E1275A">
        <w:t xml:space="preserve"> </w:t>
      </w:r>
      <w:r w:rsidR="0096009F" w:rsidRPr="00E1275A">
        <w:t>(Greffier, accusé, avocat de la défense et procureur se placent)</w:t>
      </w:r>
    </w:p>
    <w:p w:rsidR="0096009F" w:rsidRPr="00E1275A" w:rsidRDefault="0096009F" w:rsidP="0096009F">
      <w:pPr>
        <w:spacing w:after="0"/>
        <w:jc w:val="center"/>
      </w:pPr>
    </w:p>
    <w:tbl>
      <w:tblPr>
        <w:tblW w:w="5000" w:type="pct"/>
        <w:tblLook w:val="04A0" w:firstRow="1" w:lastRow="0" w:firstColumn="1" w:lastColumn="0" w:noHBand="0" w:noVBand="1"/>
      </w:tblPr>
      <w:tblGrid>
        <w:gridCol w:w="2879"/>
        <w:gridCol w:w="3076"/>
        <w:gridCol w:w="2685"/>
      </w:tblGrid>
      <w:tr w:rsidR="0096009F" w:rsidRPr="00E1275A" w:rsidTr="0071311D">
        <w:tc>
          <w:tcPr>
            <w:tcW w:w="1666" w:type="pct"/>
            <w:shd w:val="clear" w:color="auto" w:fill="auto"/>
            <w:vAlign w:val="center"/>
          </w:tcPr>
          <w:p w:rsidR="0096009F" w:rsidRPr="00E1275A" w:rsidRDefault="0096009F" w:rsidP="00402735">
            <w:pPr>
              <w:spacing w:after="0"/>
              <w:jc w:val="center"/>
              <w:rPr>
                <w:szCs w:val="28"/>
              </w:rPr>
            </w:pPr>
          </w:p>
        </w:tc>
        <w:tc>
          <w:tcPr>
            <w:tcW w:w="1780" w:type="pct"/>
            <w:shd w:val="clear" w:color="auto" w:fill="auto"/>
            <w:vAlign w:val="center"/>
          </w:tcPr>
          <w:p w:rsidR="0096009F" w:rsidRPr="00E1275A" w:rsidRDefault="0096009F" w:rsidP="00402735">
            <w:pPr>
              <w:spacing w:after="0"/>
              <w:jc w:val="center"/>
              <w:rPr>
                <w:szCs w:val="28"/>
              </w:rPr>
            </w:pPr>
            <w:r w:rsidRPr="00E1275A">
              <w:rPr>
                <w:noProof/>
                <w:szCs w:val="28"/>
                <w:lang w:eastAsia="fr-CA"/>
              </w:rPr>
              <mc:AlternateContent>
                <mc:Choice Requires="wps">
                  <w:drawing>
                    <wp:anchor distT="0" distB="0" distL="114300" distR="114300" simplePos="0" relativeHeight="251659264" behindDoc="0" locked="0" layoutInCell="1" allowOverlap="1">
                      <wp:simplePos x="0" y="0"/>
                      <wp:positionH relativeFrom="column">
                        <wp:posOffset>603250</wp:posOffset>
                      </wp:positionH>
                      <wp:positionV relativeFrom="paragraph">
                        <wp:posOffset>48895</wp:posOffset>
                      </wp:positionV>
                      <wp:extent cx="755015" cy="337820"/>
                      <wp:effectExtent l="11430" t="12065" r="508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337820"/>
                              </a:xfrm>
                              <a:prstGeom prst="rect">
                                <a:avLst/>
                              </a:prstGeom>
                              <a:solidFill>
                                <a:srgbClr val="FFFFFF"/>
                              </a:solidFill>
                              <a:ln w="9525">
                                <a:solidFill>
                                  <a:srgbClr val="000000"/>
                                </a:solidFill>
                                <a:miter lim="800000"/>
                                <a:headEnd/>
                                <a:tailEnd/>
                              </a:ln>
                            </wps:spPr>
                            <wps:txbx>
                              <w:txbxContent>
                                <w:p w:rsidR="0096009F" w:rsidRPr="005E7E44" w:rsidRDefault="0096009F" w:rsidP="0096009F">
                                  <w:pPr>
                                    <w:jc w:val="center"/>
                                  </w:pPr>
                                  <w:r w:rsidRPr="005E7E44">
                                    <w:t>Juge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7.5pt;margin-top:3.85pt;width:59.4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">
                      <v:textbox>
                        <w:txbxContent>
                          <w:p w:rsidR="0096009F" w:rsidRPr="005E7E44" w:rsidRDefault="0096009F" w:rsidP="0096009F">
                            <w:pPr>
                              <w:jc w:val="center"/>
                            </w:pPr>
                            <w:r w:rsidRPr="005E7E44">
                              <w:t>Juge</w:t>
                            </w:r>
                          </w:p>
                        </w:txbxContent>
                      </v:textbox>
                    </v:rect>
                  </w:pict>
                </mc:Fallback>
              </mc:AlternateContent>
            </w:r>
          </w:p>
          <w:p w:rsidR="0096009F" w:rsidRPr="00E1275A" w:rsidRDefault="0096009F" w:rsidP="00402735">
            <w:pPr>
              <w:spacing w:after="0"/>
              <w:jc w:val="center"/>
              <w:rPr>
                <w:szCs w:val="28"/>
              </w:rPr>
            </w:pPr>
          </w:p>
        </w:tc>
        <w:tc>
          <w:tcPr>
            <w:tcW w:w="1554" w:type="pct"/>
            <w:tcBorders>
              <w:left w:val="nil"/>
            </w:tcBorders>
            <w:shd w:val="clear" w:color="auto" w:fill="auto"/>
            <w:vAlign w:val="center"/>
          </w:tcPr>
          <w:p w:rsidR="0096009F" w:rsidRPr="00E1275A" w:rsidRDefault="0096009F" w:rsidP="00402735">
            <w:pPr>
              <w:spacing w:after="0"/>
              <w:jc w:val="center"/>
              <w:rPr>
                <w:szCs w:val="28"/>
              </w:rPr>
            </w:pPr>
          </w:p>
        </w:tc>
      </w:tr>
      <w:tr w:rsidR="0096009F" w:rsidRPr="00E1275A" w:rsidTr="0071311D">
        <w:tc>
          <w:tcPr>
            <w:tcW w:w="1666" w:type="pct"/>
            <w:shd w:val="clear" w:color="auto" w:fill="auto"/>
            <w:vAlign w:val="center"/>
          </w:tcPr>
          <w:p w:rsidR="0096009F" w:rsidRPr="00E1275A" w:rsidRDefault="0096009F" w:rsidP="00402735">
            <w:pPr>
              <w:spacing w:after="0"/>
              <w:ind w:left="708"/>
              <w:jc w:val="center"/>
              <w:rPr>
                <w:szCs w:val="28"/>
              </w:rPr>
            </w:pPr>
            <w:r w:rsidRPr="00E1275A">
              <w:rPr>
                <w:szCs w:val="28"/>
              </w:rPr>
              <w:t>Greffier</w:t>
            </w:r>
          </w:p>
        </w:tc>
        <w:tc>
          <w:tcPr>
            <w:tcW w:w="1780" w:type="pct"/>
            <w:shd w:val="clear" w:color="auto" w:fill="auto"/>
            <w:vAlign w:val="center"/>
          </w:tcPr>
          <w:p w:rsidR="0096009F" w:rsidRPr="00E1275A" w:rsidRDefault="000C661F" w:rsidP="00402735">
            <w:pPr>
              <w:spacing w:after="0"/>
              <w:jc w:val="center"/>
              <w:rPr>
                <w:szCs w:val="28"/>
              </w:rPr>
            </w:pPr>
            <w:r w:rsidRPr="00E1275A">
              <w:rPr>
                <w:noProof/>
                <w:szCs w:val="28"/>
                <w:lang w:eastAsia="fr-CA"/>
              </w:rPr>
              <mc:AlternateContent>
                <mc:Choice Requires="wps">
                  <w:drawing>
                    <wp:anchor distT="0" distB="0" distL="114300" distR="114300" simplePos="0" relativeHeight="251661312" behindDoc="0" locked="0" layoutInCell="1" allowOverlap="1" wp14:anchorId="510FA2CE" wp14:editId="5FE59B11">
                      <wp:simplePos x="0" y="0"/>
                      <wp:positionH relativeFrom="column">
                        <wp:posOffset>-199390</wp:posOffset>
                      </wp:positionH>
                      <wp:positionV relativeFrom="paragraph">
                        <wp:posOffset>220345</wp:posOffset>
                      </wp:positionV>
                      <wp:extent cx="480695" cy="290195"/>
                      <wp:effectExtent l="114300" t="57150" r="128905" b="717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914477">
                                <a:off x="0" y="0"/>
                                <a:ext cx="480695" cy="290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7FCFA" id="Rectangle 3" o:spid="_x0000_s1026" style="position:absolute;margin-left:-15.7pt;margin-top:17.35pt;width:37.85pt;height:22.85pt;rotation:-402557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"/>
                  </w:pict>
                </mc:Fallback>
              </mc:AlternateContent>
            </w:r>
          </w:p>
        </w:tc>
        <w:tc>
          <w:tcPr>
            <w:tcW w:w="1554" w:type="pct"/>
            <w:shd w:val="clear" w:color="auto" w:fill="auto"/>
            <w:vAlign w:val="center"/>
          </w:tcPr>
          <w:p w:rsidR="0096009F" w:rsidRPr="00E1275A" w:rsidRDefault="00C85E38" w:rsidP="00402735">
            <w:pPr>
              <w:spacing w:after="0"/>
              <w:ind w:left="708"/>
              <w:rPr>
                <w:szCs w:val="28"/>
              </w:rPr>
            </w:pPr>
            <w:r w:rsidRPr="00E1275A">
              <w:rPr>
                <w:noProof/>
                <w:szCs w:val="28"/>
                <w:lang w:eastAsia="fr-CA"/>
              </w:rPr>
              <mc:AlternateContent>
                <mc:Choice Requires="wps">
                  <w:drawing>
                    <wp:anchor distT="0" distB="0" distL="114300" distR="114300" simplePos="0" relativeHeight="251660288" behindDoc="0" locked="0" layoutInCell="1" allowOverlap="1" wp14:anchorId="067ABA0A" wp14:editId="2D3FC376">
                      <wp:simplePos x="0" y="0"/>
                      <wp:positionH relativeFrom="column">
                        <wp:posOffset>-169545</wp:posOffset>
                      </wp:positionH>
                      <wp:positionV relativeFrom="paragraph">
                        <wp:posOffset>190500</wp:posOffset>
                      </wp:positionV>
                      <wp:extent cx="480695" cy="285115"/>
                      <wp:effectExtent l="116840" t="54610" r="93345" b="552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54724">
                                <a:off x="0" y="0"/>
                                <a:ext cx="480695" cy="28539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41785" id="Rectangle 2" o:spid="_x0000_s1026" style="position:absolute;margin-left:-13.35pt;margin-top:15pt;width:37.85pt;height:22.45pt;rotation:3882707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"/>
                  </w:pict>
                </mc:Fallback>
              </mc:AlternateContent>
            </w:r>
            <w:r w:rsidR="0096009F" w:rsidRPr="00E1275A">
              <w:rPr>
                <w:szCs w:val="28"/>
              </w:rPr>
              <w:t>Témoin</w:t>
            </w:r>
          </w:p>
          <w:p w:rsidR="0096009F" w:rsidRPr="00E1275A" w:rsidRDefault="0096009F" w:rsidP="00402735">
            <w:pPr>
              <w:spacing w:after="0"/>
              <w:jc w:val="center"/>
              <w:rPr>
                <w:szCs w:val="28"/>
              </w:rPr>
            </w:pPr>
          </w:p>
          <w:p w:rsidR="0096009F" w:rsidRPr="00E1275A" w:rsidRDefault="0096009F" w:rsidP="00402735">
            <w:pPr>
              <w:spacing w:after="0"/>
              <w:jc w:val="center"/>
              <w:rPr>
                <w:szCs w:val="28"/>
              </w:rPr>
            </w:pPr>
          </w:p>
        </w:tc>
      </w:tr>
      <w:tr w:rsidR="0096009F" w:rsidRPr="00E1275A" w:rsidTr="0071311D">
        <w:tc>
          <w:tcPr>
            <w:tcW w:w="1666" w:type="pct"/>
            <w:shd w:val="clear" w:color="auto" w:fill="auto"/>
            <w:vAlign w:val="center"/>
          </w:tcPr>
          <w:p w:rsidR="0096009F" w:rsidRPr="00E1275A" w:rsidRDefault="0071311D" w:rsidP="00402735">
            <w:pPr>
              <w:spacing w:after="0"/>
              <w:jc w:val="center"/>
              <w:rPr>
                <w:szCs w:val="28"/>
              </w:rPr>
            </w:pPr>
            <w:r w:rsidRPr="00E1275A">
              <w:rPr>
                <w:noProof/>
                <w:szCs w:val="28"/>
                <w:lang w:eastAsia="fr-CA"/>
              </w:rPr>
              <mc:AlternateContent>
                <mc:Choice Requires="wps">
                  <w:drawing>
                    <wp:anchor distT="0" distB="0" distL="114300" distR="114300" simplePos="0" relativeHeight="251662336" behindDoc="0" locked="0" layoutInCell="1" allowOverlap="1" wp14:anchorId="0A34CCF7" wp14:editId="26A7E168">
                      <wp:simplePos x="0" y="0"/>
                      <wp:positionH relativeFrom="column">
                        <wp:posOffset>1309688</wp:posOffset>
                      </wp:positionH>
                      <wp:positionV relativeFrom="page">
                        <wp:posOffset>388302</wp:posOffset>
                      </wp:positionV>
                      <wp:extent cx="546100" cy="290195"/>
                      <wp:effectExtent l="70802" t="43498" r="96203" b="58102"/>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276010">
                                <a:off x="0" y="0"/>
                                <a:ext cx="546542" cy="29019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B1A1" id="Rectangle 4" o:spid="_x0000_s1026" style="position:absolute;margin-left:103.15pt;margin-top:30.55pt;width:43pt;height:22.85pt;rotation:-472295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">
                      <w10:wrap anchory="page"/>
                    </v:rect>
                  </w:pict>
                </mc:Fallback>
              </mc:AlternateContent>
            </w:r>
            <w:r w:rsidR="0096009F" w:rsidRPr="00E1275A">
              <w:rPr>
                <w:szCs w:val="28"/>
              </w:rPr>
              <w:t>Accusé et</w:t>
            </w:r>
          </w:p>
          <w:p w:rsidR="0096009F" w:rsidRPr="00E1275A" w:rsidRDefault="0096009F" w:rsidP="00402735">
            <w:pPr>
              <w:spacing w:after="0"/>
              <w:rPr>
                <w:szCs w:val="28"/>
              </w:rPr>
            </w:pPr>
            <w:r w:rsidRPr="00E1275A">
              <w:rPr>
                <w:szCs w:val="28"/>
              </w:rPr>
              <w:t>Avocat de la défense</w:t>
            </w:r>
          </w:p>
          <w:p w:rsidR="0096009F" w:rsidRPr="00E1275A" w:rsidRDefault="00C85E38" w:rsidP="00402735">
            <w:pPr>
              <w:spacing w:after="0"/>
              <w:jc w:val="center"/>
              <w:rPr>
                <w:szCs w:val="28"/>
              </w:rPr>
            </w:pPr>
            <w:r>
              <w:rPr>
                <w:szCs w:val="28"/>
              </w:rPr>
              <w:t xml:space="preserve"> </w:t>
            </w:r>
          </w:p>
        </w:tc>
        <w:tc>
          <w:tcPr>
            <w:tcW w:w="1780" w:type="pct"/>
            <w:tcBorders>
              <w:bottom w:val="single" w:sz="4" w:space="0" w:color="auto"/>
            </w:tcBorders>
            <w:shd w:val="clear" w:color="auto" w:fill="auto"/>
            <w:vAlign w:val="center"/>
          </w:tcPr>
          <w:p w:rsidR="0096009F" w:rsidRPr="00E1275A" w:rsidRDefault="0096009F" w:rsidP="00402735">
            <w:pPr>
              <w:spacing w:after="0"/>
              <w:jc w:val="center"/>
              <w:rPr>
                <w:szCs w:val="28"/>
              </w:rPr>
            </w:pPr>
          </w:p>
          <w:p w:rsidR="0096009F" w:rsidRPr="00E1275A" w:rsidRDefault="0096009F" w:rsidP="00402735">
            <w:pPr>
              <w:spacing w:after="0"/>
              <w:jc w:val="center"/>
              <w:rPr>
                <w:szCs w:val="28"/>
              </w:rPr>
            </w:pPr>
          </w:p>
          <w:p w:rsidR="0096009F" w:rsidRDefault="0096009F" w:rsidP="00402735">
            <w:pPr>
              <w:spacing w:after="0"/>
              <w:jc w:val="center"/>
              <w:rPr>
                <w:szCs w:val="28"/>
              </w:rPr>
            </w:pPr>
          </w:p>
          <w:p w:rsidR="00C85E38" w:rsidRDefault="00C85E38" w:rsidP="00402735">
            <w:pPr>
              <w:spacing w:after="0"/>
              <w:jc w:val="center"/>
              <w:rPr>
                <w:szCs w:val="28"/>
              </w:rPr>
            </w:pPr>
          </w:p>
          <w:p w:rsidR="0071311D" w:rsidRDefault="0071311D" w:rsidP="00402735">
            <w:pPr>
              <w:spacing w:after="0"/>
              <w:jc w:val="center"/>
              <w:rPr>
                <w:szCs w:val="28"/>
              </w:rPr>
            </w:pPr>
            <w:r>
              <w:rPr>
                <w:szCs w:val="28"/>
              </w:rPr>
              <w:t xml:space="preserve"> </w:t>
            </w:r>
          </w:p>
          <w:p w:rsidR="00C85E38" w:rsidRPr="00E1275A" w:rsidRDefault="000C661F" w:rsidP="00402735">
            <w:pPr>
              <w:spacing w:after="0"/>
              <w:jc w:val="center"/>
              <w:rPr>
                <w:szCs w:val="28"/>
              </w:rPr>
            </w:pPr>
            <w:r>
              <w:rPr>
                <w:szCs w:val="28"/>
              </w:rPr>
              <w:t xml:space="preserve">        </w:t>
            </w:r>
            <w:r w:rsidR="0071311D">
              <w:rPr>
                <w:szCs w:val="28"/>
              </w:rPr>
              <w:t xml:space="preserve">                      </w:t>
            </w:r>
          </w:p>
        </w:tc>
        <w:tc>
          <w:tcPr>
            <w:tcW w:w="1554" w:type="pct"/>
            <w:shd w:val="clear" w:color="auto" w:fill="auto"/>
            <w:vAlign w:val="center"/>
          </w:tcPr>
          <w:p w:rsidR="0096009F" w:rsidRPr="00E1275A" w:rsidRDefault="0071311D" w:rsidP="00402735">
            <w:pPr>
              <w:spacing w:after="0"/>
              <w:jc w:val="center"/>
              <w:rPr>
                <w:szCs w:val="28"/>
              </w:rPr>
            </w:pPr>
            <w:r w:rsidRPr="00E1275A">
              <w:rPr>
                <w:noProof/>
                <w:szCs w:val="28"/>
                <w:lang w:eastAsia="fr-CA"/>
              </w:rPr>
              <mc:AlternateContent>
                <mc:Choice Requires="wps">
                  <w:drawing>
                    <wp:anchor distT="0" distB="0" distL="114300" distR="114300" simplePos="0" relativeHeight="251663360" behindDoc="0" locked="0" layoutInCell="1" allowOverlap="1" wp14:anchorId="04EF226A" wp14:editId="6507E6EA">
                      <wp:simplePos x="0" y="0"/>
                      <wp:positionH relativeFrom="column">
                        <wp:posOffset>130810</wp:posOffset>
                      </wp:positionH>
                      <wp:positionV relativeFrom="page">
                        <wp:posOffset>276225</wp:posOffset>
                      </wp:positionV>
                      <wp:extent cx="552450" cy="269875"/>
                      <wp:effectExtent l="84137" t="49213" r="103188" b="46037"/>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021087">
                                <a:off x="0" y="0"/>
                                <a:ext cx="552942" cy="269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CAE73" id="Rectangle 1" o:spid="_x0000_s1026" style="position:absolute;margin-left:10.3pt;margin-top:21.75pt;width:43.5pt;height:21.25pt;rotation:-718592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">
                      <w10:wrap anchory="page"/>
                    </v:rect>
                  </w:pict>
                </mc:Fallback>
              </mc:AlternateContent>
            </w:r>
            <w:r w:rsidR="00C85E38">
              <w:rPr>
                <w:szCs w:val="28"/>
              </w:rPr>
              <w:t xml:space="preserve">              </w:t>
            </w:r>
            <w:r w:rsidR="000C661F">
              <w:rPr>
                <w:szCs w:val="28"/>
              </w:rPr>
              <w:t xml:space="preserve">     </w:t>
            </w:r>
            <w:r w:rsidR="0096009F" w:rsidRPr="00E1275A">
              <w:rPr>
                <w:szCs w:val="28"/>
              </w:rPr>
              <w:t>Procureur</w:t>
            </w:r>
          </w:p>
          <w:p w:rsidR="0096009F" w:rsidRPr="00E1275A" w:rsidRDefault="0096009F" w:rsidP="00402735">
            <w:pPr>
              <w:spacing w:after="0"/>
              <w:jc w:val="center"/>
              <w:rPr>
                <w:szCs w:val="28"/>
              </w:rPr>
            </w:pPr>
          </w:p>
        </w:tc>
      </w:tr>
      <w:tr w:rsidR="0096009F" w:rsidRPr="00E1275A" w:rsidTr="0071311D">
        <w:tc>
          <w:tcPr>
            <w:tcW w:w="1666" w:type="pct"/>
            <w:shd w:val="clear" w:color="auto" w:fill="auto"/>
            <w:vAlign w:val="center"/>
          </w:tcPr>
          <w:p w:rsidR="0096009F" w:rsidRPr="00E1275A" w:rsidRDefault="0096009F" w:rsidP="00402735">
            <w:pPr>
              <w:spacing w:after="0"/>
              <w:jc w:val="center"/>
              <w:rPr>
                <w:szCs w:val="28"/>
              </w:rPr>
            </w:pPr>
          </w:p>
        </w:tc>
        <w:tc>
          <w:tcPr>
            <w:tcW w:w="1780" w:type="pct"/>
            <w:tcBorders>
              <w:top w:val="single" w:sz="4" w:space="0" w:color="auto"/>
            </w:tcBorders>
            <w:shd w:val="clear" w:color="auto" w:fill="auto"/>
            <w:vAlign w:val="center"/>
          </w:tcPr>
          <w:p w:rsidR="0096009F" w:rsidRPr="00E1275A" w:rsidRDefault="00C85E38" w:rsidP="00402735">
            <w:pPr>
              <w:spacing w:after="0"/>
              <w:jc w:val="center"/>
              <w:rPr>
                <w:szCs w:val="28"/>
              </w:rPr>
            </w:pPr>
            <w:r>
              <w:rPr>
                <w:szCs w:val="28"/>
              </w:rPr>
              <w:t xml:space="preserve">        </w:t>
            </w:r>
            <w:r w:rsidR="0096009F" w:rsidRPr="00E1275A">
              <w:rPr>
                <w:szCs w:val="28"/>
              </w:rPr>
              <w:t>Spectateurs</w:t>
            </w:r>
          </w:p>
        </w:tc>
        <w:tc>
          <w:tcPr>
            <w:tcW w:w="1554" w:type="pct"/>
            <w:shd w:val="clear" w:color="auto" w:fill="auto"/>
            <w:vAlign w:val="center"/>
          </w:tcPr>
          <w:p w:rsidR="0096009F" w:rsidRPr="00E1275A" w:rsidRDefault="000C661F" w:rsidP="00402735">
            <w:pPr>
              <w:spacing w:after="0"/>
              <w:jc w:val="center"/>
              <w:rPr>
                <w:szCs w:val="28"/>
              </w:rPr>
            </w:pPr>
            <w:r>
              <w:rPr>
                <w:szCs w:val="28"/>
              </w:rPr>
              <w:t xml:space="preserve">  </w:t>
            </w:r>
          </w:p>
        </w:tc>
      </w:tr>
    </w:tbl>
    <w:p w:rsidR="0096009F" w:rsidRPr="00E1275A" w:rsidRDefault="0096009F" w:rsidP="0096009F">
      <w:pPr>
        <w:jc w:val="both"/>
        <w:rPr>
          <w:szCs w:val="28"/>
        </w:rPr>
      </w:pPr>
    </w:p>
    <w:p w:rsidR="0096009F" w:rsidRPr="00E1275A" w:rsidRDefault="0096009F" w:rsidP="0096009F">
      <w:pPr>
        <w:spacing w:before="100" w:beforeAutospacing="1" w:after="100" w:afterAutospacing="1" w:line="240" w:lineRule="auto"/>
        <w:jc w:val="center"/>
        <w:rPr>
          <w:rFonts w:eastAsia="Times New Roman"/>
          <w:b/>
          <w:color w:val="000000"/>
          <w:sz w:val="20"/>
          <w:szCs w:val="20"/>
          <w:lang w:eastAsia="fr-CA"/>
        </w:rPr>
      </w:pPr>
      <w:r w:rsidRPr="00E1275A">
        <w:rPr>
          <w:rFonts w:eastAsia="Times New Roman"/>
          <w:b/>
          <w:color w:val="000000"/>
          <w:sz w:val="20"/>
          <w:szCs w:val="20"/>
          <w:lang w:eastAsia="fr-CA"/>
        </w:rPr>
        <w:t>Afin d’alléger le texte, l’emploi du masculin comme genre neutre désigne aussi les femmes que les hommes. Vous devrez modifier le texte en conséquence.</w:t>
      </w:r>
    </w:p>
    <w:p w:rsidR="0096009F" w:rsidRPr="00C85E38" w:rsidRDefault="0096009F" w:rsidP="0096009F">
      <w:pPr>
        <w:pStyle w:val="Titre2"/>
        <w:jc w:val="both"/>
        <w:rPr>
          <w:rFonts w:ascii="Cambria" w:hAnsi="Cambria"/>
          <w:color w:val="auto"/>
          <w:szCs w:val="28"/>
        </w:rPr>
      </w:pPr>
      <w:r w:rsidRPr="00C85E38">
        <w:rPr>
          <w:rFonts w:ascii="Cambria" w:hAnsi="Cambria"/>
          <w:color w:val="auto"/>
          <w:szCs w:val="28"/>
        </w:rPr>
        <w:t>Ouverture de la Cour</w:t>
      </w:r>
    </w:p>
    <w:p w:rsidR="0096009F" w:rsidRPr="00E1275A" w:rsidRDefault="0096009F" w:rsidP="0096009F">
      <w:pPr>
        <w:spacing w:before="100" w:beforeAutospacing="1" w:after="100" w:afterAutospacing="1" w:line="240" w:lineRule="auto"/>
        <w:jc w:val="both"/>
        <w:rPr>
          <w:rFonts w:eastAsia="Times New Roman"/>
          <w:bCs/>
          <w:iCs/>
          <w:color w:val="000000"/>
          <w:szCs w:val="28"/>
          <w:u w:val="single"/>
          <w:lang w:eastAsia="fr-CA"/>
        </w:rPr>
      </w:pPr>
      <w:r w:rsidRPr="00E1275A">
        <w:rPr>
          <w:rFonts w:eastAsia="Times New Roman"/>
          <w:b/>
          <w:i/>
          <w:color w:val="000000"/>
          <w:szCs w:val="28"/>
          <w:lang w:eastAsia="fr-CA"/>
        </w:rPr>
        <w:t xml:space="preserve">Greffier : </w:t>
      </w:r>
      <w:r w:rsidRPr="00E1275A">
        <w:rPr>
          <w:rFonts w:eastAsia="Times New Roman"/>
          <w:bCs/>
          <w:iCs/>
          <w:color w:val="000000"/>
          <w:szCs w:val="28"/>
          <w:lang w:eastAsia="fr-CA"/>
        </w:rPr>
        <w:t>« Silence. Les appareils photos, caméras et téléphones cellulaires sont interdits dans les cours de la Saskatchewan. V</w:t>
      </w:r>
      <w:r w:rsidR="00C85E38">
        <w:rPr>
          <w:rFonts w:eastAsia="Times New Roman"/>
          <w:bCs/>
          <w:iCs/>
          <w:color w:val="000000"/>
          <w:szCs w:val="28"/>
          <w:lang w:eastAsia="fr-CA"/>
        </w:rPr>
        <w:t>euillez-</w:t>
      </w:r>
      <w:r w:rsidRPr="00E1275A">
        <w:rPr>
          <w:rFonts w:eastAsia="Times New Roman"/>
          <w:bCs/>
          <w:iCs/>
          <w:color w:val="000000"/>
          <w:szCs w:val="28"/>
          <w:lang w:eastAsia="fr-CA"/>
        </w:rPr>
        <w:t xml:space="preserve">vous lever. La Cour, présidée par l’honorable juge </w:t>
      </w:r>
      <w:r w:rsidRPr="00E1275A">
        <w:rPr>
          <w:rFonts w:eastAsia="Times New Roman"/>
          <w:bCs/>
          <w:iCs/>
          <w:color w:val="000000"/>
          <w:szCs w:val="28"/>
          <w:u w:val="single"/>
          <w:lang w:eastAsia="fr-CA"/>
        </w:rPr>
        <w:tab/>
      </w:r>
      <w:r w:rsidRPr="00E1275A">
        <w:rPr>
          <w:rFonts w:eastAsia="Times New Roman"/>
          <w:bCs/>
          <w:iCs/>
          <w:color w:val="000000"/>
          <w:szCs w:val="28"/>
          <w:u w:val="single"/>
          <w:lang w:eastAsia="fr-CA"/>
        </w:rPr>
        <w:tab/>
      </w:r>
      <w:r w:rsidRPr="00E1275A">
        <w:rPr>
          <w:rFonts w:eastAsia="Times New Roman"/>
          <w:bCs/>
          <w:iCs/>
          <w:color w:val="000000"/>
          <w:szCs w:val="28"/>
          <w:u w:val="single"/>
          <w:lang w:eastAsia="fr-CA"/>
        </w:rPr>
        <w:tab/>
      </w:r>
      <w:r w:rsidRPr="00E1275A">
        <w:rPr>
          <w:rFonts w:eastAsia="Times New Roman"/>
          <w:bCs/>
          <w:iCs/>
          <w:color w:val="000000"/>
          <w:szCs w:val="28"/>
          <w:u w:val="single"/>
          <w:lang w:eastAsia="fr-CA"/>
        </w:rPr>
        <w:tab/>
        <w:t xml:space="preserve"> </w:t>
      </w:r>
      <w:r w:rsidR="0071311D">
        <w:rPr>
          <w:rFonts w:eastAsia="Times New Roman"/>
          <w:bCs/>
          <w:iCs/>
          <w:color w:val="000000"/>
          <w:szCs w:val="28"/>
          <w:lang w:eastAsia="fr-CA"/>
        </w:rPr>
        <w:t>est ouverte</w:t>
      </w:r>
      <w:r w:rsidR="00BC6613">
        <w:rPr>
          <w:rFonts w:eastAsia="Times New Roman"/>
          <w:bCs/>
          <w:iCs/>
          <w:color w:val="000000"/>
          <w:szCs w:val="28"/>
          <w:lang w:eastAsia="fr-CA"/>
        </w:rPr>
        <w:t>.</w:t>
      </w:r>
      <w:r w:rsidRPr="00E1275A">
        <w:rPr>
          <w:rFonts w:eastAsia="Times New Roman"/>
          <w:bCs/>
          <w:iCs/>
          <w:color w:val="000000"/>
          <w:szCs w:val="28"/>
          <w:lang w:eastAsia="fr-CA"/>
        </w:rPr>
        <w:t> »</w:t>
      </w:r>
    </w:p>
    <w:p w:rsidR="0096009F" w:rsidRPr="00E1275A" w:rsidRDefault="005225DF" w:rsidP="0096009F">
      <w:pPr>
        <w:spacing w:before="100" w:beforeAutospacing="1" w:after="100" w:afterAutospacing="1" w:line="240" w:lineRule="auto"/>
        <w:jc w:val="both"/>
        <w:rPr>
          <w:rFonts w:eastAsia="Times New Roman"/>
          <w:bCs/>
          <w:iCs/>
          <w:color w:val="000000"/>
          <w:szCs w:val="28"/>
          <w:u w:val="single"/>
          <w:lang w:eastAsia="fr-CA"/>
        </w:rPr>
      </w:pPr>
      <w:r>
        <w:rPr>
          <w:rFonts w:eastAsia="Times New Roman"/>
          <w:bCs/>
          <w:iCs/>
          <w:color w:val="000000"/>
          <w:szCs w:val="28"/>
          <w:lang w:eastAsia="fr-CA"/>
        </w:rPr>
        <w:t xml:space="preserve">Le </w:t>
      </w:r>
      <w:r w:rsidR="0096009F" w:rsidRPr="00E1275A">
        <w:rPr>
          <w:rFonts w:eastAsia="Times New Roman"/>
          <w:bCs/>
          <w:iCs/>
          <w:color w:val="000000"/>
          <w:szCs w:val="28"/>
          <w:lang w:eastAsia="fr-CA"/>
        </w:rPr>
        <w:t xml:space="preserve">juge s’assoit et le greffier </w:t>
      </w:r>
      <w:r w:rsidR="0096009F" w:rsidRPr="0071311D">
        <w:rPr>
          <w:rFonts w:eastAsia="Times New Roman"/>
          <w:bCs/>
          <w:iCs/>
          <w:color w:val="000000"/>
          <w:szCs w:val="28"/>
          <w:lang w:eastAsia="fr-CA"/>
        </w:rPr>
        <w:t>dit </w:t>
      </w:r>
      <w:r w:rsidR="00C85E38" w:rsidRPr="0071311D">
        <w:rPr>
          <w:rFonts w:eastAsia="Times New Roman"/>
          <w:bCs/>
          <w:iCs/>
          <w:color w:val="000000"/>
          <w:szCs w:val="28"/>
          <w:lang w:eastAsia="fr-CA"/>
        </w:rPr>
        <w:t>«</w:t>
      </w:r>
      <w:r w:rsidR="00C85E38">
        <w:rPr>
          <w:rFonts w:eastAsia="Times New Roman"/>
          <w:bCs/>
          <w:iCs/>
          <w:color w:val="000000"/>
          <w:szCs w:val="28"/>
          <w:u w:val="single"/>
          <w:lang w:eastAsia="fr-CA"/>
        </w:rPr>
        <w:t> Veuillez-</w:t>
      </w:r>
      <w:r w:rsidR="0071311D">
        <w:rPr>
          <w:rFonts w:eastAsia="Times New Roman"/>
          <w:bCs/>
          <w:iCs/>
          <w:color w:val="000000"/>
          <w:szCs w:val="28"/>
          <w:u w:val="single"/>
          <w:lang w:eastAsia="fr-CA"/>
        </w:rPr>
        <w:t>vous asseoir</w:t>
      </w:r>
      <w:r w:rsidR="00BC6613">
        <w:rPr>
          <w:rFonts w:eastAsia="Times New Roman"/>
          <w:bCs/>
          <w:iCs/>
          <w:color w:val="000000"/>
          <w:szCs w:val="28"/>
          <w:u w:val="single"/>
          <w:lang w:eastAsia="fr-CA"/>
        </w:rPr>
        <w:t>.</w:t>
      </w:r>
      <w:r w:rsidR="0096009F" w:rsidRPr="00E1275A">
        <w:rPr>
          <w:rFonts w:eastAsia="Times New Roman"/>
          <w:bCs/>
          <w:iCs/>
          <w:color w:val="000000"/>
          <w:szCs w:val="28"/>
          <w:u w:val="single"/>
          <w:lang w:eastAsia="fr-CA"/>
        </w:rPr>
        <w:t> </w:t>
      </w:r>
      <w:r w:rsidR="0096009F" w:rsidRPr="0071311D">
        <w:rPr>
          <w:rFonts w:eastAsia="Times New Roman"/>
          <w:bCs/>
          <w:iCs/>
          <w:color w:val="000000"/>
          <w:szCs w:val="28"/>
          <w:lang w:eastAsia="fr-CA"/>
        </w:rPr>
        <w:t>»</w:t>
      </w:r>
    </w:p>
    <w:p w:rsidR="0096009F" w:rsidRPr="00E1275A"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b/>
          <w:bCs/>
          <w:szCs w:val="24"/>
        </w:rPr>
        <w:t>Juge </w:t>
      </w:r>
      <w:r w:rsidRPr="00E1275A">
        <w:rPr>
          <w:szCs w:val="24"/>
        </w:rPr>
        <w:t xml:space="preserve">: « Cette audience aura lieu en français tel que demandé par le prévenu, ceci en conformité de l’article 530 du </w:t>
      </w:r>
      <w:r w:rsidRPr="00E1275A">
        <w:rPr>
          <w:i/>
          <w:iCs/>
          <w:szCs w:val="24"/>
        </w:rPr>
        <w:t>Code criminel</w:t>
      </w:r>
      <w:r w:rsidRPr="00E1275A">
        <w:rPr>
          <w:szCs w:val="24"/>
        </w:rPr>
        <w:t xml:space="preserve"> et de la</w:t>
      </w:r>
      <w:r w:rsidRPr="00E1275A">
        <w:rPr>
          <w:i/>
          <w:szCs w:val="24"/>
        </w:rPr>
        <w:t xml:space="preserve"> Loi linguistique de la Saskatchewan. </w:t>
      </w:r>
      <w:r w:rsidRPr="00E1275A">
        <w:rPr>
          <w:rFonts w:eastAsia="Times New Roman"/>
          <w:bCs/>
          <w:iCs/>
          <w:color w:val="000000"/>
          <w:szCs w:val="28"/>
          <w:lang w:eastAsia="fr-CA"/>
        </w:rPr>
        <w:t xml:space="preserve"> </w:t>
      </w:r>
    </w:p>
    <w:p w:rsidR="001832F1"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rFonts w:eastAsia="Times New Roman"/>
          <w:bCs/>
          <w:iCs/>
          <w:color w:val="000000"/>
          <w:szCs w:val="28"/>
          <w:lang w:eastAsia="fr-CA"/>
        </w:rPr>
        <w:t xml:space="preserve">(En se levant) </w:t>
      </w:r>
      <w:r w:rsidRPr="00E1275A">
        <w:rPr>
          <w:rFonts w:eastAsia="Times New Roman"/>
          <w:b/>
          <w:iCs/>
          <w:color w:val="000000"/>
          <w:szCs w:val="28"/>
          <w:lang w:eastAsia="fr-CA"/>
        </w:rPr>
        <w:t>Procureur de la Couronne</w:t>
      </w:r>
      <w:r w:rsidRPr="00E1275A">
        <w:rPr>
          <w:rFonts w:eastAsia="Times New Roman"/>
          <w:bCs/>
          <w:iCs/>
          <w:color w:val="000000"/>
          <w:szCs w:val="28"/>
          <w:lang w:eastAsia="fr-CA"/>
        </w:rPr>
        <w:t xml:space="preserve"> : « Monsieur le juge, je suis Maître </w:t>
      </w:r>
      <w:r w:rsidR="00C85E38">
        <w:rPr>
          <w:rFonts w:eastAsia="Times New Roman"/>
          <w:bCs/>
          <w:iCs/>
          <w:color w:val="000000"/>
          <w:szCs w:val="28"/>
          <w:lang w:eastAsia="fr-CA"/>
        </w:rPr>
        <w:t xml:space="preserve">                      </w:t>
      </w:r>
    </w:p>
    <w:p w:rsidR="0096009F" w:rsidRPr="00E1275A"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rFonts w:eastAsia="Times New Roman"/>
          <w:bCs/>
          <w:iCs/>
          <w:color w:val="000000"/>
          <w:szCs w:val="28"/>
          <w:u w:val="single"/>
          <w:lang w:eastAsia="fr-CA"/>
        </w:rPr>
        <w:tab/>
      </w:r>
      <w:r w:rsidRPr="00E1275A">
        <w:rPr>
          <w:rFonts w:eastAsia="Times New Roman"/>
          <w:bCs/>
          <w:iCs/>
          <w:color w:val="000000"/>
          <w:szCs w:val="28"/>
          <w:u w:val="single"/>
          <w:lang w:eastAsia="fr-CA"/>
        </w:rPr>
        <w:tab/>
      </w:r>
      <w:r w:rsidRPr="00E1275A">
        <w:rPr>
          <w:rFonts w:eastAsia="Times New Roman"/>
          <w:bCs/>
          <w:iCs/>
          <w:color w:val="000000"/>
          <w:szCs w:val="28"/>
          <w:u w:val="single"/>
          <w:lang w:eastAsia="fr-CA"/>
        </w:rPr>
        <w:tab/>
      </w:r>
      <w:r w:rsidRPr="00E1275A">
        <w:rPr>
          <w:rFonts w:eastAsia="Times New Roman"/>
          <w:bCs/>
          <w:iCs/>
          <w:color w:val="000000"/>
          <w:szCs w:val="28"/>
          <w:u w:val="single"/>
          <w:lang w:eastAsia="fr-CA"/>
        </w:rPr>
        <w:tab/>
        <w:t xml:space="preserve"> </w:t>
      </w:r>
      <w:r w:rsidR="001832F1">
        <w:rPr>
          <w:rFonts w:eastAsia="Times New Roman"/>
          <w:bCs/>
          <w:iCs/>
          <w:color w:val="000000"/>
          <w:szCs w:val="28"/>
          <w:u w:val="single"/>
          <w:lang w:eastAsia="fr-CA"/>
        </w:rPr>
        <w:tab/>
      </w:r>
      <w:r w:rsidR="000C661F">
        <w:rPr>
          <w:rFonts w:eastAsia="Times New Roman"/>
          <w:bCs/>
          <w:iCs/>
          <w:color w:val="000000"/>
          <w:szCs w:val="28"/>
          <w:lang w:eastAsia="fr-CA"/>
        </w:rPr>
        <w:t xml:space="preserve"> </w:t>
      </w:r>
      <w:r w:rsidR="000C661F" w:rsidRPr="000C661F">
        <w:rPr>
          <w:rFonts w:eastAsia="Times New Roman"/>
          <w:bCs/>
          <w:iCs/>
          <w:color w:val="000000"/>
          <w:szCs w:val="28"/>
          <w:lang w:eastAsia="fr-CA"/>
        </w:rPr>
        <w:t xml:space="preserve"> </w:t>
      </w:r>
      <w:r w:rsidR="0071311D">
        <w:rPr>
          <w:rFonts w:eastAsia="Times New Roman"/>
          <w:bCs/>
          <w:iCs/>
          <w:color w:val="000000"/>
          <w:szCs w:val="28"/>
          <w:lang w:eastAsia="fr-CA"/>
        </w:rPr>
        <w:t>et je représente la Couronne</w:t>
      </w:r>
      <w:r w:rsidR="00BC6613">
        <w:rPr>
          <w:rFonts w:eastAsia="Times New Roman"/>
          <w:bCs/>
          <w:iCs/>
          <w:color w:val="000000"/>
          <w:szCs w:val="28"/>
          <w:lang w:eastAsia="fr-CA"/>
        </w:rPr>
        <w:t>.</w:t>
      </w:r>
      <w:r w:rsidRPr="00E1275A">
        <w:rPr>
          <w:rFonts w:eastAsia="Times New Roman"/>
          <w:bCs/>
          <w:iCs/>
          <w:color w:val="000000"/>
          <w:szCs w:val="28"/>
          <w:lang w:eastAsia="fr-CA"/>
        </w:rPr>
        <w:t> »</w:t>
      </w:r>
    </w:p>
    <w:p w:rsidR="001832F1"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rFonts w:eastAsia="Times New Roman"/>
          <w:bCs/>
          <w:iCs/>
          <w:color w:val="000000"/>
          <w:szCs w:val="28"/>
          <w:lang w:eastAsia="fr-CA"/>
        </w:rPr>
        <w:t xml:space="preserve">(En se levant) </w:t>
      </w:r>
      <w:r w:rsidRPr="00E1275A">
        <w:rPr>
          <w:rFonts w:eastAsia="Times New Roman"/>
          <w:b/>
          <w:iCs/>
          <w:color w:val="000000"/>
          <w:szCs w:val="28"/>
          <w:lang w:eastAsia="fr-CA"/>
        </w:rPr>
        <w:t>Avocat de la défense</w:t>
      </w:r>
      <w:r w:rsidRPr="00E1275A">
        <w:rPr>
          <w:rFonts w:eastAsia="Times New Roman"/>
          <w:bCs/>
          <w:iCs/>
          <w:color w:val="000000"/>
          <w:szCs w:val="28"/>
          <w:lang w:eastAsia="fr-CA"/>
        </w:rPr>
        <w:t xml:space="preserve"> : « Monsieur le juge, mon nom est Maître </w:t>
      </w:r>
      <w:r w:rsidR="00C85E38">
        <w:rPr>
          <w:rFonts w:eastAsia="Times New Roman"/>
          <w:bCs/>
          <w:iCs/>
          <w:color w:val="000000"/>
          <w:szCs w:val="28"/>
          <w:lang w:eastAsia="fr-CA"/>
        </w:rPr>
        <w:t xml:space="preserve">                    </w:t>
      </w:r>
    </w:p>
    <w:p w:rsidR="0096009F" w:rsidRPr="00E1275A"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rFonts w:eastAsia="Times New Roman"/>
          <w:bCs/>
          <w:iCs/>
          <w:color w:val="000000"/>
          <w:szCs w:val="28"/>
          <w:u w:val="single"/>
          <w:lang w:eastAsia="fr-CA"/>
        </w:rPr>
        <w:tab/>
      </w:r>
      <w:r w:rsidRPr="00E1275A">
        <w:rPr>
          <w:rFonts w:eastAsia="Times New Roman"/>
          <w:bCs/>
          <w:iCs/>
          <w:color w:val="000000"/>
          <w:szCs w:val="28"/>
          <w:u w:val="single"/>
          <w:lang w:eastAsia="fr-CA"/>
        </w:rPr>
        <w:tab/>
        <w:t>____</w:t>
      </w:r>
      <w:r w:rsidRPr="00E1275A">
        <w:rPr>
          <w:rFonts w:eastAsia="Times New Roman"/>
          <w:bCs/>
          <w:iCs/>
          <w:color w:val="000000"/>
          <w:szCs w:val="28"/>
          <w:u w:val="single"/>
          <w:lang w:eastAsia="fr-CA"/>
        </w:rPr>
        <w:tab/>
      </w:r>
      <w:r w:rsidRPr="00E1275A">
        <w:rPr>
          <w:rFonts w:eastAsia="Times New Roman"/>
          <w:bCs/>
          <w:iCs/>
          <w:color w:val="000000"/>
          <w:szCs w:val="28"/>
          <w:u w:val="single"/>
          <w:lang w:eastAsia="fr-CA"/>
        </w:rPr>
        <w:tab/>
        <w:t xml:space="preserve"> </w:t>
      </w:r>
      <w:r w:rsidR="001832F1">
        <w:rPr>
          <w:rFonts w:eastAsia="Times New Roman"/>
          <w:bCs/>
          <w:iCs/>
          <w:color w:val="000000"/>
          <w:szCs w:val="28"/>
          <w:u w:val="single"/>
          <w:lang w:eastAsia="fr-CA"/>
        </w:rPr>
        <w:tab/>
      </w:r>
      <w:r w:rsidRPr="00E1275A">
        <w:rPr>
          <w:rFonts w:eastAsia="Times New Roman"/>
          <w:bCs/>
          <w:iCs/>
          <w:color w:val="000000"/>
          <w:szCs w:val="28"/>
          <w:lang w:eastAsia="fr-CA"/>
        </w:rPr>
        <w:t xml:space="preserve"> et je représente </w:t>
      </w:r>
      <w:r w:rsidR="0071311D">
        <w:rPr>
          <w:rFonts w:eastAsia="Times New Roman"/>
          <w:bCs/>
          <w:iCs/>
          <w:color w:val="000000"/>
          <w:szCs w:val="28"/>
          <w:lang w:eastAsia="fr-CA"/>
        </w:rPr>
        <w:t>l’accusé</w:t>
      </w:r>
      <w:r w:rsidR="00BC6613">
        <w:rPr>
          <w:rFonts w:eastAsia="Times New Roman"/>
          <w:bCs/>
          <w:iCs/>
          <w:color w:val="000000"/>
          <w:szCs w:val="28"/>
          <w:lang w:eastAsia="fr-CA"/>
        </w:rPr>
        <w:t>.</w:t>
      </w:r>
      <w:r w:rsidRPr="00E1275A">
        <w:rPr>
          <w:rFonts w:eastAsia="Times New Roman"/>
          <w:bCs/>
          <w:iCs/>
          <w:color w:val="000000"/>
          <w:szCs w:val="28"/>
          <w:lang w:eastAsia="fr-CA"/>
        </w:rPr>
        <w:t> »</w:t>
      </w:r>
    </w:p>
    <w:p w:rsidR="0096009F" w:rsidRPr="00E1275A"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rFonts w:eastAsia="Times New Roman"/>
          <w:b/>
          <w:iCs/>
          <w:color w:val="000000"/>
          <w:szCs w:val="28"/>
          <w:lang w:eastAsia="fr-CA"/>
        </w:rPr>
        <w:t>Juge :</w:t>
      </w:r>
      <w:r w:rsidRPr="00E1275A">
        <w:rPr>
          <w:rFonts w:eastAsia="Times New Roman"/>
          <w:bCs/>
          <w:iCs/>
          <w:color w:val="000000"/>
          <w:szCs w:val="28"/>
          <w:lang w:eastAsia="fr-CA"/>
        </w:rPr>
        <w:t xml:space="preserve"> « M. le greffier, veuillez lire l’acte</w:t>
      </w:r>
      <w:r w:rsidR="00BC6613">
        <w:rPr>
          <w:rFonts w:eastAsia="Times New Roman"/>
          <w:bCs/>
          <w:iCs/>
          <w:color w:val="000000"/>
          <w:szCs w:val="28"/>
          <w:lang w:eastAsia="fr-CA"/>
        </w:rPr>
        <w:t xml:space="preserve"> d’accusation, s’il vous plaît. </w:t>
      </w:r>
      <w:r w:rsidRPr="00E1275A">
        <w:rPr>
          <w:rFonts w:eastAsia="Times New Roman"/>
          <w:bCs/>
          <w:iCs/>
          <w:color w:val="000000"/>
          <w:szCs w:val="28"/>
          <w:lang w:eastAsia="fr-CA"/>
        </w:rPr>
        <w:t>»</w:t>
      </w:r>
    </w:p>
    <w:p w:rsidR="0096009F" w:rsidRPr="00E1275A"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rFonts w:eastAsia="Times New Roman"/>
          <w:b/>
          <w:bCs/>
          <w:iCs/>
          <w:color w:val="000000"/>
          <w:szCs w:val="28"/>
          <w:lang w:eastAsia="fr-CA"/>
        </w:rPr>
        <w:lastRenderedPageBreak/>
        <w:t>Greffier</w:t>
      </w:r>
      <w:r w:rsidRPr="00E1275A">
        <w:rPr>
          <w:rFonts w:eastAsia="Times New Roman"/>
          <w:bCs/>
          <w:iCs/>
          <w:color w:val="000000"/>
          <w:szCs w:val="28"/>
          <w:lang w:eastAsia="fr-CA"/>
        </w:rPr>
        <w:t xml:space="preserve"> (à l’accusé) : « Levez-vous et écoutez les accusations portées contre vous, Élodie Fauteux vous êtes accusée d’un vol d’identité et de fraude en vertu des articles 380 et 402.2</w:t>
      </w:r>
      <w:r w:rsidRPr="00E1275A">
        <w:rPr>
          <w:rFonts w:eastAsia="Times New Roman"/>
          <w:b/>
          <w:bCs/>
          <w:iCs/>
          <w:color w:val="000000"/>
          <w:szCs w:val="28"/>
          <w:lang w:eastAsia="fr-CA"/>
        </w:rPr>
        <w:t xml:space="preserve"> </w:t>
      </w:r>
      <w:r w:rsidRPr="00E1275A">
        <w:rPr>
          <w:rFonts w:eastAsia="Times New Roman"/>
          <w:bCs/>
          <w:iCs/>
          <w:color w:val="000000"/>
          <w:szCs w:val="28"/>
          <w:lang w:eastAsia="fr-CA"/>
        </w:rPr>
        <w:t xml:space="preserve">du </w:t>
      </w:r>
      <w:r w:rsidRPr="00E1275A">
        <w:rPr>
          <w:rFonts w:eastAsia="Times New Roman"/>
          <w:bCs/>
          <w:i/>
          <w:iCs/>
          <w:color w:val="000000"/>
          <w:szCs w:val="28"/>
          <w:lang w:eastAsia="fr-CA"/>
        </w:rPr>
        <w:t>Code criminel</w:t>
      </w:r>
      <w:r w:rsidRPr="00E1275A">
        <w:rPr>
          <w:rFonts w:eastAsia="Times New Roman"/>
          <w:bCs/>
          <w:iCs/>
          <w:color w:val="000000"/>
          <w:szCs w:val="28"/>
          <w:lang w:eastAsia="fr-CA"/>
        </w:rPr>
        <w:t xml:space="preserve">. Ces chefs accusation qui reposent contre vous sont suite aux torts causés à l’égard de Monsieur Léonce Larousse et Madame Albertine Bellefleur. Que répondez-vous à ces accusations? Plaidez-vous coupable ou non coupable?  </w:t>
      </w:r>
    </w:p>
    <w:p w:rsidR="0096009F" w:rsidRPr="00E1275A"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rFonts w:eastAsia="Times New Roman"/>
          <w:b/>
          <w:iCs/>
          <w:color w:val="000000"/>
          <w:szCs w:val="28"/>
          <w:lang w:eastAsia="fr-CA"/>
        </w:rPr>
        <w:t>Élodie </w:t>
      </w:r>
      <w:r w:rsidRPr="00E1275A">
        <w:rPr>
          <w:rFonts w:eastAsia="Times New Roman"/>
          <w:bCs/>
          <w:iCs/>
          <w:color w:val="000000"/>
          <w:szCs w:val="28"/>
          <w:lang w:eastAsia="fr-CA"/>
        </w:rPr>
        <w:t>: « Non-coupable</w:t>
      </w:r>
      <w:r w:rsidR="009008A9">
        <w:rPr>
          <w:rFonts w:eastAsia="Times New Roman"/>
          <w:bCs/>
          <w:iCs/>
          <w:color w:val="000000"/>
          <w:szCs w:val="28"/>
          <w:lang w:eastAsia="fr-CA"/>
        </w:rPr>
        <w:t>.</w:t>
      </w:r>
      <w:r w:rsidRPr="00E1275A">
        <w:rPr>
          <w:rFonts w:eastAsia="Times New Roman"/>
          <w:bCs/>
          <w:iCs/>
          <w:color w:val="000000"/>
          <w:szCs w:val="28"/>
          <w:lang w:eastAsia="fr-CA"/>
        </w:rPr>
        <w:t> » (Élodie s’assoit)</w:t>
      </w:r>
    </w:p>
    <w:p w:rsidR="0096009F" w:rsidRPr="00E1275A"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rFonts w:eastAsia="Times New Roman"/>
          <w:b/>
          <w:iCs/>
          <w:color w:val="000000"/>
          <w:szCs w:val="28"/>
          <w:lang w:eastAsia="fr-CA"/>
        </w:rPr>
        <w:t>Juge </w:t>
      </w:r>
      <w:r w:rsidRPr="00E1275A">
        <w:rPr>
          <w:rFonts w:eastAsia="Times New Roman"/>
          <w:bCs/>
          <w:iCs/>
          <w:color w:val="000000"/>
          <w:szCs w:val="28"/>
          <w:lang w:eastAsia="fr-CA"/>
        </w:rPr>
        <w:t>: « Merci, la Couronne peut maintenant appeler son premier témoin</w:t>
      </w:r>
      <w:r w:rsidR="009008A9">
        <w:rPr>
          <w:rFonts w:eastAsia="Times New Roman"/>
          <w:bCs/>
          <w:iCs/>
          <w:color w:val="000000"/>
          <w:szCs w:val="28"/>
          <w:lang w:eastAsia="fr-CA"/>
        </w:rPr>
        <w:t>.</w:t>
      </w:r>
      <w:r w:rsidR="0071311D">
        <w:rPr>
          <w:rFonts w:eastAsia="Times New Roman"/>
          <w:bCs/>
          <w:iCs/>
          <w:color w:val="000000"/>
          <w:szCs w:val="28"/>
          <w:lang w:eastAsia="fr-CA"/>
        </w:rPr>
        <w:t xml:space="preserve"> </w:t>
      </w:r>
      <w:r w:rsidRPr="00E1275A">
        <w:rPr>
          <w:rFonts w:eastAsia="Times New Roman"/>
          <w:bCs/>
          <w:iCs/>
          <w:color w:val="000000"/>
          <w:szCs w:val="28"/>
          <w:lang w:eastAsia="fr-CA"/>
        </w:rPr>
        <w:t>»</w:t>
      </w:r>
    </w:p>
    <w:p w:rsidR="0096009F" w:rsidRPr="002E6551" w:rsidRDefault="0096009F" w:rsidP="0096009F">
      <w:pPr>
        <w:pStyle w:val="NormalWeb"/>
        <w:jc w:val="both"/>
        <w:rPr>
          <w:rFonts w:ascii="Cambria" w:hAnsi="Cambria"/>
          <w:bCs/>
          <w:iCs/>
          <w:szCs w:val="28"/>
        </w:rPr>
      </w:pPr>
      <w:r>
        <w:rPr>
          <w:rFonts w:ascii="Cambria" w:hAnsi="Cambria"/>
          <w:b/>
          <w:iCs/>
          <w:szCs w:val="28"/>
        </w:rPr>
        <w:t xml:space="preserve">Greffier : </w:t>
      </w:r>
      <w:r w:rsidRPr="00E1275A">
        <w:rPr>
          <w:rFonts w:ascii="Cambria" w:hAnsi="Cambria"/>
          <w:bCs/>
          <w:iCs/>
          <w:szCs w:val="28"/>
        </w:rPr>
        <w:t xml:space="preserve">« La Couronne appelle l’enquêteur Caporal John McDonald à la barre des </w:t>
      </w:r>
      <w:r w:rsidR="0071311D">
        <w:rPr>
          <w:rFonts w:ascii="Cambria" w:hAnsi="Cambria"/>
          <w:bCs/>
          <w:iCs/>
          <w:szCs w:val="28"/>
        </w:rPr>
        <w:t xml:space="preserve"> </w:t>
      </w:r>
      <w:r w:rsidR="0071311D">
        <w:rPr>
          <w:rFonts w:ascii="Cambria" w:hAnsi="Cambria"/>
          <w:bCs/>
          <w:iCs/>
          <w:szCs w:val="28"/>
        </w:rPr>
        <w:tab/>
        <w:t xml:space="preserve">           </w:t>
      </w:r>
      <w:r w:rsidRPr="00E1275A">
        <w:rPr>
          <w:rFonts w:ascii="Cambria" w:hAnsi="Cambria"/>
          <w:bCs/>
          <w:iCs/>
          <w:szCs w:val="28"/>
        </w:rPr>
        <w:t>témoins</w:t>
      </w:r>
      <w:r w:rsidR="009008A9">
        <w:rPr>
          <w:rFonts w:ascii="Cambria" w:hAnsi="Cambria"/>
          <w:bCs/>
          <w:iCs/>
          <w:szCs w:val="28"/>
        </w:rPr>
        <w:t>.</w:t>
      </w:r>
      <w:r w:rsidR="0071311D">
        <w:rPr>
          <w:rFonts w:ascii="Cambria" w:hAnsi="Cambria"/>
          <w:bCs/>
          <w:iCs/>
          <w:szCs w:val="28"/>
        </w:rPr>
        <w:t xml:space="preserve"> </w:t>
      </w:r>
      <w:r w:rsidRPr="00E1275A">
        <w:rPr>
          <w:rFonts w:ascii="Cambria" w:hAnsi="Cambria"/>
          <w:bCs/>
          <w:iCs/>
          <w:szCs w:val="28"/>
        </w:rPr>
        <w:t>»</w:t>
      </w:r>
    </w:p>
    <w:p w:rsidR="0096009F" w:rsidRPr="00E1275A"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rFonts w:eastAsia="Times New Roman"/>
          <w:bCs/>
          <w:iCs/>
          <w:color w:val="000000"/>
          <w:szCs w:val="28"/>
          <w:lang w:eastAsia="fr-CA"/>
        </w:rPr>
        <w:t>« Levez votre main droite. Affirmez-vous solennellement de dire la vérité, toute la vérité, rien que la vérité? Dites : Je l’affirme</w:t>
      </w:r>
      <w:r w:rsidR="0071311D">
        <w:rPr>
          <w:rFonts w:eastAsia="Times New Roman"/>
          <w:bCs/>
          <w:iCs/>
          <w:color w:val="000000"/>
          <w:szCs w:val="28"/>
          <w:lang w:eastAsia="fr-CA"/>
        </w:rPr>
        <w:t>.</w:t>
      </w:r>
      <w:r w:rsidRPr="00E1275A">
        <w:rPr>
          <w:rFonts w:eastAsia="Times New Roman"/>
          <w:bCs/>
          <w:iCs/>
          <w:color w:val="000000"/>
          <w:szCs w:val="28"/>
          <w:lang w:eastAsia="fr-CA"/>
        </w:rPr>
        <w:t> »</w:t>
      </w:r>
    </w:p>
    <w:p w:rsidR="0096009F" w:rsidRPr="00E1275A"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rFonts w:eastAsia="Times New Roman"/>
          <w:b/>
          <w:iCs/>
          <w:color w:val="000000"/>
          <w:szCs w:val="28"/>
          <w:lang w:eastAsia="fr-CA"/>
        </w:rPr>
        <w:t>John McDonald </w:t>
      </w:r>
      <w:r w:rsidRPr="00E1275A">
        <w:rPr>
          <w:rFonts w:eastAsia="Times New Roman"/>
          <w:bCs/>
          <w:iCs/>
          <w:color w:val="000000"/>
          <w:szCs w:val="28"/>
          <w:lang w:eastAsia="fr-CA"/>
        </w:rPr>
        <w:t>: « Je l’affirme</w:t>
      </w:r>
      <w:r w:rsidR="009008A9">
        <w:rPr>
          <w:rFonts w:eastAsia="Times New Roman"/>
          <w:bCs/>
          <w:iCs/>
          <w:color w:val="000000"/>
          <w:szCs w:val="28"/>
          <w:lang w:eastAsia="fr-CA"/>
        </w:rPr>
        <w:t>.</w:t>
      </w:r>
      <w:r w:rsidRPr="00E1275A">
        <w:rPr>
          <w:rFonts w:eastAsia="Times New Roman"/>
          <w:bCs/>
          <w:iCs/>
          <w:color w:val="000000"/>
          <w:szCs w:val="28"/>
          <w:lang w:eastAsia="fr-CA"/>
        </w:rPr>
        <w:t> »</w:t>
      </w:r>
    </w:p>
    <w:p w:rsidR="0096009F" w:rsidRPr="00BC6613" w:rsidRDefault="0096009F" w:rsidP="0096009F">
      <w:pPr>
        <w:jc w:val="both"/>
        <w:rPr>
          <w:rFonts w:eastAsia="Times New Roman"/>
          <w:bCs/>
          <w:iCs/>
          <w:color w:val="000000"/>
          <w:szCs w:val="28"/>
          <w:lang w:eastAsia="fr-CA"/>
        </w:rPr>
      </w:pPr>
      <w:r w:rsidRPr="00E1275A">
        <w:rPr>
          <w:rFonts w:eastAsia="Times New Roman"/>
          <w:b/>
          <w:iCs/>
          <w:color w:val="000000"/>
          <w:szCs w:val="28"/>
          <w:lang w:eastAsia="fr-CA"/>
        </w:rPr>
        <w:t xml:space="preserve">Procureur </w:t>
      </w:r>
      <w:r w:rsidRPr="00BC6613">
        <w:rPr>
          <w:rFonts w:eastAsia="Times New Roman"/>
          <w:iCs/>
          <w:color w:val="000000"/>
          <w:szCs w:val="28"/>
          <w:lang w:eastAsia="fr-CA"/>
        </w:rPr>
        <w:t xml:space="preserve">pose ses questions </w:t>
      </w:r>
      <w:r w:rsidR="001832F1" w:rsidRPr="00BC6613">
        <w:rPr>
          <w:rFonts w:eastAsia="Times New Roman"/>
          <w:iCs/>
          <w:color w:val="000000"/>
          <w:szCs w:val="28"/>
          <w:lang w:eastAsia="fr-CA"/>
        </w:rPr>
        <w:t>au témoin</w:t>
      </w:r>
    </w:p>
    <w:p w:rsidR="00C85E38" w:rsidRDefault="0096009F" w:rsidP="0096009F">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00C85E38">
        <w:rPr>
          <w:i/>
          <w:u w:val="single"/>
        </w:rPr>
        <w:tab/>
      </w:r>
    </w:p>
    <w:p w:rsidR="0096009F" w:rsidRPr="00E1275A"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sidR="0096009F" w:rsidRPr="00E1275A">
        <w:rPr>
          <w:i/>
          <w:u w:val="single"/>
        </w:rPr>
        <w:tab/>
        <w:t>____</w:t>
      </w:r>
      <w:r w:rsidR="0096009F" w:rsidRPr="00E1275A">
        <w:rPr>
          <w:i/>
          <w:u w:val="single"/>
        </w:rPr>
        <w:tab/>
      </w:r>
      <w:r w:rsidR="0096009F" w:rsidRPr="00E1275A">
        <w:rPr>
          <w:i/>
          <w:u w:val="single"/>
        </w:rPr>
        <w:tab/>
      </w:r>
    </w:p>
    <w:p w:rsidR="00C85E38" w:rsidRDefault="0096009F" w:rsidP="0096009F">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00C85E38">
        <w:rPr>
          <w:i/>
          <w:u w:val="single"/>
        </w:rPr>
        <w:tab/>
      </w:r>
      <w:r w:rsidRPr="00E1275A">
        <w:rPr>
          <w:i/>
          <w:u w:val="single"/>
        </w:rPr>
        <w:tab/>
      </w:r>
      <w:r w:rsidRPr="00E1275A">
        <w:rPr>
          <w:i/>
          <w:u w:val="single"/>
        </w:rPr>
        <w:tab/>
      </w:r>
      <w:r w:rsidRPr="00E1275A">
        <w:rPr>
          <w:i/>
          <w:u w:val="single"/>
        </w:rPr>
        <w:tab/>
      </w:r>
    </w:p>
    <w:p w:rsidR="0096009F" w:rsidRPr="00E1275A"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sidR="0096009F" w:rsidRPr="00E1275A">
        <w:rPr>
          <w:i/>
          <w:u w:val="single"/>
        </w:rPr>
        <w:tab/>
        <w:t>____</w:t>
      </w:r>
      <w:r w:rsidR="0096009F" w:rsidRPr="00E1275A">
        <w:rPr>
          <w:i/>
          <w:u w:val="single"/>
        </w:rPr>
        <w:tab/>
      </w:r>
      <w:r w:rsidR="0096009F" w:rsidRPr="00E1275A">
        <w:rPr>
          <w:i/>
          <w:u w:val="single"/>
        </w:rPr>
        <w:tab/>
      </w:r>
    </w:p>
    <w:p w:rsidR="0096009F" w:rsidRDefault="0096009F" w:rsidP="0096009F">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00C85E38">
        <w:rPr>
          <w:i/>
          <w:u w:val="single"/>
        </w:rPr>
        <w:tab/>
      </w:r>
      <w:r w:rsidR="00C85E38">
        <w:rPr>
          <w:i/>
          <w:u w:val="single"/>
        </w:rPr>
        <w:tab/>
      </w:r>
    </w:p>
    <w:p w:rsidR="00C85E38"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C85E38"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C85E38"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C85E38"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C85E38"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C85E38"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C85E38"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C85E38" w:rsidRPr="00E1275A"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96009F" w:rsidRDefault="0096009F" w:rsidP="00C85E38">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00C85E38">
        <w:rPr>
          <w:i/>
          <w:u w:val="single"/>
        </w:rPr>
        <w:tab/>
      </w:r>
    </w:p>
    <w:p w:rsidR="000C661F" w:rsidRDefault="000C661F" w:rsidP="000C661F">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96009F" w:rsidRPr="002E6551" w:rsidRDefault="0096009F" w:rsidP="0096009F">
      <w:pPr>
        <w:pStyle w:val="Corpsdetexte"/>
        <w:jc w:val="both"/>
        <w:rPr>
          <w:rFonts w:ascii="Cambria" w:hAnsi="Cambria"/>
        </w:rPr>
      </w:pPr>
      <w:r w:rsidRPr="00E1275A">
        <w:rPr>
          <w:rFonts w:ascii="Cambria" w:hAnsi="Cambria"/>
        </w:rPr>
        <w:lastRenderedPageBreak/>
        <w:t xml:space="preserve">Lorsque le </w:t>
      </w:r>
      <w:r w:rsidRPr="00E1275A">
        <w:rPr>
          <w:rFonts w:ascii="Cambria" w:hAnsi="Cambria"/>
          <w:b/>
        </w:rPr>
        <w:t>procureur de la Couronne</w:t>
      </w:r>
      <w:r w:rsidRPr="00E1275A">
        <w:rPr>
          <w:rFonts w:ascii="Cambria" w:hAnsi="Cambria"/>
        </w:rPr>
        <w:t xml:space="preserve"> a terminé d’interroger</w:t>
      </w:r>
      <w:r w:rsidR="00BC6613">
        <w:rPr>
          <w:rFonts w:ascii="Cambria" w:hAnsi="Cambria"/>
        </w:rPr>
        <w:t xml:space="preserve"> le premier témoin, il dit : « </w:t>
      </w:r>
      <w:r w:rsidRPr="00E1275A">
        <w:rPr>
          <w:rFonts w:ascii="Cambria" w:hAnsi="Cambria"/>
        </w:rPr>
        <w:t>Je n’ai plus de questi</w:t>
      </w:r>
      <w:r>
        <w:rPr>
          <w:rFonts w:ascii="Cambria" w:hAnsi="Cambria"/>
        </w:rPr>
        <w:t>on pour le témoin, M. le juge</w:t>
      </w:r>
      <w:r w:rsidR="009008A9">
        <w:rPr>
          <w:rFonts w:ascii="Cambria" w:hAnsi="Cambria"/>
        </w:rPr>
        <w:t>.</w:t>
      </w:r>
      <w:r>
        <w:rPr>
          <w:rFonts w:ascii="Cambria" w:hAnsi="Cambria"/>
        </w:rPr>
        <w:t xml:space="preserve"> »</w:t>
      </w:r>
    </w:p>
    <w:p w:rsidR="00C85E38" w:rsidRDefault="00C85E38" w:rsidP="0096009F">
      <w:pPr>
        <w:pStyle w:val="Corpsdetexte"/>
        <w:jc w:val="both"/>
        <w:rPr>
          <w:rFonts w:ascii="Cambria" w:hAnsi="Cambria"/>
          <w:b/>
          <w:bCs/>
          <w:iCs/>
        </w:rPr>
      </w:pPr>
    </w:p>
    <w:p w:rsidR="00C85E38" w:rsidRDefault="0096009F" w:rsidP="000C661F">
      <w:pPr>
        <w:pStyle w:val="Corpsdetexte"/>
        <w:jc w:val="both"/>
        <w:rPr>
          <w:rFonts w:ascii="Cambria" w:hAnsi="Cambria"/>
          <w:bCs/>
          <w:iCs/>
        </w:rPr>
      </w:pPr>
      <w:r w:rsidRPr="00E1275A">
        <w:rPr>
          <w:rFonts w:ascii="Cambria" w:hAnsi="Cambria"/>
          <w:b/>
          <w:bCs/>
          <w:iCs/>
        </w:rPr>
        <w:t>L’avocat de la défense</w:t>
      </w:r>
      <w:r w:rsidRPr="00E1275A">
        <w:rPr>
          <w:rFonts w:ascii="Cambria" w:hAnsi="Cambria"/>
          <w:bCs/>
          <w:iCs/>
        </w:rPr>
        <w:t> se lève et</w:t>
      </w:r>
      <w:r w:rsidR="000C661F">
        <w:rPr>
          <w:rFonts w:ascii="Cambria" w:hAnsi="Cambria"/>
          <w:bCs/>
          <w:iCs/>
        </w:rPr>
        <w:t xml:space="preserve"> pose ses questions au témoin. </w:t>
      </w:r>
    </w:p>
    <w:p w:rsidR="000C661F" w:rsidRPr="000C661F" w:rsidRDefault="000C661F" w:rsidP="000C661F">
      <w:pPr>
        <w:pStyle w:val="Corpsdetexte"/>
        <w:jc w:val="both"/>
        <w:rPr>
          <w:rFonts w:ascii="Cambria" w:hAnsi="Cambria"/>
          <w:bCs/>
          <w:iCs/>
        </w:rPr>
      </w:pPr>
    </w:p>
    <w:p w:rsidR="00C85E38" w:rsidRDefault="0096009F" w:rsidP="0096009F">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00C85E38">
        <w:rPr>
          <w:i/>
          <w:u w:val="single"/>
        </w:rPr>
        <w:tab/>
      </w:r>
    </w:p>
    <w:p w:rsidR="0096009F" w:rsidRPr="00E1275A"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t>____</w:t>
      </w:r>
      <w:r>
        <w:rPr>
          <w:i/>
          <w:u w:val="single"/>
        </w:rPr>
        <w:tab/>
      </w:r>
    </w:p>
    <w:p w:rsidR="00C85E38" w:rsidRDefault="0096009F" w:rsidP="0096009F">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00C85E38">
        <w:rPr>
          <w:i/>
          <w:u w:val="single"/>
        </w:rPr>
        <w:tab/>
      </w:r>
    </w:p>
    <w:p w:rsidR="0096009F" w:rsidRDefault="0096009F" w:rsidP="0096009F">
      <w:pPr>
        <w:jc w:val="both"/>
        <w:rPr>
          <w:i/>
          <w:u w:val="single"/>
        </w:rPr>
      </w:pPr>
      <w:r w:rsidRPr="00E1275A">
        <w:rPr>
          <w:i/>
          <w:u w:val="single"/>
        </w:rPr>
        <w:tab/>
        <w:t>____</w:t>
      </w:r>
      <w:r w:rsidRPr="00E1275A">
        <w:rPr>
          <w:i/>
          <w:u w:val="single"/>
        </w:rPr>
        <w:tab/>
      </w:r>
      <w:r w:rsidRPr="00E1275A">
        <w:rPr>
          <w:i/>
          <w:u w:val="single"/>
        </w:rPr>
        <w:tab/>
      </w:r>
      <w:r w:rsidR="00C85E38">
        <w:rPr>
          <w:i/>
          <w:u w:val="single"/>
        </w:rPr>
        <w:tab/>
      </w:r>
      <w:r w:rsidR="00C85E38">
        <w:rPr>
          <w:i/>
          <w:u w:val="single"/>
        </w:rPr>
        <w:tab/>
      </w:r>
      <w:r w:rsidR="00C85E38">
        <w:rPr>
          <w:i/>
          <w:u w:val="single"/>
        </w:rPr>
        <w:tab/>
      </w:r>
      <w:r w:rsidR="00C85E38">
        <w:rPr>
          <w:i/>
          <w:u w:val="single"/>
        </w:rPr>
        <w:tab/>
      </w:r>
      <w:r w:rsidR="00C85E38">
        <w:rPr>
          <w:i/>
          <w:u w:val="single"/>
        </w:rPr>
        <w:tab/>
      </w:r>
      <w:r w:rsidR="00C85E38">
        <w:rPr>
          <w:i/>
          <w:u w:val="single"/>
        </w:rPr>
        <w:tab/>
      </w:r>
      <w:r w:rsidR="00C85E38">
        <w:rPr>
          <w:i/>
          <w:u w:val="single"/>
        </w:rPr>
        <w:tab/>
      </w:r>
      <w:r w:rsidR="00C85E38">
        <w:rPr>
          <w:i/>
          <w:u w:val="single"/>
        </w:rPr>
        <w:tab/>
      </w:r>
      <w:r w:rsidR="00C85E38">
        <w:rPr>
          <w:i/>
          <w:u w:val="single"/>
        </w:rPr>
        <w:tab/>
      </w:r>
    </w:p>
    <w:p w:rsidR="00C85E38"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C85E38"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C85E38"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C85E38"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C85E38"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C85E38" w:rsidRDefault="00C85E38" w:rsidP="0096009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C661F" w:rsidRDefault="000C661F" w:rsidP="000C661F">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C661F" w:rsidRPr="00E1275A" w:rsidRDefault="000C661F" w:rsidP="000C661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sidRPr="00E1275A">
        <w:rPr>
          <w:i/>
          <w:u w:val="single"/>
        </w:rPr>
        <w:tab/>
        <w:t>____</w:t>
      </w:r>
      <w:r w:rsidRPr="00E1275A">
        <w:rPr>
          <w:i/>
          <w:u w:val="single"/>
        </w:rPr>
        <w:tab/>
      </w:r>
      <w:r w:rsidRPr="00E1275A">
        <w:rPr>
          <w:i/>
          <w:u w:val="single"/>
        </w:rPr>
        <w:tab/>
      </w:r>
    </w:p>
    <w:p w:rsidR="000C661F" w:rsidRDefault="000C661F" w:rsidP="000C661F">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r w:rsidRPr="00E1275A">
        <w:rPr>
          <w:i/>
          <w:u w:val="single"/>
        </w:rPr>
        <w:tab/>
      </w:r>
      <w:r w:rsidRPr="00E1275A">
        <w:rPr>
          <w:i/>
          <w:u w:val="single"/>
        </w:rPr>
        <w:tab/>
      </w:r>
      <w:r w:rsidRPr="00E1275A">
        <w:rPr>
          <w:i/>
          <w:u w:val="single"/>
        </w:rPr>
        <w:tab/>
      </w:r>
    </w:p>
    <w:p w:rsidR="000C661F" w:rsidRPr="00E1275A" w:rsidRDefault="000C661F" w:rsidP="000C661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sidRPr="00E1275A">
        <w:rPr>
          <w:i/>
          <w:u w:val="single"/>
        </w:rPr>
        <w:tab/>
        <w:t>____</w:t>
      </w:r>
      <w:r w:rsidRPr="00E1275A">
        <w:rPr>
          <w:i/>
          <w:u w:val="single"/>
        </w:rPr>
        <w:tab/>
      </w:r>
      <w:r w:rsidRPr="00E1275A">
        <w:rPr>
          <w:i/>
          <w:u w:val="single"/>
        </w:rPr>
        <w:tab/>
      </w:r>
    </w:p>
    <w:p w:rsidR="000C661F" w:rsidRDefault="000C661F" w:rsidP="000C661F">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r>
        <w:rPr>
          <w:i/>
          <w:u w:val="single"/>
        </w:rPr>
        <w:tab/>
      </w:r>
    </w:p>
    <w:p w:rsidR="000C661F" w:rsidRDefault="000C661F" w:rsidP="0096009F">
      <w:pPr>
        <w:jc w:val="both"/>
        <w:rPr>
          <w:i/>
          <w:u w:val="single"/>
        </w:rPr>
      </w:pPr>
    </w:p>
    <w:p w:rsidR="0096009F" w:rsidRPr="00E1275A" w:rsidRDefault="0096009F" w:rsidP="0096009F">
      <w:pPr>
        <w:pStyle w:val="Corpsdetexte"/>
        <w:jc w:val="both"/>
        <w:rPr>
          <w:rFonts w:ascii="Cambria" w:hAnsi="Cambria"/>
          <w:bCs/>
          <w:iCs/>
        </w:rPr>
      </w:pPr>
      <w:r w:rsidRPr="00E1275A">
        <w:rPr>
          <w:rFonts w:ascii="Cambria" w:hAnsi="Cambria"/>
          <w:b/>
          <w:bCs/>
          <w:iCs/>
        </w:rPr>
        <w:t>L’avocat de la défense</w:t>
      </w:r>
      <w:r w:rsidRPr="00E1275A">
        <w:rPr>
          <w:rFonts w:ascii="Cambria" w:hAnsi="Cambria"/>
          <w:bCs/>
          <w:iCs/>
        </w:rPr>
        <w:t> : Lorsqu’il a terminé de contre-interroger celui-ci, il dit: « Je n</w:t>
      </w:r>
      <w:r w:rsidR="0071311D">
        <w:rPr>
          <w:rFonts w:ascii="Cambria" w:hAnsi="Cambria"/>
          <w:bCs/>
          <w:iCs/>
        </w:rPr>
        <w:t>’ai plus de question M. le juge</w:t>
      </w:r>
      <w:r w:rsidR="009008A9">
        <w:rPr>
          <w:rFonts w:ascii="Cambria" w:hAnsi="Cambria"/>
          <w:bCs/>
          <w:iCs/>
        </w:rPr>
        <w:t>.</w:t>
      </w:r>
      <w:r w:rsidRPr="00E1275A">
        <w:rPr>
          <w:rFonts w:ascii="Cambria" w:hAnsi="Cambria"/>
          <w:bCs/>
          <w:iCs/>
        </w:rPr>
        <w:t> »</w:t>
      </w:r>
    </w:p>
    <w:p w:rsidR="0096009F" w:rsidRPr="00E1275A"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rFonts w:eastAsia="Times New Roman"/>
          <w:b/>
          <w:iCs/>
          <w:color w:val="000000"/>
          <w:szCs w:val="28"/>
          <w:lang w:eastAsia="fr-CA"/>
        </w:rPr>
        <w:t>Juge </w:t>
      </w:r>
      <w:r w:rsidRPr="00E1275A">
        <w:rPr>
          <w:rFonts w:eastAsia="Times New Roman"/>
          <w:bCs/>
          <w:iCs/>
          <w:color w:val="000000"/>
          <w:szCs w:val="28"/>
          <w:lang w:eastAsia="fr-CA"/>
        </w:rPr>
        <w:t>: « Merci, la Couronne peut maintenant appeler un autre témoin</w:t>
      </w:r>
      <w:r w:rsidR="009008A9">
        <w:rPr>
          <w:rFonts w:eastAsia="Times New Roman"/>
          <w:bCs/>
          <w:iCs/>
          <w:color w:val="000000"/>
          <w:szCs w:val="28"/>
          <w:lang w:eastAsia="fr-CA"/>
        </w:rPr>
        <w:t>.</w:t>
      </w:r>
      <w:r w:rsidRPr="00E1275A">
        <w:rPr>
          <w:rFonts w:eastAsia="Times New Roman"/>
          <w:bCs/>
          <w:iCs/>
          <w:color w:val="000000"/>
          <w:szCs w:val="28"/>
          <w:lang w:eastAsia="fr-CA"/>
        </w:rPr>
        <w:t xml:space="preserve"> »</w:t>
      </w:r>
    </w:p>
    <w:p w:rsidR="0096009F" w:rsidRPr="002E6551" w:rsidRDefault="0096009F" w:rsidP="0096009F">
      <w:pPr>
        <w:pStyle w:val="NormalWeb"/>
        <w:jc w:val="both"/>
        <w:rPr>
          <w:rFonts w:ascii="Cambria" w:hAnsi="Cambria"/>
          <w:bCs/>
          <w:iCs/>
          <w:szCs w:val="28"/>
        </w:rPr>
      </w:pPr>
      <w:r>
        <w:rPr>
          <w:rFonts w:ascii="Cambria" w:hAnsi="Cambria"/>
          <w:b/>
          <w:iCs/>
          <w:szCs w:val="28"/>
        </w:rPr>
        <w:t xml:space="preserve">Greffier </w:t>
      </w:r>
      <w:r w:rsidRPr="00E1275A">
        <w:rPr>
          <w:rFonts w:ascii="Cambria" w:hAnsi="Cambria"/>
          <w:bCs/>
          <w:iCs/>
          <w:szCs w:val="28"/>
        </w:rPr>
        <w:t>: « La Couro</w:t>
      </w:r>
      <w:r>
        <w:rPr>
          <w:rFonts w:ascii="Cambria" w:hAnsi="Cambria"/>
          <w:bCs/>
          <w:iCs/>
          <w:szCs w:val="28"/>
        </w:rPr>
        <w:t>nne appelle François Bellefleur</w:t>
      </w:r>
      <w:r w:rsidR="009008A9">
        <w:rPr>
          <w:rFonts w:ascii="Cambria" w:hAnsi="Cambria"/>
          <w:bCs/>
          <w:iCs/>
          <w:szCs w:val="28"/>
        </w:rPr>
        <w:t>.</w:t>
      </w:r>
      <w:r w:rsidRPr="00E1275A">
        <w:rPr>
          <w:rFonts w:ascii="Cambria" w:hAnsi="Cambria"/>
          <w:bCs/>
          <w:iCs/>
          <w:szCs w:val="28"/>
        </w:rPr>
        <w:t> »</w:t>
      </w:r>
    </w:p>
    <w:p w:rsidR="0096009F" w:rsidRPr="00E1275A"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rFonts w:eastAsia="Times New Roman"/>
          <w:bCs/>
          <w:iCs/>
          <w:color w:val="000000"/>
          <w:szCs w:val="28"/>
          <w:lang w:eastAsia="fr-CA"/>
        </w:rPr>
        <w:t>« Levez votre main droite. Affirmez-vous solennellement de dire la vérité, toute la vérité, rien que la vérité? Dites : Je l’affirme</w:t>
      </w:r>
      <w:r w:rsidR="00BC6613">
        <w:rPr>
          <w:rFonts w:eastAsia="Times New Roman"/>
          <w:bCs/>
          <w:iCs/>
          <w:color w:val="000000"/>
          <w:szCs w:val="28"/>
          <w:lang w:eastAsia="fr-CA"/>
        </w:rPr>
        <w:t>.</w:t>
      </w:r>
      <w:r w:rsidRPr="00E1275A">
        <w:rPr>
          <w:rFonts w:eastAsia="Times New Roman"/>
          <w:bCs/>
          <w:iCs/>
          <w:color w:val="000000"/>
          <w:szCs w:val="28"/>
          <w:lang w:eastAsia="fr-CA"/>
        </w:rPr>
        <w:t> »</w:t>
      </w:r>
    </w:p>
    <w:p w:rsidR="0096009F" w:rsidRPr="002E6551" w:rsidRDefault="0096009F" w:rsidP="0096009F">
      <w:pPr>
        <w:spacing w:before="100" w:beforeAutospacing="1" w:after="100" w:afterAutospacing="1" w:line="240" w:lineRule="auto"/>
        <w:jc w:val="both"/>
        <w:rPr>
          <w:rFonts w:eastAsia="Times New Roman"/>
          <w:bCs/>
          <w:iCs/>
          <w:color w:val="000000"/>
          <w:szCs w:val="24"/>
          <w:lang w:eastAsia="fr-CA"/>
        </w:rPr>
      </w:pPr>
      <w:r w:rsidRPr="00E1275A">
        <w:rPr>
          <w:b/>
          <w:bCs/>
          <w:iCs/>
          <w:szCs w:val="24"/>
        </w:rPr>
        <w:t>François Bellefleur</w:t>
      </w:r>
      <w:r w:rsidRPr="00E1275A">
        <w:rPr>
          <w:bCs/>
          <w:iCs/>
          <w:szCs w:val="24"/>
        </w:rPr>
        <w:t> </w:t>
      </w:r>
      <w:r w:rsidRPr="00E1275A">
        <w:rPr>
          <w:rFonts w:eastAsia="Times New Roman"/>
          <w:bCs/>
          <w:iCs/>
          <w:color w:val="000000"/>
          <w:szCs w:val="24"/>
          <w:lang w:eastAsia="fr-CA"/>
        </w:rPr>
        <w:t>: « Je l’affirme</w:t>
      </w:r>
      <w:r w:rsidR="009008A9">
        <w:rPr>
          <w:rFonts w:eastAsia="Times New Roman"/>
          <w:bCs/>
          <w:iCs/>
          <w:color w:val="000000"/>
          <w:szCs w:val="24"/>
          <w:lang w:eastAsia="fr-CA"/>
        </w:rPr>
        <w:t>.</w:t>
      </w:r>
      <w:r>
        <w:rPr>
          <w:rFonts w:eastAsia="Times New Roman"/>
          <w:bCs/>
          <w:iCs/>
          <w:color w:val="000000"/>
          <w:szCs w:val="28"/>
          <w:lang w:eastAsia="fr-CA"/>
        </w:rPr>
        <w:t xml:space="preserve"> </w:t>
      </w:r>
      <w:r w:rsidRPr="00E1275A">
        <w:rPr>
          <w:rFonts w:eastAsia="Times New Roman"/>
          <w:bCs/>
          <w:iCs/>
          <w:color w:val="000000"/>
          <w:szCs w:val="24"/>
          <w:lang w:eastAsia="fr-CA"/>
        </w:rPr>
        <w:t>»</w:t>
      </w:r>
    </w:p>
    <w:p w:rsidR="00042F19" w:rsidRDefault="00042F19" w:rsidP="0096009F">
      <w:pPr>
        <w:spacing w:before="100" w:beforeAutospacing="1" w:after="100" w:afterAutospacing="1" w:line="240" w:lineRule="auto"/>
        <w:jc w:val="both"/>
        <w:rPr>
          <w:rFonts w:eastAsia="Times New Roman"/>
          <w:b/>
          <w:iCs/>
          <w:szCs w:val="28"/>
          <w:lang w:eastAsia="fr-CA"/>
        </w:rPr>
      </w:pPr>
    </w:p>
    <w:p w:rsidR="0096009F" w:rsidRPr="00BC6613" w:rsidRDefault="0096009F" w:rsidP="0096009F">
      <w:pPr>
        <w:spacing w:before="100" w:beforeAutospacing="1" w:after="100" w:afterAutospacing="1" w:line="240" w:lineRule="auto"/>
        <w:jc w:val="both"/>
        <w:rPr>
          <w:rFonts w:eastAsia="Times New Roman"/>
          <w:iCs/>
          <w:szCs w:val="28"/>
          <w:lang w:eastAsia="fr-CA"/>
        </w:rPr>
      </w:pPr>
      <w:r w:rsidRPr="00E1275A">
        <w:rPr>
          <w:rFonts w:eastAsia="Times New Roman"/>
          <w:b/>
          <w:iCs/>
          <w:szCs w:val="28"/>
          <w:lang w:eastAsia="fr-CA"/>
        </w:rPr>
        <w:lastRenderedPageBreak/>
        <w:t xml:space="preserve">Procureur </w:t>
      </w:r>
      <w:r w:rsidRPr="00BC6613">
        <w:rPr>
          <w:rFonts w:eastAsia="Times New Roman"/>
          <w:iCs/>
          <w:szCs w:val="28"/>
          <w:lang w:eastAsia="fr-CA"/>
        </w:rPr>
        <w:t>pose ses questions au témoin.</w:t>
      </w: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Pr="00E1275A"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t>____</w:t>
      </w:r>
      <w:r>
        <w:rPr>
          <w:i/>
          <w:u w:val="single"/>
        </w:rPr>
        <w:tab/>
      </w: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Default="00025CA3" w:rsidP="00025CA3">
      <w:pPr>
        <w:jc w:val="both"/>
        <w:rPr>
          <w:i/>
          <w:u w:val="single"/>
        </w:rPr>
      </w:pPr>
      <w:r w:rsidRPr="00E1275A">
        <w:rPr>
          <w:i/>
          <w:u w:val="single"/>
        </w:rPr>
        <w:tab/>
        <w:t>____</w:t>
      </w:r>
      <w:r w:rsidRPr="00E1275A">
        <w:rPr>
          <w:i/>
          <w:u w:val="single"/>
        </w:rPr>
        <w:tab/>
      </w:r>
      <w:r w:rsidRPr="00E1275A">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C661F" w:rsidRPr="00E1275A" w:rsidRDefault="0096009F"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000C661F">
        <w:rPr>
          <w:i/>
          <w:u w:val="single"/>
        </w:rPr>
        <w:tab/>
      </w:r>
    </w:p>
    <w:p w:rsidR="000C661F" w:rsidRDefault="000C661F" w:rsidP="000C661F">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C661F" w:rsidRPr="00E1275A" w:rsidRDefault="000C661F" w:rsidP="000C661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sidRPr="00E1275A">
        <w:rPr>
          <w:i/>
          <w:u w:val="single"/>
        </w:rPr>
        <w:tab/>
        <w:t>____</w:t>
      </w:r>
      <w:r w:rsidRPr="00E1275A">
        <w:rPr>
          <w:i/>
          <w:u w:val="single"/>
        </w:rPr>
        <w:tab/>
      </w:r>
      <w:r w:rsidRPr="00E1275A">
        <w:rPr>
          <w:i/>
          <w:u w:val="single"/>
        </w:rPr>
        <w:tab/>
      </w:r>
    </w:p>
    <w:p w:rsidR="000C661F" w:rsidRDefault="000C661F" w:rsidP="000C661F">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r w:rsidRPr="00E1275A">
        <w:rPr>
          <w:i/>
          <w:u w:val="single"/>
        </w:rPr>
        <w:tab/>
      </w:r>
      <w:r w:rsidRPr="00E1275A">
        <w:rPr>
          <w:i/>
          <w:u w:val="single"/>
        </w:rPr>
        <w:tab/>
      </w:r>
      <w:r w:rsidRPr="00E1275A">
        <w:rPr>
          <w:i/>
          <w:u w:val="single"/>
        </w:rPr>
        <w:tab/>
      </w:r>
    </w:p>
    <w:p w:rsidR="000C661F" w:rsidRPr="00E1275A" w:rsidRDefault="000C661F" w:rsidP="000C661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sidRPr="00E1275A">
        <w:rPr>
          <w:i/>
          <w:u w:val="single"/>
        </w:rPr>
        <w:tab/>
        <w:t>____</w:t>
      </w:r>
      <w:r w:rsidRPr="00E1275A">
        <w:rPr>
          <w:i/>
          <w:u w:val="single"/>
        </w:rPr>
        <w:tab/>
      </w:r>
      <w:r w:rsidRPr="00E1275A">
        <w:rPr>
          <w:i/>
          <w:u w:val="single"/>
        </w:rPr>
        <w:tab/>
      </w:r>
    </w:p>
    <w:p w:rsidR="00025CA3" w:rsidRDefault="00025CA3" w:rsidP="0096009F">
      <w:pPr>
        <w:pStyle w:val="Corpsdetexte"/>
        <w:jc w:val="both"/>
        <w:rPr>
          <w:rFonts w:ascii="Cambria" w:hAnsi="Cambria"/>
          <w:b/>
          <w:bCs/>
        </w:rPr>
      </w:pPr>
    </w:p>
    <w:p w:rsidR="0071311D" w:rsidRDefault="0096009F" w:rsidP="0096009F">
      <w:pPr>
        <w:pStyle w:val="Corpsdetexte"/>
        <w:jc w:val="both"/>
        <w:rPr>
          <w:rFonts w:ascii="Cambria" w:hAnsi="Cambria"/>
        </w:rPr>
      </w:pPr>
      <w:r w:rsidRPr="00E1275A">
        <w:rPr>
          <w:rFonts w:ascii="Cambria" w:hAnsi="Cambria"/>
          <w:b/>
          <w:bCs/>
        </w:rPr>
        <w:t>Procureur </w:t>
      </w:r>
      <w:r w:rsidRPr="00E1275A">
        <w:rPr>
          <w:rFonts w:ascii="Cambria" w:hAnsi="Cambria"/>
        </w:rPr>
        <w:t>: «  Je n’ai plus de questi</w:t>
      </w:r>
      <w:r>
        <w:rPr>
          <w:rFonts w:ascii="Cambria" w:hAnsi="Cambria"/>
        </w:rPr>
        <w:t>on pour le témoin, M. le juge</w:t>
      </w:r>
      <w:r w:rsidR="009008A9">
        <w:rPr>
          <w:rFonts w:ascii="Cambria" w:hAnsi="Cambria"/>
        </w:rPr>
        <w:t>.</w:t>
      </w:r>
      <w:r>
        <w:rPr>
          <w:rFonts w:ascii="Cambria" w:hAnsi="Cambria"/>
        </w:rPr>
        <w:t xml:space="preserve"> »</w:t>
      </w:r>
    </w:p>
    <w:p w:rsidR="0071311D" w:rsidRDefault="0071311D" w:rsidP="0096009F">
      <w:pPr>
        <w:pStyle w:val="Corpsdetexte"/>
        <w:jc w:val="both"/>
        <w:rPr>
          <w:rFonts w:ascii="Cambria" w:hAnsi="Cambria"/>
        </w:rPr>
      </w:pPr>
    </w:p>
    <w:p w:rsidR="0096009F" w:rsidRPr="0071311D" w:rsidRDefault="0096009F" w:rsidP="0096009F">
      <w:pPr>
        <w:pStyle w:val="Corpsdetexte"/>
        <w:jc w:val="both"/>
        <w:rPr>
          <w:rFonts w:ascii="Cambria" w:hAnsi="Cambria"/>
        </w:rPr>
      </w:pPr>
      <w:r w:rsidRPr="00E1275A">
        <w:rPr>
          <w:rFonts w:ascii="Cambria" w:hAnsi="Cambria"/>
          <w:b/>
          <w:bCs/>
          <w:iCs/>
        </w:rPr>
        <w:t>L’avocat de la défense</w:t>
      </w:r>
      <w:r w:rsidRPr="00E1275A">
        <w:rPr>
          <w:rFonts w:ascii="Cambria" w:hAnsi="Cambria"/>
          <w:bCs/>
          <w:iCs/>
        </w:rPr>
        <w:t xml:space="preserve"> se lève et pose des questions au témoin. </w:t>
      </w:r>
    </w:p>
    <w:p w:rsidR="0071311D" w:rsidRPr="00E1275A" w:rsidRDefault="0071311D" w:rsidP="0096009F">
      <w:pPr>
        <w:pStyle w:val="Corpsdetexte"/>
        <w:jc w:val="both"/>
        <w:rPr>
          <w:rFonts w:ascii="Cambria" w:hAnsi="Cambria"/>
          <w:bCs/>
          <w:iCs/>
        </w:rPr>
      </w:pP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Pr="00E1275A"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t>____</w:t>
      </w:r>
      <w:r>
        <w:rPr>
          <w:i/>
          <w:u w:val="single"/>
        </w:rPr>
        <w:tab/>
      </w: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Default="00025CA3" w:rsidP="00025CA3">
      <w:pPr>
        <w:jc w:val="both"/>
        <w:rPr>
          <w:i/>
          <w:u w:val="single"/>
        </w:rPr>
      </w:pPr>
      <w:r w:rsidRPr="00E1275A">
        <w:rPr>
          <w:i/>
          <w:u w:val="single"/>
        </w:rPr>
        <w:tab/>
        <w:t>____</w:t>
      </w:r>
      <w:r w:rsidRPr="00E1275A">
        <w:rPr>
          <w:i/>
          <w:u w:val="single"/>
        </w:rPr>
        <w:tab/>
      </w:r>
      <w:r w:rsidRPr="00E1275A">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lastRenderedPageBreak/>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96009F" w:rsidRDefault="0096009F"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00025CA3">
        <w:rPr>
          <w:i/>
          <w:u w:val="single"/>
        </w:rPr>
        <w:tab/>
      </w:r>
    </w:p>
    <w:p w:rsidR="000C661F" w:rsidRDefault="000C661F" w:rsidP="000C661F">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C661F" w:rsidRPr="00E1275A" w:rsidRDefault="000C661F" w:rsidP="000C661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sidRPr="00E1275A">
        <w:rPr>
          <w:i/>
          <w:u w:val="single"/>
        </w:rPr>
        <w:tab/>
        <w:t>____</w:t>
      </w:r>
      <w:r w:rsidRPr="00E1275A">
        <w:rPr>
          <w:i/>
          <w:u w:val="single"/>
        </w:rPr>
        <w:tab/>
      </w:r>
      <w:r w:rsidRPr="00E1275A">
        <w:rPr>
          <w:i/>
          <w:u w:val="single"/>
        </w:rPr>
        <w:tab/>
      </w:r>
    </w:p>
    <w:p w:rsidR="000C661F" w:rsidRDefault="000C661F" w:rsidP="000C661F">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r w:rsidRPr="00E1275A">
        <w:rPr>
          <w:i/>
          <w:u w:val="single"/>
        </w:rPr>
        <w:tab/>
      </w:r>
      <w:r w:rsidRPr="00E1275A">
        <w:rPr>
          <w:i/>
          <w:u w:val="single"/>
        </w:rPr>
        <w:tab/>
      </w:r>
      <w:r w:rsidRPr="00E1275A">
        <w:rPr>
          <w:i/>
          <w:u w:val="single"/>
        </w:rPr>
        <w:tab/>
      </w:r>
    </w:p>
    <w:p w:rsidR="000C661F" w:rsidRPr="00E1275A" w:rsidRDefault="000C661F" w:rsidP="000C661F">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sidRPr="00E1275A">
        <w:rPr>
          <w:i/>
          <w:u w:val="single"/>
        </w:rPr>
        <w:tab/>
        <w:t>____</w:t>
      </w:r>
      <w:r w:rsidRPr="00E1275A">
        <w:rPr>
          <w:i/>
          <w:u w:val="single"/>
        </w:rPr>
        <w:tab/>
      </w:r>
      <w:r w:rsidRPr="00E1275A">
        <w:rPr>
          <w:i/>
          <w:u w:val="single"/>
        </w:rPr>
        <w:tab/>
      </w:r>
    </w:p>
    <w:p w:rsidR="0096009F" w:rsidRPr="00E1275A" w:rsidRDefault="00042F19" w:rsidP="00042F19">
      <w:pPr>
        <w:pStyle w:val="Corpsdetexte"/>
        <w:jc w:val="both"/>
        <w:rPr>
          <w:rFonts w:ascii="Cambria" w:hAnsi="Cambria"/>
          <w:bCs/>
          <w:iCs/>
        </w:rPr>
      </w:pPr>
      <w:r>
        <w:rPr>
          <w:rFonts w:ascii="Cambria" w:hAnsi="Cambria"/>
          <w:b/>
          <w:bCs/>
          <w:iCs/>
        </w:rPr>
        <w:tab/>
      </w:r>
      <w:r>
        <w:rPr>
          <w:rFonts w:ascii="Cambria" w:hAnsi="Cambria"/>
          <w:b/>
          <w:bCs/>
          <w:iCs/>
        </w:rPr>
        <w:tab/>
      </w:r>
      <w:r>
        <w:rPr>
          <w:rFonts w:ascii="Cambria" w:hAnsi="Cambria"/>
          <w:b/>
          <w:bCs/>
          <w:iCs/>
        </w:rPr>
        <w:tab/>
      </w:r>
      <w:r>
        <w:rPr>
          <w:rFonts w:ascii="Cambria" w:hAnsi="Cambria"/>
          <w:b/>
          <w:bCs/>
          <w:iCs/>
        </w:rPr>
        <w:tab/>
      </w:r>
      <w:r>
        <w:rPr>
          <w:rFonts w:ascii="Cambria" w:hAnsi="Cambria"/>
          <w:b/>
          <w:bCs/>
          <w:iCs/>
        </w:rPr>
        <w:tab/>
        <w:t xml:space="preserve">                                                                                              </w:t>
      </w:r>
      <w:r w:rsidR="0096009F" w:rsidRPr="00E1275A">
        <w:rPr>
          <w:rFonts w:ascii="Cambria" w:hAnsi="Cambria"/>
          <w:b/>
          <w:bCs/>
          <w:iCs/>
        </w:rPr>
        <w:t>L’avocat de la défense</w:t>
      </w:r>
      <w:r w:rsidR="0096009F" w:rsidRPr="00E1275A">
        <w:rPr>
          <w:rFonts w:ascii="Cambria" w:hAnsi="Cambria"/>
          <w:bCs/>
          <w:iCs/>
        </w:rPr>
        <w:t> : « Je n</w:t>
      </w:r>
      <w:r w:rsidR="0071311D">
        <w:rPr>
          <w:rFonts w:ascii="Cambria" w:hAnsi="Cambria"/>
          <w:bCs/>
          <w:iCs/>
        </w:rPr>
        <w:t>’ai plus de question M. le juge</w:t>
      </w:r>
      <w:r w:rsidR="009008A9">
        <w:rPr>
          <w:rFonts w:ascii="Cambria" w:hAnsi="Cambria"/>
          <w:bCs/>
          <w:iCs/>
        </w:rPr>
        <w:t>.</w:t>
      </w:r>
      <w:r w:rsidR="0096009F" w:rsidRPr="00E1275A">
        <w:rPr>
          <w:rFonts w:ascii="Cambria" w:hAnsi="Cambria"/>
          <w:bCs/>
          <w:iCs/>
        </w:rPr>
        <w:t> »</w:t>
      </w:r>
    </w:p>
    <w:p w:rsidR="0096009F" w:rsidRPr="00E1275A"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rFonts w:eastAsia="Times New Roman"/>
          <w:b/>
          <w:iCs/>
          <w:color w:val="000000"/>
          <w:szCs w:val="28"/>
          <w:lang w:eastAsia="fr-CA"/>
        </w:rPr>
        <w:t>Juge </w:t>
      </w:r>
      <w:r w:rsidRPr="00E1275A">
        <w:rPr>
          <w:rFonts w:eastAsia="Times New Roman"/>
          <w:bCs/>
          <w:iCs/>
          <w:color w:val="000000"/>
          <w:szCs w:val="28"/>
          <w:lang w:eastAsia="fr-CA"/>
        </w:rPr>
        <w:t>: « Merci, la Couronne peut mai</w:t>
      </w:r>
      <w:r w:rsidR="000C661F">
        <w:rPr>
          <w:rFonts w:eastAsia="Times New Roman"/>
          <w:bCs/>
          <w:iCs/>
          <w:color w:val="000000"/>
          <w:szCs w:val="28"/>
          <w:lang w:eastAsia="fr-CA"/>
        </w:rPr>
        <w:t xml:space="preserve">ntenant appeler un autre témoin. </w:t>
      </w:r>
      <w:r w:rsidRPr="00E1275A">
        <w:rPr>
          <w:rFonts w:eastAsia="Times New Roman"/>
          <w:bCs/>
          <w:iCs/>
          <w:color w:val="000000"/>
          <w:szCs w:val="28"/>
          <w:lang w:eastAsia="fr-CA"/>
        </w:rPr>
        <w:t>»</w:t>
      </w:r>
    </w:p>
    <w:p w:rsidR="0096009F" w:rsidRPr="00E1275A" w:rsidRDefault="0096009F" w:rsidP="0096009F">
      <w:pPr>
        <w:spacing w:before="100" w:beforeAutospacing="1" w:after="100" w:afterAutospacing="1" w:line="240" w:lineRule="auto"/>
        <w:jc w:val="both"/>
        <w:rPr>
          <w:rFonts w:eastAsia="Times New Roman"/>
          <w:color w:val="000000"/>
          <w:szCs w:val="24"/>
          <w:lang w:eastAsia="fr-CA"/>
        </w:rPr>
      </w:pPr>
      <w:r w:rsidRPr="00E1275A">
        <w:rPr>
          <w:rFonts w:eastAsia="Times New Roman"/>
          <w:b/>
          <w:bCs/>
          <w:color w:val="000000"/>
          <w:szCs w:val="24"/>
          <w:lang w:eastAsia="fr-CA"/>
        </w:rPr>
        <w:t>Juge </w:t>
      </w:r>
      <w:r w:rsidRPr="00E1275A">
        <w:rPr>
          <w:rFonts w:eastAsia="Times New Roman"/>
          <w:color w:val="000000"/>
          <w:szCs w:val="24"/>
          <w:lang w:eastAsia="fr-CA"/>
        </w:rPr>
        <w:t>: (au témoin) « Merci, vous pouvez vous retirer</w:t>
      </w:r>
      <w:r w:rsidRPr="00E1275A">
        <w:rPr>
          <w:rFonts w:eastAsia="Times New Roman"/>
          <w:bCs/>
          <w:iCs/>
          <w:color w:val="000000"/>
          <w:szCs w:val="28"/>
          <w:lang w:eastAsia="fr-CA"/>
        </w:rPr>
        <w:t>, la défense peut maintenant appeler un témoin</w:t>
      </w:r>
      <w:r w:rsidR="009008A9">
        <w:rPr>
          <w:rFonts w:eastAsia="Times New Roman"/>
          <w:bCs/>
          <w:iCs/>
          <w:color w:val="000000"/>
          <w:szCs w:val="28"/>
          <w:lang w:eastAsia="fr-CA"/>
        </w:rPr>
        <w:t>.</w:t>
      </w:r>
      <w:r w:rsidRPr="00E1275A">
        <w:rPr>
          <w:rFonts w:eastAsia="Times New Roman"/>
          <w:bCs/>
          <w:iCs/>
          <w:color w:val="000000"/>
          <w:szCs w:val="28"/>
          <w:lang w:eastAsia="fr-CA"/>
        </w:rPr>
        <w:t xml:space="preserve"> »</w:t>
      </w:r>
    </w:p>
    <w:p w:rsidR="0096009F" w:rsidRPr="00E1275A" w:rsidRDefault="0096009F" w:rsidP="0096009F">
      <w:pPr>
        <w:pStyle w:val="NormalWeb"/>
        <w:jc w:val="both"/>
        <w:rPr>
          <w:rFonts w:ascii="Cambria" w:hAnsi="Cambria"/>
          <w:bCs/>
          <w:iCs/>
          <w:szCs w:val="28"/>
        </w:rPr>
      </w:pPr>
      <w:r>
        <w:rPr>
          <w:rFonts w:ascii="Cambria" w:hAnsi="Cambria"/>
          <w:b/>
          <w:iCs/>
          <w:szCs w:val="28"/>
        </w:rPr>
        <w:t>Greffier</w:t>
      </w:r>
      <w:r w:rsidRPr="00E1275A">
        <w:rPr>
          <w:rFonts w:ascii="Cambria" w:hAnsi="Cambria"/>
          <w:b/>
          <w:iCs/>
          <w:szCs w:val="28"/>
        </w:rPr>
        <w:t xml:space="preserve"> </w:t>
      </w:r>
      <w:r w:rsidRPr="00E1275A">
        <w:rPr>
          <w:rFonts w:ascii="Cambria" w:hAnsi="Cambria"/>
          <w:bCs/>
          <w:iCs/>
          <w:szCs w:val="28"/>
        </w:rPr>
        <w:t>« La défense appelle Monsieur Robert Legrand à la barre des témoins</w:t>
      </w:r>
      <w:r w:rsidR="00BC6613">
        <w:rPr>
          <w:rFonts w:ascii="Cambria" w:hAnsi="Cambria"/>
          <w:bCs/>
          <w:iCs/>
          <w:szCs w:val="28"/>
        </w:rPr>
        <w:t>.</w:t>
      </w:r>
      <w:r w:rsidRPr="00E1275A">
        <w:rPr>
          <w:rFonts w:ascii="Cambria" w:hAnsi="Cambria"/>
          <w:bCs/>
          <w:iCs/>
          <w:szCs w:val="28"/>
        </w:rPr>
        <w:t xml:space="preserve"> »</w:t>
      </w:r>
    </w:p>
    <w:p w:rsidR="0096009F" w:rsidRPr="00E1275A"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rFonts w:eastAsia="Times New Roman"/>
          <w:bCs/>
          <w:iCs/>
          <w:color w:val="000000"/>
          <w:szCs w:val="28"/>
          <w:lang w:eastAsia="fr-CA"/>
        </w:rPr>
        <w:t xml:space="preserve"> « Levez votre main droite. Affirmez-vous solennellement de dire la vérité, toute la vérité, rien que la vérité? Dites : Je l’affirme</w:t>
      </w:r>
      <w:r w:rsidR="009008A9">
        <w:rPr>
          <w:rFonts w:eastAsia="Times New Roman"/>
          <w:bCs/>
          <w:iCs/>
          <w:color w:val="000000"/>
          <w:szCs w:val="28"/>
          <w:lang w:eastAsia="fr-CA"/>
        </w:rPr>
        <w:t>.</w:t>
      </w:r>
      <w:r w:rsidRPr="00E1275A">
        <w:rPr>
          <w:rFonts w:eastAsia="Times New Roman"/>
          <w:bCs/>
          <w:iCs/>
          <w:color w:val="000000"/>
          <w:szCs w:val="28"/>
          <w:lang w:eastAsia="fr-CA"/>
        </w:rPr>
        <w:t> »</w:t>
      </w:r>
    </w:p>
    <w:p w:rsidR="0096009F" w:rsidRPr="00E1275A" w:rsidRDefault="0096009F" w:rsidP="0096009F">
      <w:pPr>
        <w:spacing w:before="100" w:beforeAutospacing="1" w:after="100" w:afterAutospacing="1" w:line="240" w:lineRule="auto"/>
        <w:jc w:val="both"/>
        <w:rPr>
          <w:rFonts w:eastAsia="Times New Roman"/>
          <w:bCs/>
          <w:iCs/>
          <w:color w:val="000000"/>
          <w:szCs w:val="24"/>
          <w:lang w:eastAsia="fr-CA"/>
        </w:rPr>
      </w:pPr>
      <w:r w:rsidRPr="00E1275A">
        <w:rPr>
          <w:b/>
          <w:bCs/>
          <w:iCs/>
          <w:szCs w:val="24"/>
        </w:rPr>
        <w:t>Robert Legrand</w:t>
      </w:r>
      <w:r w:rsidRPr="00E1275A">
        <w:rPr>
          <w:bCs/>
          <w:iCs/>
          <w:szCs w:val="24"/>
        </w:rPr>
        <w:t xml:space="preserve"> : </w:t>
      </w:r>
      <w:r w:rsidR="0071311D">
        <w:rPr>
          <w:rFonts w:eastAsia="Times New Roman"/>
          <w:bCs/>
          <w:iCs/>
          <w:color w:val="000000"/>
          <w:szCs w:val="24"/>
          <w:lang w:eastAsia="fr-CA"/>
        </w:rPr>
        <w:t>« Je l’affirme</w:t>
      </w:r>
      <w:r w:rsidR="009008A9">
        <w:rPr>
          <w:rFonts w:eastAsia="Times New Roman"/>
          <w:bCs/>
          <w:iCs/>
          <w:color w:val="000000"/>
          <w:szCs w:val="24"/>
          <w:lang w:eastAsia="fr-CA"/>
        </w:rPr>
        <w:t>.</w:t>
      </w:r>
      <w:r w:rsidRPr="00E1275A">
        <w:rPr>
          <w:rFonts w:eastAsia="Times New Roman"/>
          <w:bCs/>
          <w:iCs/>
          <w:color w:val="000000"/>
          <w:szCs w:val="24"/>
          <w:lang w:eastAsia="fr-CA"/>
        </w:rPr>
        <w:t> »</w:t>
      </w:r>
    </w:p>
    <w:p w:rsidR="0096009F" w:rsidRPr="00BC6613" w:rsidRDefault="0096009F" w:rsidP="0096009F">
      <w:pPr>
        <w:spacing w:before="100" w:beforeAutospacing="1" w:after="100" w:afterAutospacing="1" w:line="240" w:lineRule="auto"/>
        <w:jc w:val="both"/>
        <w:rPr>
          <w:rFonts w:eastAsia="Times New Roman"/>
          <w:iCs/>
          <w:color w:val="000000"/>
          <w:szCs w:val="28"/>
          <w:lang w:eastAsia="fr-CA"/>
        </w:rPr>
      </w:pPr>
      <w:r w:rsidRPr="00E1275A">
        <w:rPr>
          <w:rFonts w:eastAsia="Times New Roman"/>
          <w:b/>
          <w:iCs/>
          <w:color w:val="000000"/>
          <w:szCs w:val="28"/>
          <w:lang w:eastAsia="fr-CA"/>
        </w:rPr>
        <w:t xml:space="preserve">La défense </w:t>
      </w:r>
      <w:r w:rsidRPr="00BC6613">
        <w:rPr>
          <w:rFonts w:eastAsia="Times New Roman"/>
          <w:iCs/>
          <w:color w:val="000000"/>
          <w:szCs w:val="28"/>
          <w:lang w:eastAsia="fr-CA"/>
        </w:rPr>
        <w:t>pose ses questions</w:t>
      </w:r>
      <w:r w:rsidR="00BC6613">
        <w:rPr>
          <w:rFonts w:eastAsia="Times New Roman"/>
          <w:iCs/>
          <w:color w:val="000000"/>
          <w:szCs w:val="28"/>
          <w:lang w:eastAsia="fr-CA"/>
        </w:rPr>
        <w:t xml:space="preserve"> au témoin</w:t>
      </w:r>
      <w:r w:rsidRPr="00BC6613">
        <w:rPr>
          <w:rFonts w:eastAsia="Times New Roman"/>
          <w:iCs/>
          <w:color w:val="000000"/>
          <w:szCs w:val="28"/>
          <w:lang w:eastAsia="fr-CA"/>
        </w:rPr>
        <w:t>.</w:t>
      </w: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Pr="00E1275A"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t>____</w:t>
      </w:r>
      <w:r>
        <w:rPr>
          <w:i/>
          <w:u w:val="single"/>
        </w:rPr>
        <w:tab/>
      </w: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Default="00025CA3" w:rsidP="00025CA3">
      <w:pPr>
        <w:jc w:val="both"/>
        <w:rPr>
          <w:i/>
          <w:u w:val="single"/>
        </w:rPr>
      </w:pPr>
      <w:r w:rsidRPr="00E1275A">
        <w:rPr>
          <w:i/>
          <w:u w:val="single"/>
        </w:rPr>
        <w:tab/>
        <w:t>____</w:t>
      </w:r>
      <w:r w:rsidRPr="00E1275A">
        <w:rPr>
          <w:i/>
          <w:u w:val="single"/>
        </w:rPr>
        <w:tab/>
      </w:r>
      <w:r w:rsidRPr="00E1275A">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96009F" w:rsidRPr="00E1275A" w:rsidRDefault="0096009F"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00025CA3">
        <w:rPr>
          <w:i/>
          <w:u w:val="single"/>
        </w:rPr>
        <w:tab/>
      </w:r>
    </w:p>
    <w:p w:rsidR="00025CA3" w:rsidRDefault="00025CA3" w:rsidP="0096009F">
      <w:pPr>
        <w:pStyle w:val="Corpsdetexte"/>
        <w:jc w:val="both"/>
        <w:rPr>
          <w:rFonts w:ascii="Cambria" w:hAnsi="Cambria"/>
          <w:b/>
          <w:bCs/>
        </w:rPr>
      </w:pPr>
    </w:p>
    <w:p w:rsidR="00042F19" w:rsidRDefault="00042F19" w:rsidP="00042F19">
      <w:pPr>
        <w:jc w:val="both"/>
        <w:rPr>
          <w:i/>
          <w:u w:val="single"/>
        </w:rPr>
      </w:pPr>
      <w:r>
        <w:rPr>
          <w:i/>
          <w:u w:val="single"/>
        </w:rPr>
        <w:lastRenderedPageBreak/>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Default="00042F19" w:rsidP="00042F19">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Default="00042F19" w:rsidP="00042F19">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Pr="00E1275A" w:rsidRDefault="00042F19" w:rsidP="00042F19">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42F19" w:rsidRDefault="00042F19" w:rsidP="0096009F">
      <w:pPr>
        <w:pStyle w:val="Corpsdetexte"/>
        <w:jc w:val="both"/>
        <w:rPr>
          <w:rFonts w:ascii="Cambria" w:hAnsi="Cambria"/>
          <w:b/>
          <w:bCs/>
        </w:rPr>
      </w:pPr>
    </w:p>
    <w:p w:rsidR="0096009F" w:rsidRPr="00E1275A" w:rsidRDefault="0096009F" w:rsidP="0096009F">
      <w:pPr>
        <w:pStyle w:val="Corpsdetexte"/>
        <w:jc w:val="both"/>
        <w:rPr>
          <w:rFonts w:ascii="Cambria" w:hAnsi="Cambria"/>
        </w:rPr>
      </w:pPr>
      <w:r w:rsidRPr="00E1275A">
        <w:rPr>
          <w:rFonts w:ascii="Cambria" w:hAnsi="Cambria"/>
          <w:b/>
          <w:bCs/>
        </w:rPr>
        <w:t>Défense </w:t>
      </w:r>
      <w:r w:rsidRPr="00E1275A">
        <w:rPr>
          <w:rFonts w:ascii="Cambria" w:hAnsi="Cambria"/>
        </w:rPr>
        <w:t>: «  Je n’ai plus de questi</w:t>
      </w:r>
      <w:r>
        <w:rPr>
          <w:rFonts w:ascii="Cambria" w:hAnsi="Cambria"/>
        </w:rPr>
        <w:t>on pour le témoin, M. le juge</w:t>
      </w:r>
      <w:r w:rsidR="009008A9">
        <w:rPr>
          <w:rFonts w:ascii="Cambria" w:hAnsi="Cambria"/>
        </w:rPr>
        <w:t>.</w:t>
      </w:r>
      <w:r w:rsidR="0071311D">
        <w:rPr>
          <w:rFonts w:ascii="Cambria" w:hAnsi="Cambria"/>
        </w:rPr>
        <w:t xml:space="preserve"> </w:t>
      </w:r>
      <w:r>
        <w:rPr>
          <w:rFonts w:ascii="Cambria" w:hAnsi="Cambria"/>
        </w:rPr>
        <w:t>»</w:t>
      </w:r>
    </w:p>
    <w:p w:rsidR="000C661F" w:rsidRDefault="000C661F" w:rsidP="0096009F">
      <w:pPr>
        <w:pStyle w:val="Corpsdetexte"/>
        <w:jc w:val="both"/>
        <w:rPr>
          <w:rFonts w:ascii="Cambria" w:hAnsi="Cambria"/>
          <w:b/>
          <w:bCs/>
          <w:iCs/>
        </w:rPr>
      </w:pPr>
    </w:p>
    <w:p w:rsidR="00025CA3" w:rsidRDefault="0096009F" w:rsidP="000C661F">
      <w:pPr>
        <w:pStyle w:val="Corpsdetexte"/>
        <w:jc w:val="both"/>
        <w:rPr>
          <w:rFonts w:ascii="Cambria" w:hAnsi="Cambria"/>
          <w:bCs/>
          <w:iCs/>
        </w:rPr>
      </w:pPr>
      <w:r w:rsidRPr="00E1275A">
        <w:rPr>
          <w:rFonts w:ascii="Cambria" w:hAnsi="Cambria"/>
          <w:b/>
          <w:bCs/>
          <w:iCs/>
        </w:rPr>
        <w:t xml:space="preserve">Procureur </w:t>
      </w:r>
      <w:r w:rsidRPr="00E1275A">
        <w:rPr>
          <w:rFonts w:ascii="Cambria" w:hAnsi="Cambria"/>
          <w:bCs/>
          <w:iCs/>
        </w:rPr>
        <w:t>se lève et</w:t>
      </w:r>
      <w:r w:rsidR="000C661F">
        <w:rPr>
          <w:rFonts w:ascii="Cambria" w:hAnsi="Cambria"/>
          <w:bCs/>
          <w:iCs/>
        </w:rPr>
        <w:t xml:space="preserve"> pose des questions au témoin. </w:t>
      </w:r>
    </w:p>
    <w:p w:rsidR="000C661F" w:rsidRPr="000C661F" w:rsidRDefault="000C661F" w:rsidP="000C661F">
      <w:pPr>
        <w:pStyle w:val="Corpsdetexte"/>
        <w:jc w:val="both"/>
        <w:rPr>
          <w:rFonts w:ascii="Cambria" w:hAnsi="Cambria"/>
          <w:bCs/>
          <w:iCs/>
        </w:rPr>
      </w:pP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Pr="00E1275A"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t>____</w:t>
      </w:r>
      <w:r>
        <w:rPr>
          <w:i/>
          <w:u w:val="single"/>
        </w:rPr>
        <w:tab/>
      </w: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Default="00025CA3" w:rsidP="00025CA3">
      <w:pPr>
        <w:jc w:val="both"/>
        <w:rPr>
          <w:i/>
          <w:u w:val="single"/>
        </w:rPr>
      </w:pPr>
      <w:r w:rsidRPr="00E1275A">
        <w:rPr>
          <w:i/>
          <w:u w:val="single"/>
        </w:rPr>
        <w:tab/>
        <w:t>____</w:t>
      </w:r>
      <w:r w:rsidRPr="00E1275A">
        <w:rPr>
          <w:i/>
          <w:u w:val="single"/>
        </w:rPr>
        <w:tab/>
      </w:r>
      <w:r w:rsidRPr="00E1275A">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96009F" w:rsidRPr="00E1275A" w:rsidRDefault="00025CA3" w:rsidP="00042F19">
      <w:pPr>
        <w:spacing w:line="240" w:lineRule="auto"/>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Default="00042F19" w:rsidP="00042F19">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Default="00042F19" w:rsidP="00042F19">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Default="00042F19" w:rsidP="00042F19">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Pr="00E1275A" w:rsidRDefault="00042F19" w:rsidP="00042F19">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96009F" w:rsidRPr="00AA28BB" w:rsidRDefault="00042F19" w:rsidP="00042F19">
      <w:pPr>
        <w:pStyle w:val="Corpsdetexte"/>
        <w:jc w:val="both"/>
        <w:rPr>
          <w:rFonts w:ascii="Cambria" w:hAnsi="Cambria"/>
          <w:bCs/>
          <w:iCs/>
        </w:rPr>
      </w:pPr>
      <w:r>
        <w:rPr>
          <w:rFonts w:ascii="Cambria" w:hAnsi="Cambria"/>
          <w:b/>
          <w:bCs/>
          <w:iCs/>
        </w:rPr>
        <w:tab/>
      </w:r>
      <w:r>
        <w:rPr>
          <w:rFonts w:ascii="Cambria" w:hAnsi="Cambria"/>
          <w:b/>
          <w:bCs/>
          <w:iCs/>
        </w:rPr>
        <w:tab/>
      </w:r>
      <w:r>
        <w:rPr>
          <w:rFonts w:ascii="Cambria" w:hAnsi="Cambria"/>
          <w:b/>
          <w:bCs/>
          <w:iCs/>
        </w:rPr>
        <w:tab/>
      </w:r>
      <w:r>
        <w:rPr>
          <w:rFonts w:ascii="Cambria" w:hAnsi="Cambria"/>
          <w:b/>
          <w:bCs/>
          <w:iCs/>
        </w:rPr>
        <w:tab/>
      </w:r>
      <w:r>
        <w:rPr>
          <w:rFonts w:ascii="Cambria" w:hAnsi="Cambria"/>
          <w:b/>
          <w:bCs/>
          <w:iCs/>
        </w:rPr>
        <w:tab/>
      </w:r>
      <w:r>
        <w:rPr>
          <w:rFonts w:ascii="Cambria" w:hAnsi="Cambria"/>
          <w:b/>
          <w:bCs/>
          <w:iCs/>
        </w:rPr>
        <w:tab/>
      </w:r>
      <w:r>
        <w:rPr>
          <w:rFonts w:ascii="Cambria" w:hAnsi="Cambria"/>
          <w:b/>
          <w:bCs/>
          <w:iCs/>
        </w:rPr>
        <w:tab/>
      </w:r>
      <w:r>
        <w:rPr>
          <w:rFonts w:ascii="Cambria" w:hAnsi="Cambria"/>
          <w:b/>
          <w:bCs/>
          <w:iCs/>
        </w:rPr>
        <w:tab/>
      </w:r>
      <w:r>
        <w:rPr>
          <w:rFonts w:ascii="Cambria" w:hAnsi="Cambria"/>
          <w:b/>
          <w:bCs/>
          <w:iCs/>
        </w:rPr>
        <w:tab/>
      </w:r>
      <w:r>
        <w:rPr>
          <w:rFonts w:ascii="Cambria" w:hAnsi="Cambria"/>
          <w:b/>
          <w:bCs/>
          <w:iCs/>
        </w:rPr>
        <w:tab/>
        <w:t xml:space="preserve">                        </w:t>
      </w:r>
      <w:r w:rsidR="0096009F" w:rsidRPr="00E1275A">
        <w:rPr>
          <w:rFonts w:ascii="Cambria" w:hAnsi="Cambria"/>
          <w:b/>
          <w:bCs/>
          <w:iCs/>
        </w:rPr>
        <w:t xml:space="preserve">Procureur </w:t>
      </w:r>
      <w:r w:rsidR="0096009F" w:rsidRPr="00E1275A">
        <w:rPr>
          <w:rFonts w:ascii="Cambria" w:hAnsi="Cambria"/>
          <w:bCs/>
          <w:iCs/>
        </w:rPr>
        <w:t>: « Je n’</w:t>
      </w:r>
      <w:r w:rsidR="0096009F">
        <w:rPr>
          <w:rFonts w:ascii="Cambria" w:hAnsi="Cambria"/>
          <w:bCs/>
          <w:iCs/>
        </w:rPr>
        <w:t>ai plus de question M. le juge</w:t>
      </w:r>
      <w:r w:rsidR="009008A9">
        <w:rPr>
          <w:rFonts w:ascii="Cambria" w:hAnsi="Cambria"/>
          <w:bCs/>
          <w:iCs/>
        </w:rPr>
        <w:t>.</w:t>
      </w:r>
      <w:r w:rsidR="0096009F">
        <w:rPr>
          <w:rFonts w:ascii="Cambria" w:hAnsi="Cambria"/>
          <w:bCs/>
          <w:iCs/>
        </w:rPr>
        <w:t xml:space="preserve"> </w:t>
      </w:r>
      <w:r w:rsidR="0096009F" w:rsidRPr="00E1275A">
        <w:rPr>
          <w:rFonts w:ascii="Cambria" w:hAnsi="Cambria"/>
          <w:bCs/>
          <w:iCs/>
        </w:rPr>
        <w:t>»</w:t>
      </w:r>
    </w:p>
    <w:p w:rsidR="0096009F" w:rsidRPr="00E1275A" w:rsidRDefault="0096009F" w:rsidP="0096009F">
      <w:pPr>
        <w:pStyle w:val="NormalWeb"/>
        <w:jc w:val="both"/>
        <w:rPr>
          <w:rFonts w:ascii="Cambria" w:hAnsi="Cambria"/>
          <w:bCs/>
          <w:iCs/>
          <w:szCs w:val="28"/>
        </w:rPr>
      </w:pPr>
      <w:r>
        <w:rPr>
          <w:rFonts w:ascii="Cambria" w:hAnsi="Cambria"/>
          <w:b/>
          <w:iCs/>
          <w:szCs w:val="28"/>
        </w:rPr>
        <w:t xml:space="preserve">Greffier : </w:t>
      </w:r>
      <w:r w:rsidRPr="00E1275A">
        <w:rPr>
          <w:rFonts w:ascii="Cambria" w:hAnsi="Cambria"/>
          <w:bCs/>
          <w:iCs/>
          <w:szCs w:val="28"/>
        </w:rPr>
        <w:t>« La défense appelle Madame Henriet</w:t>
      </w:r>
      <w:r>
        <w:rPr>
          <w:rFonts w:ascii="Cambria" w:hAnsi="Cambria"/>
          <w:bCs/>
          <w:iCs/>
          <w:szCs w:val="28"/>
        </w:rPr>
        <w:t>te Ollivier</w:t>
      </w:r>
      <w:r w:rsidR="009008A9">
        <w:rPr>
          <w:rFonts w:ascii="Cambria" w:hAnsi="Cambria"/>
          <w:bCs/>
          <w:iCs/>
          <w:szCs w:val="28"/>
        </w:rPr>
        <w:t>.</w:t>
      </w:r>
      <w:r w:rsidRPr="00E1275A">
        <w:rPr>
          <w:rFonts w:ascii="Cambria" w:hAnsi="Cambria"/>
          <w:bCs/>
          <w:iCs/>
          <w:szCs w:val="28"/>
        </w:rPr>
        <w:t xml:space="preserve"> »</w:t>
      </w:r>
    </w:p>
    <w:p w:rsidR="0096009F" w:rsidRPr="00E1275A"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rFonts w:eastAsia="Times New Roman"/>
          <w:bCs/>
          <w:iCs/>
          <w:color w:val="000000"/>
          <w:szCs w:val="28"/>
          <w:lang w:eastAsia="fr-CA"/>
        </w:rPr>
        <w:t xml:space="preserve"> « Levez votre main droite. Affirmez-vous solennellement de dire la vérité, toute la vérité, rien que la vérité? Dites : Je l’affirme</w:t>
      </w:r>
      <w:r w:rsidR="009008A9">
        <w:rPr>
          <w:rFonts w:eastAsia="Times New Roman"/>
          <w:bCs/>
          <w:iCs/>
          <w:color w:val="000000"/>
          <w:szCs w:val="28"/>
          <w:lang w:eastAsia="fr-CA"/>
        </w:rPr>
        <w:t>.</w:t>
      </w:r>
      <w:r w:rsidRPr="00E1275A">
        <w:rPr>
          <w:rFonts w:eastAsia="Times New Roman"/>
          <w:bCs/>
          <w:iCs/>
          <w:color w:val="000000"/>
          <w:szCs w:val="28"/>
          <w:lang w:eastAsia="fr-CA"/>
        </w:rPr>
        <w:t> »</w:t>
      </w:r>
    </w:p>
    <w:p w:rsidR="0096009F" w:rsidRPr="00E1275A" w:rsidRDefault="0096009F" w:rsidP="0096009F">
      <w:pPr>
        <w:spacing w:before="100" w:beforeAutospacing="1" w:after="100" w:afterAutospacing="1" w:line="240" w:lineRule="auto"/>
        <w:jc w:val="both"/>
        <w:rPr>
          <w:rFonts w:eastAsia="Times New Roman"/>
          <w:bCs/>
          <w:iCs/>
          <w:color w:val="000000"/>
          <w:szCs w:val="28"/>
          <w:lang w:eastAsia="fr-CA"/>
        </w:rPr>
      </w:pPr>
      <w:r w:rsidRPr="00E1275A">
        <w:rPr>
          <w:rFonts w:eastAsia="Times New Roman"/>
          <w:b/>
          <w:iCs/>
          <w:color w:val="000000"/>
          <w:szCs w:val="28"/>
          <w:lang w:eastAsia="fr-CA"/>
        </w:rPr>
        <w:t>Henriette Ollivier </w:t>
      </w:r>
      <w:r w:rsidRPr="00E1275A">
        <w:rPr>
          <w:rFonts w:eastAsia="Times New Roman"/>
          <w:iCs/>
          <w:color w:val="000000"/>
          <w:szCs w:val="28"/>
          <w:lang w:eastAsia="fr-CA"/>
        </w:rPr>
        <w:t>:</w:t>
      </w:r>
      <w:r w:rsidRPr="00E1275A">
        <w:rPr>
          <w:rFonts w:eastAsia="Times New Roman"/>
          <w:b/>
          <w:iCs/>
          <w:color w:val="000000"/>
          <w:szCs w:val="28"/>
          <w:lang w:eastAsia="fr-CA"/>
        </w:rPr>
        <w:t xml:space="preserve"> </w:t>
      </w:r>
      <w:r>
        <w:rPr>
          <w:rFonts w:eastAsia="Times New Roman"/>
          <w:bCs/>
          <w:iCs/>
          <w:color w:val="000000"/>
          <w:szCs w:val="28"/>
          <w:lang w:eastAsia="fr-CA"/>
        </w:rPr>
        <w:t>« Je l’affirme</w:t>
      </w:r>
      <w:r w:rsidR="009008A9">
        <w:rPr>
          <w:rFonts w:eastAsia="Times New Roman"/>
          <w:bCs/>
          <w:iCs/>
          <w:color w:val="000000"/>
          <w:szCs w:val="28"/>
          <w:lang w:eastAsia="fr-CA"/>
        </w:rPr>
        <w:t>.</w:t>
      </w:r>
      <w:r w:rsidRPr="00E1275A">
        <w:rPr>
          <w:rFonts w:eastAsia="Times New Roman"/>
          <w:bCs/>
          <w:iCs/>
          <w:color w:val="000000"/>
          <w:szCs w:val="28"/>
          <w:lang w:eastAsia="fr-CA"/>
        </w:rPr>
        <w:t> »</w:t>
      </w:r>
    </w:p>
    <w:p w:rsidR="00042F19" w:rsidRDefault="00042F19" w:rsidP="0096009F">
      <w:pPr>
        <w:spacing w:before="100" w:beforeAutospacing="1" w:after="100" w:afterAutospacing="1" w:line="240" w:lineRule="auto"/>
        <w:jc w:val="both"/>
        <w:rPr>
          <w:rFonts w:eastAsia="Times New Roman"/>
          <w:b/>
          <w:iCs/>
          <w:color w:val="000000"/>
          <w:szCs w:val="28"/>
          <w:lang w:eastAsia="fr-CA"/>
        </w:rPr>
      </w:pPr>
    </w:p>
    <w:p w:rsidR="0096009F" w:rsidRPr="00BC6613" w:rsidRDefault="0096009F" w:rsidP="0096009F">
      <w:pPr>
        <w:spacing w:before="100" w:beforeAutospacing="1" w:after="100" w:afterAutospacing="1" w:line="240" w:lineRule="auto"/>
        <w:jc w:val="both"/>
        <w:rPr>
          <w:rFonts w:eastAsia="Times New Roman"/>
          <w:iCs/>
          <w:color w:val="000000"/>
          <w:szCs w:val="28"/>
          <w:lang w:eastAsia="fr-CA"/>
        </w:rPr>
      </w:pPr>
      <w:r w:rsidRPr="00E1275A">
        <w:rPr>
          <w:rFonts w:eastAsia="Times New Roman"/>
          <w:b/>
          <w:iCs/>
          <w:color w:val="000000"/>
          <w:szCs w:val="28"/>
          <w:lang w:eastAsia="fr-CA"/>
        </w:rPr>
        <w:lastRenderedPageBreak/>
        <w:t xml:space="preserve">La défense </w:t>
      </w:r>
      <w:r w:rsidRPr="00BC6613">
        <w:rPr>
          <w:rFonts w:eastAsia="Times New Roman"/>
          <w:iCs/>
          <w:color w:val="000000"/>
          <w:szCs w:val="28"/>
          <w:lang w:eastAsia="fr-CA"/>
        </w:rPr>
        <w:t>pose ses questions</w:t>
      </w:r>
      <w:r w:rsidR="00BC6613" w:rsidRPr="00BC6613">
        <w:rPr>
          <w:rFonts w:eastAsia="Times New Roman"/>
          <w:iCs/>
          <w:color w:val="000000"/>
          <w:szCs w:val="28"/>
          <w:lang w:eastAsia="fr-CA"/>
        </w:rPr>
        <w:t xml:space="preserve"> au témoin</w:t>
      </w:r>
      <w:r w:rsidRPr="00BC6613">
        <w:rPr>
          <w:rFonts w:eastAsia="Times New Roman"/>
          <w:iCs/>
          <w:color w:val="000000"/>
          <w:szCs w:val="28"/>
          <w:lang w:eastAsia="fr-CA"/>
        </w:rPr>
        <w:t>.</w:t>
      </w: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Pr="00E1275A"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t>____</w:t>
      </w:r>
      <w:r>
        <w:rPr>
          <w:i/>
          <w:u w:val="single"/>
        </w:rPr>
        <w:tab/>
      </w: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Default="00025CA3" w:rsidP="00025CA3">
      <w:pPr>
        <w:jc w:val="both"/>
        <w:rPr>
          <w:i/>
          <w:u w:val="single"/>
        </w:rPr>
      </w:pPr>
      <w:r w:rsidRPr="00E1275A">
        <w:rPr>
          <w:i/>
          <w:u w:val="single"/>
        </w:rPr>
        <w:tab/>
        <w:t>____</w:t>
      </w:r>
      <w:r w:rsidRPr="00E1275A">
        <w:rPr>
          <w:i/>
          <w:u w:val="single"/>
        </w:rPr>
        <w:tab/>
      </w:r>
      <w:r w:rsidRPr="00E1275A">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96009F" w:rsidRDefault="0096009F"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000C661F">
        <w:rPr>
          <w:i/>
          <w:u w:val="single"/>
        </w:rPr>
        <w:tab/>
      </w:r>
    </w:p>
    <w:p w:rsidR="00042F19" w:rsidRDefault="00042F19" w:rsidP="00042F19">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Default="00042F19" w:rsidP="00042F19">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Default="00042F19" w:rsidP="00042F19">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Pr="00E1275A" w:rsidRDefault="00042F19"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96009F" w:rsidRPr="00E1275A" w:rsidRDefault="0096009F" w:rsidP="0096009F">
      <w:pPr>
        <w:pStyle w:val="Corpsdetexte"/>
        <w:jc w:val="both"/>
        <w:rPr>
          <w:rFonts w:ascii="Cambria" w:hAnsi="Cambria"/>
        </w:rPr>
      </w:pPr>
      <w:r w:rsidRPr="00E1275A">
        <w:rPr>
          <w:rFonts w:ascii="Cambria" w:hAnsi="Cambria"/>
          <w:b/>
          <w:bCs/>
        </w:rPr>
        <w:t>Défense </w:t>
      </w:r>
      <w:r w:rsidRPr="00E1275A">
        <w:rPr>
          <w:rFonts w:ascii="Cambria" w:hAnsi="Cambria"/>
        </w:rPr>
        <w:t>: «  Je n’ai</w:t>
      </w:r>
      <w:r>
        <w:rPr>
          <w:rFonts w:ascii="Cambria" w:hAnsi="Cambria"/>
        </w:rPr>
        <w:t xml:space="preserve"> plus de question, M. le juge</w:t>
      </w:r>
      <w:r w:rsidR="009008A9">
        <w:rPr>
          <w:rFonts w:ascii="Cambria" w:hAnsi="Cambria"/>
        </w:rPr>
        <w:t>.</w:t>
      </w:r>
      <w:r>
        <w:rPr>
          <w:rFonts w:ascii="Cambria" w:hAnsi="Cambria"/>
        </w:rPr>
        <w:t xml:space="preserve"> »</w:t>
      </w:r>
    </w:p>
    <w:p w:rsidR="00025CA3" w:rsidRDefault="00025CA3" w:rsidP="0096009F">
      <w:pPr>
        <w:pStyle w:val="Corpsdetexte"/>
        <w:jc w:val="both"/>
        <w:rPr>
          <w:rFonts w:ascii="Cambria" w:hAnsi="Cambria"/>
          <w:b/>
          <w:bCs/>
          <w:iCs/>
        </w:rPr>
      </w:pPr>
    </w:p>
    <w:p w:rsidR="0096009F" w:rsidRPr="00BC6613" w:rsidRDefault="0096009F" w:rsidP="0096009F">
      <w:pPr>
        <w:pStyle w:val="Corpsdetexte"/>
        <w:jc w:val="both"/>
        <w:rPr>
          <w:rFonts w:ascii="Cambria" w:hAnsi="Cambria"/>
          <w:bCs/>
          <w:iCs/>
        </w:rPr>
      </w:pPr>
      <w:r w:rsidRPr="00E1275A">
        <w:rPr>
          <w:rFonts w:ascii="Cambria" w:hAnsi="Cambria"/>
          <w:b/>
          <w:bCs/>
          <w:iCs/>
        </w:rPr>
        <w:t xml:space="preserve">Procureur </w:t>
      </w:r>
      <w:r w:rsidRPr="00BC6613">
        <w:rPr>
          <w:rFonts w:ascii="Cambria" w:hAnsi="Cambria"/>
          <w:bCs/>
          <w:iCs/>
        </w:rPr>
        <w:t>se lève et pose des questions</w:t>
      </w:r>
      <w:r w:rsidR="00BC6613">
        <w:rPr>
          <w:rFonts w:ascii="Cambria" w:hAnsi="Cambria"/>
          <w:bCs/>
          <w:iCs/>
        </w:rPr>
        <w:t xml:space="preserve"> au témoin</w:t>
      </w:r>
      <w:r w:rsidRPr="00BC6613">
        <w:rPr>
          <w:rFonts w:ascii="Cambria" w:hAnsi="Cambria"/>
          <w:bCs/>
          <w:iCs/>
        </w:rPr>
        <w:t xml:space="preserve">. </w:t>
      </w: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Pr="00E1275A"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t>____</w:t>
      </w:r>
      <w:r>
        <w:rPr>
          <w:i/>
          <w:u w:val="single"/>
        </w:rPr>
        <w:tab/>
      </w: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Default="00025CA3" w:rsidP="00025CA3">
      <w:pPr>
        <w:jc w:val="both"/>
        <w:rPr>
          <w:i/>
          <w:u w:val="single"/>
        </w:rPr>
      </w:pPr>
      <w:r w:rsidRPr="00E1275A">
        <w:rPr>
          <w:i/>
          <w:u w:val="single"/>
        </w:rPr>
        <w:tab/>
        <w:t>____</w:t>
      </w:r>
      <w:r w:rsidRPr="00E1275A">
        <w:rPr>
          <w:i/>
          <w:u w:val="single"/>
        </w:rPr>
        <w:tab/>
      </w:r>
      <w:r w:rsidRPr="00E1275A">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96009F" w:rsidRDefault="0096009F" w:rsidP="00025CA3">
      <w:pPr>
        <w:jc w:val="both"/>
        <w:rPr>
          <w:i/>
          <w:u w:val="single"/>
        </w:rPr>
      </w:pPr>
      <w:r w:rsidRPr="00E1275A">
        <w:rPr>
          <w:i/>
          <w:u w:val="single"/>
        </w:rPr>
        <w:lastRenderedPageBreak/>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00025CA3">
        <w:rPr>
          <w:i/>
          <w:u w:val="single"/>
        </w:rPr>
        <w:tab/>
      </w:r>
    </w:p>
    <w:p w:rsidR="00042F19" w:rsidRDefault="00042F19" w:rsidP="00042F19">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Default="00042F19" w:rsidP="00042F19">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Default="00042F19" w:rsidP="00042F19">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Pr="00E1275A" w:rsidRDefault="00042F19" w:rsidP="00042F19">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Default="00025CA3" w:rsidP="0096009F">
      <w:pPr>
        <w:pStyle w:val="Corpsdetexte"/>
        <w:jc w:val="both"/>
        <w:rPr>
          <w:rFonts w:ascii="Cambria" w:hAnsi="Cambria"/>
          <w:b/>
          <w:bCs/>
          <w:iCs/>
        </w:rPr>
      </w:pPr>
    </w:p>
    <w:p w:rsidR="0096009F" w:rsidRPr="00E1275A" w:rsidRDefault="0096009F" w:rsidP="0096009F">
      <w:pPr>
        <w:pStyle w:val="Corpsdetexte"/>
        <w:jc w:val="both"/>
        <w:rPr>
          <w:rFonts w:ascii="Cambria" w:hAnsi="Cambria"/>
          <w:bCs/>
          <w:iCs/>
        </w:rPr>
      </w:pPr>
      <w:r w:rsidRPr="00E1275A">
        <w:rPr>
          <w:rFonts w:ascii="Cambria" w:hAnsi="Cambria"/>
          <w:b/>
          <w:bCs/>
          <w:iCs/>
        </w:rPr>
        <w:t>Procureur</w:t>
      </w:r>
      <w:r w:rsidRPr="00E1275A">
        <w:rPr>
          <w:rFonts w:ascii="Cambria" w:hAnsi="Cambria"/>
          <w:bCs/>
          <w:iCs/>
        </w:rPr>
        <w:t>: « Je n</w:t>
      </w:r>
      <w:r>
        <w:rPr>
          <w:rFonts w:ascii="Cambria" w:hAnsi="Cambria"/>
          <w:bCs/>
          <w:iCs/>
        </w:rPr>
        <w:t>’ai plus de question M. le juge</w:t>
      </w:r>
      <w:r w:rsidRPr="00E1275A">
        <w:rPr>
          <w:rFonts w:ascii="Cambria" w:hAnsi="Cambria"/>
          <w:bCs/>
          <w:iCs/>
        </w:rPr>
        <w:t> »</w:t>
      </w:r>
    </w:p>
    <w:p w:rsidR="00025CA3" w:rsidRDefault="00025CA3" w:rsidP="0096009F">
      <w:pPr>
        <w:pStyle w:val="Corpsdetexte"/>
        <w:jc w:val="both"/>
        <w:rPr>
          <w:rFonts w:ascii="Cambria" w:hAnsi="Cambria"/>
          <w:b/>
          <w:iCs/>
        </w:rPr>
      </w:pPr>
    </w:p>
    <w:p w:rsidR="0096009F" w:rsidRPr="00E1275A" w:rsidRDefault="0096009F" w:rsidP="0096009F">
      <w:pPr>
        <w:pStyle w:val="Corpsdetexte"/>
        <w:jc w:val="both"/>
        <w:rPr>
          <w:rFonts w:ascii="Cambria" w:hAnsi="Cambria"/>
          <w:bCs/>
          <w:iCs/>
        </w:rPr>
      </w:pPr>
      <w:r w:rsidRPr="00E1275A">
        <w:rPr>
          <w:rFonts w:ascii="Cambria" w:hAnsi="Cambria"/>
          <w:b/>
          <w:iCs/>
        </w:rPr>
        <w:t xml:space="preserve">Juge : </w:t>
      </w:r>
      <w:r w:rsidRPr="00E1275A">
        <w:rPr>
          <w:rFonts w:ascii="Cambria" w:hAnsi="Cambria"/>
          <w:bCs/>
          <w:iCs/>
        </w:rPr>
        <w:t>« J’accorde une période de quinze minutes pour permette aux avocats de préparer leurs plaidoiries</w:t>
      </w:r>
      <w:r w:rsidR="00BC6613">
        <w:rPr>
          <w:rFonts w:ascii="Cambria" w:hAnsi="Cambria"/>
          <w:bCs/>
          <w:iCs/>
        </w:rPr>
        <w:t>.</w:t>
      </w:r>
      <w:r w:rsidRPr="00E1275A">
        <w:rPr>
          <w:rFonts w:ascii="Cambria" w:hAnsi="Cambria"/>
          <w:bCs/>
          <w:iCs/>
        </w:rPr>
        <w:t> »</w:t>
      </w:r>
    </w:p>
    <w:p w:rsidR="00BC6613" w:rsidRDefault="00BC6613" w:rsidP="0096009F">
      <w:pPr>
        <w:jc w:val="both"/>
        <w:rPr>
          <w:rFonts w:eastAsia="Times New Roman"/>
          <w:b/>
          <w:bCs/>
          <w:color w:val="000000"/>
          <w:szCs w:val="24"/>
          <w:lang w:eastAsia="fr-CA"/>
        </w:rPr>
      </w:pPr>
    </w:p>
    <w:p w:rsidR="0096009F" w:rsidRPr="00E1275A" w:rsidRDefault="0096009F" w:rsidP="0096009F">
      <w:pPr>
        <w:jc w:val="both"/>
        <w:rPr>
          <w:i/>
          <w:u w:val="single"/>
        </w:rPr>
      </w:pPr>
      <w:r w:rsidRPr="00E1275A">
        <w:rPr>
          <w:rFonts w:eastAsia="Times New Roman"/>
          <w:b/>
          <w:bCs/>
          <w:color w:val="000000"/>
          <w:szCs w:val="24"/>
          <w:lang w:eastAsia="fr-CA"/>
        </w:rPr>
        <w:t>Juge </w:t>
      </w:r>
      <w:r w:rsidRPr="00E1275A">
        <w:rPr>
          <w:rFonts w:eastAsia="Times New Roman"/>
          <w:color w:val="000000"/>
          <w:szCs w:val="24"/>
          <w:lang w:eastAsia="fr-CA"/>
        </w:rPr>
        <w:t>: « La défense est-elle prête à débuter ses plaidoiries? »</w:t>
      </w:r>
    </w:p>
    <w:p w:rsidR="0096009F" w:rsidRPr="00E1275A" w:rsidRDefault="0096009F" w:rsidP="0096009F">
      <w:pPr>
        <w:spacing w:before="100" w:beforeAutospacing="1" w:after="100" w:afterAutospacing="1" w:line="240" w:lineRule="auto"/>
        <w:jc w:val="both"/>
        <w:rPr>
          <w:rFonts w:eastAsia="Times New Roman"/>
          <w:szCs w:val="24"/>
          <w:lang w:eastAsia="fr-CA"/>
        </w:rPr>
      </w:pPr>
      <w:r w:rsidRPr="00E1275A">
        <w:rPr>
          <w:rFonts w:eastAsia="Times New Roman"/>
          <w:b/>
          <w:szCs w:val="24"/>
          <w:lang w:eastAsia="fr-CA"/>
        </w:rPr>
        <w:t>L’avocat de la défense</w:t>
      </w:r>
      <w:r w:rsidRPr="00E1275A">
        <w:rPr>
          <w:rFonts w:eastAsia="Times New Roman"/>
          <w:szCs w:val="24"/>
          <w:lang w:eastAsia="fr-CA"/>
        </w:rPr>
        <w:t xml:space="preserve"> résume les éléments de preuve, afin de démontrer que l’accusée devrait être acquittée.</w:t>
      </w: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Pr="00E1275A"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t>____</w:t>
      </w:r>
      <w:r>
        <w:rPr>
          <w:i/>
          <w:u w:val="single"/>
        </w:rPr>
        <w:tab/>
      </w: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Default="00025CA3" w:rsidP="00025CA3">
      <w:pPr>
        <w:jc w:val="both"/>
        <w:rPr>
          <w:i/>
          <w:u w:val="single"/>
        </w:rPr>
      </w:pPr>
      <w:r w:rsidRPr="00E1275A">
        <w:rPr>
          <w:i/>
          <w:u w:val="single"/>
        </w:rPr>
        <w:tab/>
        <w:t>____</w:t>
      </w:r>
      <w:r w:rsidRPr="00E1275A">
        <w:rPr>
          <w:i/>
          <w:u w:val="single"/>
        </w:rPr>
        <w:tab/>
      </w:r>
      <w:r w:rsidRPr="00E1275A">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96009F" w:rsidRDefault="0096009F" w:rsidP="0096009F">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00025CA3">
        <w:rPr>
          <w:i/>
          <w:u w:val="single"/>
        </w:rPr>
        <w:tab/>
      </w:r>
    </w:p>
    <w:p w:rsidR="00042F19" w:rsidRDefault="00042F19" w:rsidP="00042F19">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Default="00042F19" w:rsidP="00042F19">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Default="00042F19" w:rsidP="00042F19">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Pr="00E1275A" w:rsidRDefault="00042F19" w:rsidP="0096009F">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96009F" w:rsidRPr="00E1275A" w:rsidRDefault="00042F19" w:rsidP="0096009F">
      <w:pPr>
        <w:jc w:val="both"/>
        <w:rPr>
          <w:i/>
          <w:u w:val="single"/>
        </w:rPr>
      </w:pPr>
      <w:r>
        <w:rPr>
          <w:rFonts w:eastAsia="Times New Roman"/>
          <w:b/>
          <w:bCs/>
          <w:color w:val="000000"/>
          <w:szCs w:val="24"/>
          <w:lang w:eastAsia="fr-CA"/>
        </w:rPr>
        <w:lastRenderedPageBreak/>
        <w:tab/>
      </w:r>
      <w:r>
        <w:rPr>
          <w:rFonts w:eastAsia="Times New Roman"/>
          <w:b/>
          <w:bCs/>
          <w:color w:val="000000"/>
          <w:szCs w:val="24"/>
          <w:lang w:eastAsia="fr-CA"/>
        </w:rPr>
        <w:tab/>
      </w:r>
      <w:r>
        <w:rPr>
          <w:rFonts w:eastAsia="Times New Roman"/>
          <w:b/>
          <w:bCs/>
          <w:color w:val="000000"/>
          <w:szCs w:val="24"/>
          <w:lang w:eastAsia="fr-CA"/>
        </w:rPr>
        <w:tab/>
      </w:r>
      <w:r>
        <w:rPr>
          <w:rFonts w:eastAsia="Times New Roman"/>
          <w:b/>
          <w:bCs/>
          <w:color w:val="000000"/>
          <w:szCs w:val="24"/>
          <w:lang w:eastAsia="fr-CA"/>
        </w:rPr>
        <w:tab/>
      </w:r>
      <w:r>
        <w:rPr>
          <w:rFonts w:eastAsia="Times New Roman"/>
          <w:b/>
          <w:bCs/>
          <w:color w:val="000000"/>
          <w:szCs w:val="24"/>
          <w:lang w:eastAsia="fr-CA"/>
        </w:rPr>
        <w:tab/>
        <w:t xml:space="preserve">                                                                                           </w:t>
      </w:r>
      <w:r w:rsidR="0096009F" w:rsidRPr="00E1275A">
        <w:rPr>
          <w:rFonts w:eastAsia="Times New Roman"/>
          <w:b/>
          <w:bCs/>
          <w:color w:val="000000"/>
          <w:szCs w:val="24"/>
          <w:lang w:eastAsia="fr-CA"/>
        </w:rPr>
        <w:t>Juge </w:t>
      </w:r>
      <w:r w:rsidR="0096009F" w:rsidRPr="00E1275A">
        <w:rPr>
          <w:rFonts w:eastAsia="Times New Roman"/>
          <w:color w:val="000000"/>
          <w:szCs w:val="24"/>
          <w:lang w:eastAsia="fr-CA"/>
        </w:rPr>
        <w:t>: « La Couronne est-elle prête à débuter ses plaidoiries? »</w:t>
      </w:r>
    </w:p>
    <w:p w:rsidR="000C661F" w:rsidRPr="00E1275A" w:rsidRDefault="0096009F" w:rsidP="000C661F">
      <w:pPr>
        <w:spacing w:before="100" w:beforeAutospacing="1" w:after="100" w:afterAutospacing="1" w:line="240" w:lineRule="auto"/>
        <w:jc w:val="both"/>
        <w:rPr>
          <w:rFonts w:eastAsia="Times New Roman"/>
          <w:szCs w:val="24"/>
          <w:lang w:eastAsia="fr-CA"/>
        </w:rPr>
      </w:pPr>
      <w:r w:rsidRPr="00E1275A">
        <w:rPr>
          <w:rFonts w:eastAsia="Times New Roman"/>
          <w:b/>
          <w:szCs w:val="24"/>
          <w:lang w:eastAsia="fr-CA"/>
        </w:rPr>
        <w:t>Le procureur de la Couronne</w:t>
      </w:r>
      <w:r w:rsidRPr="00E1275A">
        <w:rPr>
          <w:rFonts w:eastAsia="Times New Roman"/>
          <w:szCs w:val="24"/>
          <w:lang w:eastAsia="fr-CA"/>
        </w:rPr>
        <w:t xml:space="preserve"> résume les éléments de </w:t>
      </w:r>
      <w:r w:rsidRPr="000C661F">
        <w:rPr>
          <w:rFonts w:eastAsia="Times New Roman"/>
          <w:szCs w:val="24"/>
          <w:lang w:eastAsia="fr-CA"/>
        </w:rPr>
        <w:t xml:space="preserve">preuve pour démontrer que </w:t>
      </w:r>
      <w:r w:rsidR="000C661F" w:rsidRPr="00E1275A">
        <w:rPr>
          <w:rFonts w:eastAsia="Times New Roman"/>
          <w:szCs w:val="24"/>
          <w:lang w:eastAsia="fr-CA"/>
        </w:rPr>
        <w:t>l’accusée a, en fait, commis l’infraction.</w:t>
      </w: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Pr="00E1275A"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t>____</w:t>
      </w:r>
      <w:r>
        <w:rPr>
          <w:i/>
          <w:u w:val="single"/>
        </w:rPr>
        <w:tab/>
      </w: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Default="00025CA3" w:rsidP="00025CA3">
      <w:pPr>
        <w:jc w:val="both"/>
        <w:rPr>
          <w:i/>
          <w:u w:val="single"/>
        </w:rPr>
      </w:pPr>
      <w:r w:rsidRPr="00E1275A">
        <w:rPr>
          <w:i/>
          <w:u w:val="single"/>
        </w:rPr>
        <w:tab/>
        <w:t>____</w:t>
      </w:r>
      <w:r w:rsidRPr="00E1275A">
        <w:rPr>
          <w:i/>
          <w:u w:val="single"/>
        </w:rPr>
        <w:tab/>
      </w:r>
      <w:r w:rsidRPr="00E1275A">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C661F" w:rsidRDefault="000C661F"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C661F" w:rsidRDefault="000C661F"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C661F" w:rsidRDefault="000C661F"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C661F" w:rsidRDefault="000C661F" w:rsidP="00042F19">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42F19" w:rsidRPr="00042F19" w:rsidRDefault="00042F19" w:rsidP="00042F19">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96009F" w:rsidRPr="00E1275A" w:rsidRDefault="00042F19" w:rsidP="00042F19">
      <w:pPr>
        <w:pStyle w:val="Corpsdetexte3"/>
        <w:spacing w:line="240" w:lineRule="auto"/>
      </w:pP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r w:rsidR="000C661F" w:rsidRPr="00042F19">
        <w:rPr>
          <w:u w:val="none"/>
        </w:rPr>
        <w:t xml:space="preserve"> </w:t>
      </w:r>
      <w:r w:rsidR="0096009F">
        <w:t>(Période de cinq minutes pour l’équipe : Greffier et juge</w:t>
      </w:r>
      <w:r w:rsidR="0096009F" w:rsidRPr="00E1275A">
        <w:t>)</w:t>
      </w:r>
    </w:p>
    <w:p w:rsidR="0096009F" w:rsidRPr="00E1275A" w:rsidRDefault="0096009F" w:rsidP="00042F19">
      <w:pPr>
        <w:pStyle w:val="Corpsdetexte2"/>
        <w:spacing w:line="240" w:lineRule="auto"/>
        <w:jc w:val="both"/>
      </w:pPr>
      <w:r w:rsidRPr="00E1275A">
        <w:rPr>
          <w:b/>
        </w:rPr>
        <w:t>Le juge</w:t>
      </w:r>
      <w:r w:rsidRPr="00E1275A">
        <w:t xml:space="preserve"> décide : </w:t>
      </w:r>
    </w:p>
    <w:p w:rsidR="0096009F" w:rsidRPr="00E1275A" w:rsidRDefault="0096009F" w:rsidP="00042F19">
      <w:pPr>
        <w:pStyle w:val="Corpsdetexte2"/>
        <w:numPr>
          <w:ilvl w:val="0"/>
          <w:numId w:val="22"/>
        </w:numPr>
        <w:spacing w:before="100" w:beforeAutospacing="1" w:after="100" w:afterAutospacing="1" w:line="240" w:lineRule="auto"/>
        <w:jc w:val="both"/>
      </w:pPr>
      <w:r w:rsidRPr="00E1275A">
        <w:t>si l’accusée est coupable ou non</w:t>
      </w:r>
      <w:r>
        <w:t>;</w:t>
      </w:r>
    </w:p>
    <w:p w:rsidR="00025CA3" w:rsidRDefault="0096009F" w:rsidP="00042F19">
      <w:pPr>
        <w:pStyle w:val="Corpsdetexte2"/>
        <w:numPr>
          <w:ilvl w:val="0"/>
          <w:numId w:val="22"/>
        </w:numPr>
        <w:spacing w:before="100" w:beforeAutospacing="1" w:after="100" w:afterAutospacing="1" w:line="240" w:lineRule="auto"/>
        <w:jc w:val="both"/>
      </w:pPr>
      <w:r w:rsidRPr="00E1275A">
        <w:t xml:space="preserve">si elle est coupable, quelle peine donner à l’accusée, en expliquant pourquoi cette peine est juste. </w:t>
      </w:r>
    </w:p>
    <w:p w:rsidR="00042F19" w:rsidRDefault="00042F19" w:rsidP="00042F19">
      <w:pPr>
        <w:pStyle w:val="Corpsdetexte2"/>
        <w:spacing w:before="100" w:beforeAutospacing="1" w:after="100" w:afterAutospacing="1" w:line="240" w:lineRule="auto"/>
        <w:jc w:val="both"/>
      </w:pPr>
    </w:p>
    <w:p w:rsidR="00042F19" w:rsidRDefault="00042F19" w:rsidP="00042F19">
      <w:pPr>
        <w:pStyle w:val="Corpsdetexte2"/>
        <w:spacing w:before="100" w:beforeAutospacing="1" w:after="100" w:afterAutospacing="1" w:line="240" w:lineRule="auto"/>
        <w:jc w:val="both"/>
      </w:pPr>
    </w:p>
    <w:p w:rsidR="00042F19" w:rsidRPr="00E1275A" w:rsidRDefault="00042F19" w:rsidP="00042F19">
      <w:pPr>
        <w:pStyle w:val="Corpsdetexte2"/>
        <w:spacing w:before="100" w:beforeAutospacing="1" w:after="100" w:afterAutospacing="1" w:line="240" w:lineRule="auto"/>
        <w:jc w:val="both"/>
      </w:pPr>
    </w:p>
    <w:p w:rsidR="0096009F" w:rsidRPr="000C661F" w:rsidRDefault="0096009F" w:rsidP="000C661F">
      <w:pPr>
        <w:pStyle w:val="Titre1"/>
      </w:pPr>
      <w:r w:rsidRPr="000C661F">
        <w:lastRenderedPageBreak/>
        <w:t>Le verdict</w:t>
      </w:r>
    </w:p>
    <w:p w:rsidR="0096009F" w:rsidRPr="00AA28BB" w:rsidRDefault="0096009F" w:rsidP="0096009F">
      <w:pPr>
        <w:spacing w:before="100" w:beforeAutospacing="1" w:after="0" w:line="240" w:lineRule="auto"/>
        <w:rPr>
          <w:rFonts w:eastAsia="Times New Roman"/>
          <w:b/>
          <w:szCs w:val="24"/>
          <w:u w:val="single"/>
          <w:lang w:eastAsia="fr-CA"/>
        </w:rPr>
      </w:pPr>
      <w:r w:rsidRPr="00AA28BB">
        <w:rPr>
          <w:rFonts w:eastAsia="Times New Roman"/>
          <w:b/>
          <w:szCs w:val="24"/>
          <w:u w:val="single"/>
          <w:lang w:eastAsia="fr-CA"/>
        </w:rPr>
        <w:t>Non coupable</w:t>
      </w:r>
    </w:p>
    <w:p w:rsidR="00025CA3" w:rsidRDefault="00025CA3" w:rsidP="00025CA3">
      <w:pPr>
        <w:jc w:val="both"/>
        <w:rPr>
          <w:rFonts w:eastAsia="Times New Roman"/>
          <w:b/>
          <w:szCs w:val="24"/>
          <w:lang w:val="x-none" w:eastAsia="fr-CA"/>
        </w:rPr>
      </w:pPr>
    </w:p>
    <w:p w:rsidR="00025CA3" w:rsidRDefault="0096009F" w:rsidP="00025CA3">
      <w:pPr>
        <w:jc w:val="both"/>
        <w:rPr>
          <w:rFonts w:eastAsia="Times New Roman"/>
          <w:szCs w:val="24"/>
          <w:lang w:eastAsia="fr-CA"/>
        </w:rPr>
      </w:pPr>
      <w:r w:rsidRPr="00AA28BB">
        <w:rPr>
          <w:rFonts w:eastAsia="Times New Roman"/>
          <w:b/>
          <w:szCs w:val="24"/>
          <w:lang w:val="x-none" w:eastAsia="fr-CA"/>
        </w:rPr>
        <w:t>Le juge</w:t>
      </w:r>
      <w:r w:rsidRPr="00AA28BB">
        <w:rPr>
          <w:rFonts w:eastAsia="Times New Roman"/>
          <w:szCs w:val="24"/>
          <w:lang w:val="x-none" w:eastAsia="fr-CA"/>
        </w:rPr>
        <w:t xml:space="preserve"> </w:t>
      </w:r>
      <w:r w:rsidRPr="00AA28BB">
        <w:rPr>
          <w:rFonts w:eastAsia="Times New Roman"/>
          <w:szCs w:val="24"/>
          <w:lang w:eastAsia="fr-CA"/>
        </w:rPr>
        <w:t xml:space="preserve">: Aux chefs d’accusation , l’accusée est reconnu non coupable. </w:t>
      </w:r>
    </w:p>
    <w:p w:rsidR="00025CA3" w:rsidRDefault="0096009F" w:rsidP="00025CA3">
      <w:pPr>
        <w:jc w:val="both"/>
        <w:rPr>
          <w:i/>
          <w:u w:val="single"/>
        </w:rPr>
      </w:pPr>
      <w:r w:rsidRPr="00AA28BB">
        <w:rPr>
          <w:rFonts w:eastAsia="Times New Roman"/>
          <w:szCs w:val="24"/>
          <w:lang w:eastAsia="fr-CA"/>
        </w:rPr>
        <w:t xml:space="preserve">Madame </w:t>
      </w:r>
      <w:r>
        <w:rPr>
          <w:rFonts w:eastAsia="Times New Roman"/>
          <w:szCs w:val="24"/>
          <w:u w:val="single"/>
          <w:lang w:eastAsia="fr-CA"/>
        </w:rPr>
        <w:tab/>
      </w:r>
      <w:r w:rsidR="00025CA3" w:rsidRPr="00E1275A">
        <w:rPr>
          <w:i/>
          <w:u w:val="single"/>
        </w:rPr>
        <w:tab/>
      </w:r>
      <w:r w:rsidR="00025CA3" w:rsidRPr="00E1275A">
        <w:rPr>
          <w:i/>
          <w:u w:val="single"/>
        </w:rPr>
        <w:tab/>
      </w:r>
      <w:r w:rsidR="00025CA3" w:rsidRPr="00E1275A">
        <w:rPr>
          <w:i/>
          <w:u w:val="single"/>
        </w:rPr>
        <w:tab/>
      </w:r>
      <w:r w:rsidR="00025CA3" w:rsidRPr="00E1275A">
        <w:rPr>
          <w:i/>
          <w:u w:val="single"/>
        </w:rPr>
        <w:tab/>
      </w:r>
      <w:r w:rsidR="00025CA3" w:rsidRPr="00E1275A">
        <w:rPr>
          <w:i/>
          <w:u w:val="single"/>
        </w:rPr>
        <w:tab/>
      </w:r>
      <w:r w:rsidR="00025CA3" w:rsidRPr="00E1275A">
        <w:rPr>
          <w:i/>
          <w:u w:val="single"/>
        </w:rPr>
        <w:tab/>
      </w:r>
      <w:r w:rsidR="00025CA3" w:rsidRPr="00E1275A">
        <w:rPr>
          <w:i/>
          <w:u w:val="single"/>
        </w:rPr>
        <w:tab/>
      </w:r>
      <w:r w:rsidR="00025CA3" w:rsidRPr="00E1275A">
        <w:rPr>
          <w:i/>
          <w:u w:val="single"/>
        </w:rPr>
        <w:tab/>
      </w:r>
      <w:r w:rsidR="00025CA3" w:rsidRPr="00E1275A">
        <w:rPr>
          <w:i/>
          <w:u w:val="single"/>
        </w:rPr>
        <w:tab/>
      </w:r>
      <w:r w:rsidR="00025CA3" w:rsidRPr="00E1275A">
        <w:rPr>
          <w:i/>
          <w:u w:val="single"/>
        </w:rPr>
        <w:tab/>
      </w:r>
    </w:p>
    <w:p w:rsidR="00025CA3" w:rsidRPr="00E1275A"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t>____</w:t>
      </w:r>
      <w:r>
        <w:rPr>
          <w:i/>
          <w:u w:val="single"/>
        </w:rPr>
        <w:tab/>
      </w:r>
    </w:p>
    <w:p w:rsidR="00025CA3" w:rsidRDefault="00025CA3" w:rsidP="00025CA3">
      <w:pPr>
        <w:jc w:val="both"/>
        <w:rPr>
          <w:i/>
          <w:u w:val="single"/>
        </w:rPr>
      </w:pP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sidRPr="00E1275A">
        <w:rPr>
          <w:i/>
          <w:u w:val="single"/>
        </w:rPr>
        <w:tab/>
      </w:r>
      <w:r>
        <w:rPr>
          <w:i/>
          <w:u w:val="single"/>
        </w:rPr>
        <w:tab/>
      </w:r>
    </w:p>
    <w:p w:rsidR="00025CA3" w:rsidRDefault="00025CA3" w:rsidP="00025CA3">
      <w:pPr>
        <w:jc w:val="both"/>
        <w:rPr>
          <w:i/>
          <w:u w:val="single"/>
        </w:rPr>
      </w:pPr>
      <w:r w:rsidRPr="00E1275A">
        <w:rPr>
          <w:i/>
          <w:u w:val="single"/>
        </w:rPr>
        <w:tab/>
        <w:t>____</w:t>
      </w:r>
      <w:r w:rsidRPr="00E1275A">
        <w:rPr>
          <w:i/>
          <w:u w:val="single"/>
        </w:rPr>
        <w:tab/>
      </w:r>
      <w:r w:rsidRPr="00E1275A">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025CA3" w:rsidRDefault="00025CA3" w:rsidP="00025CA3">
      <w:pPr>
        <w:jc w:val="both"/>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96009F" w:rsidRPr="00AA28BB" w:rsidRDefault="0096009F" w:rsidP="00025CA3">
      <w:pPr>
        <w:spacing w:before="100" w:beforeAutospacing="1" w:after="100" w:afterAutospacing="1" w:line="240" w:lineRule="auto"/>
        <w:rPr>
          <w:rFonts w:eastAsia="Times New Roman"/>
          <w:bCs/>
          <w:szCs w:val="24"/>
          <w:lang w:val="x-none" w:eastAsia="fr-CA"/>
        </w:rPr>
      </w:pPr>
      <w:r w:rsidRPr="00AA28BB">
        <w:rPr>
          <w:rFonts w:eastAsia="Times New Roman"/>
          <w:b/>
          <w:bCs/>
          <w:szCs w:val="24"/>
          <w:lang w:val="x-none" w:eastAsia="fr-CA"/>
        </w:rPr>
        <w:t xml:space="preserve">Juge : </w:t>
      </w:r>
      <w:r w:rsidRPr="00AA28BB">
        <w:rPr>
          <w:rFonts w:eastAsia="Times New Roman"/>
          <w:bCs/>
          <w:szCs w:val="24"/>
          <w:lang w:val="x-none" w:eastAsia="fr-CA"/>
        </w:rPr>
        <w:t xml:space="preserve">« La Cour est maintenant ajournée » </w:t>
      </w:r>
    </w:p>
    <w:p w:rsidR="0096009F" w:rsidRPr="00AA28BB" w:rsidRDefault="0096009F" w:rsidP="0096009F">
      <w:pPr>
        <w:rPr>
          <w:bCs/>
          <w:szCs w:val="24"/>
        </w:rPr>
      </w:pPr>
      <w:r w:rsidRPr="00AA28BB">
        <w:rPr>
          <w:b/>
          <w:szCs w:val="24"/>
        </w:rPr>
        <w:t>Greffier </w:t>
      </w:r>
      <w:r>
        <w:rPr>
          <w:bCs/>
          <w:szCs w:val="24"/>
        </w:rPr>
        <w:t>: « Veuillez-</w:t>
      </w:r>
      <w:r w:rsidRPr="00AA28BB">
        <w:rPr>
          <w:bCs/>
          <w:szCs w:val="24"/>
        </w:rPr>
        <w:t>vous</w:t>
      </w:r>
      <w:r>
        <w:rPr>
          <w:bCs/>
          <w:szCs w:val="24"/>
        </w:rPr>
        <w:t xml:space="preserve"> lever, l’audience est ajournée</w:t>
      </w:r>
      <w:r w:rsidR="009008A9">
        <w:rPr>
          <w:bCs/>
          <w:szCs w:val="24"/>
        </w:rPr>
        <w:t>.</w:t>
      </w:r>
      <w:r w:rsidRPr="00AA28BB">
        <w:rPr>
          <w:bCs/>
          <w:szCs w:val="24"/>
        </w:rPr>
        <w:t> »</w:t>
      </w:r>
    </w:p>
    <w:p w:rsidR="0096009F" w:rsidRPr="00AA28BB" w:rsidRDefault="0096009F" w:rsidP="0096009F">
      <w:pPr>
        <w:spacing w:before="100" w:beforeAutospacing="1" w:after="0" w:line="240" w:lineRule="auto"/>
        <w:rPr>
          <w:rFonts w:eastAsia="Times New Roman"/>
          <w:b/>
          <w:szCs w:val="24"/>
          <w:u w:val="single"/>
          <w:lang w:eastAsia="fr-CA"/>
        </w:rPr>
      </w:pPr>
      <w:r w:rsidRPr="00D769E9">
        <w:rPr>
          <w:rFonts w:eastAsia="Times New Roman"/>
          <w:b/>
          <w:szCs w:val="24"/>
          <w:u w:val="single"/>
          <w:lang w:eastAsia="fr-CA"/>
        </w:rPr>
        <w:t>OU</w:t>
      </w:r>
    </w:p>
    <w:p w:rsidR="0096009F" w:rsidRPr="00AA28BB" w:rsidRDefault="0096009F" w:rsidP="0096009F">
      <w:pPr>
        <w:spacing w:before="100" w:beforeAutospacing="1" w:after="0" w:line="240" w:lineRule="auto"/>
        <w:rPr>
          <w:rFonts w:eastAsia="Times New Roman"/>
          <w:b/>
          <w:szCs w:val="24"/>
          <w:u w:val="single"/>
          <w:lang w:eastAsia="fr-CA"/>
        </w:rPr>
      </w:pPr>
      <w:r w:rsidRPr="00AA28BB">
        <w:rPr>
          <w:rFonts w:eastAsia="Times New Roman"/>
          <w:b/>
          <w:szCs w:val="24"/>
          <w:u w:val="single"/>
          <w:lang w:eastAsia="fr-CA"/>
        </w:rPr>
        <w:t>Coupable</w:t>
      </w:r>
    </w:p>
    <w:p w:rsidR="00BC6613" w:rsidRDefault="0096009F" w:rsidP="0096009F">
      <w:pPr>
        <w:spacing w:before="100" w:beforeAutospacing="1" w:after="0" w:line="240" w:lineRule="auto"/>
        <w:rPr>
          <w:rFonts w:eastAsia="Times New Roman"/>
          <w:szCs w:val="24"/>
          <w:lang w:eastAsia="fr-CA"/>
        </w:rPr>
      </w:pPr>
      <w:r w:rsidRPr="00AA28BB">
        <w:rPr>
          <w:rFonts w:eastAsia="Times New Roman"/>
          <w:b/>
          <w:szCs w:val="24"/>
          <w:lang w:val="x-none" w:eastAsia="fr-CA"/>
        </w:rPr>
        <w:t>Le juge</w:t>
      </w:r>
      <w:r w:rsidRPr="00AA28BB">
        <w:rPr>
          <w:rFonts w:eastAsia="Times New Roman"/>
          <w:szCs w:val="24"/>
          <w:lang w:val="x-none" w:eastAsia="fr-CA"/>
        </w:rPr>
        <w:t xml:space="preserve"> </w:t>
      </w:r>
      <w:r w:rsidRPr="00AA28BB">
        <w:rPr>
          <w:rFonts w:eastAsia="Times New Roman"/>
          <w:szCs w:val="24"/>
          <w:lang w:eastAsia="fr-CA"/>
        </w:rPr>
        <w:t xml:space="preserve">: Aux chefs d’accusation, l’accusée est reconnu coupable. </w:t>
      </w:r>
      <w:r w:rsidR="00BC6613">
        <w:rPr>
          <w:rFonts w:eastAsia="Times New Roman"/>
          <w:szCs w:val="24"/>
          <w:lang w:eastAsia="fr-CA"/>
        </w:rPr>
        <w:t xml:space="preserve">                                            </w:t>
      </w:r>
    </w:p>
    <w:p w:rsidR="00BC6613" w:rsidRPr="00BC6613" w:rsidRDefault="00BC6613" w:rsidP="00BC6613">
      <w:pPr>
        <w:spacing w:before="100" w:beforeAutospacing="1" w:after="100" w:afterAutospacing="1" w:line="240" w:lineRule="auto"/>
        <w:rPr>
          <w:rFonts w:eastAsia="Times New Roman"/>
          <w:i/>
          <w:szCs w:val="24"/>
          <w:u w:val="single"/>
          <w:lang w:eastAsia="fr-CA"/>
        </w:rPr>
      </w:pPr>
      <w:r w:rsidRPr="00BC6613">
        <w:rPr>
          <w:rFonts w:eastAsia="Times New Roman"/>
          <w:szCs w:val="24"/>
          <w:lang w:eastAsia="fr-CA"/>
        </w:rPr>
        <w:t xml:space="preserve">Madame </w:t>
      </w:r>
      <w:r w:rsidRPr="00BC6613">
        <w:rPr>
          <w:rFonts w:eastAsia="Times New Roman"/>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p>
    <w:p w:rsidR="00BC6613" w:rsidRPr="00BC6613" w:rsidRDefault="00BC6613" w:rsidP="00BC6613">
      <w:pPr>
        <w:spacing w:before="100" w:beforeAutospacing="1" w:after="100" w:afterAutospacing="1" w:line="240" w:lineRule="auto"/>
        <w:rPr>
          <w:rFonts w:eastAsia="Times New Roman"/>
          <w:i/>
          <w:szCs w:val="24"/>
          <w:u w:val="single"/>
          <w:lang w:eastAsia="fr-CA"/>
        </w:rPr>
      </w:pP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t>____</w:t>
      </w:r>
      <w:r w:rsidRPr="00BC6613">
        <w:rPr>
          <w:rFonts w:eastAsia="Times New Roman"/>
          <w:i/>
          <w:szCs w:val="24"/>
          <w:u w:val="single"/>
          <w:lang w:eastAsia="fr-CA"/>
        </w:rPr>
        <w:tab/>
      </w:r>
    </w:p>
    <w:p w:rsidR="00BC6613" w:rsidRPr="00BC6613" w:rsidRDefault="00BC6613" w:rsidP="00BC6613">
      <w:pPr>
        <w:spacing w:before="100" w:beforeAutospacing="1" w:after="100" w:afterAutospacing="1" w:line="240" w:lineRule="auto"/>
        <w:rPr>
          <w:rFonts w:eastAsia="Times New Roman"/>
          <w:i/>
          <w:szCs w:val="24"/>
          <w:u w:val="single"/>
          <w:lang w:eastAsia="fr-CA"/>
        </w:rPr>
      </w:pP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p>
    <w:p w:rsidR="00BC6613" w:rsidRPr="00BC6613" w:rsidRDefault="00BC6613" w:rsidP="00BC6613">
      <w:pPr>
        <w:spacing w:before="100" w:beforeAutospacing="1" w:after="100" w:afterAutospacing="1" w:line="240" w:lineRule="auto"/>
        <w:rPr>
          <w:rFonts w:eastAsia="Times New Roman"/>
          <w:i/>
          <w:szCs w:val="24"/>
          <w:u w:val="single"/>
          <w:lang w:eastAsia="fr-CA"/>
        </w:rPr>
      </w:pPr>
      <w:r w:rsidRPr="00BC6613">
        <w:rPr>
          <w:rFonts w:eastAsia="Times New Roman"/>
          <w:i/>
          <w:szCs w:val="24"/>
          <w:u w:val="single"/>
          <w:lang w:eastAsia="fr-CA"/>
        </w:rPr>
        <w:tab/>
        <w:t>____</w:t>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p>
    <w:p w:rsidR="00BC6613" w:rsidRPr="00BC6613" w:rsidRDefault="00BC6613" w:rsidP="00025CA3">
      <w:pPr>
        <w:spacing w:before="100" w:beforeAutospacing="1" w:after="100" w:afterAutospacing="1" w:line="240" w:lineRule="auto"/>
        <w:rPr>
          <w:rFonts w:eastAsia="Times New Roman"/>
          <w:i/>
          <w:szCs w:val="24"/>
          <w:u w:val="single"/>
          <w:lang w:eastAsia="fr-CA"/>
        </w:rPr>
      </w:pP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r w:rsidRPr="00BC6613">
        <w:rPr>
          <w:rFonts w:eastAsia="Times New Roman"/>
          <w:i/>
          <w:szCs w:val="24"/>
          <w:u w:val="single"/>
          <w:lang w:eastAsia="fr-CA"/>
        </w:rPr>
        <w:tab/>
      </w:r>
    </w:p>
    <w:p w:rsidR="0096009F" w:rsidRPr="00AA28BB" w:rsidRDefault="0096009F" w:rsidP="00025CA3">
      <w:pPr>
        <w:spacing w:before="100" w:beforeAutospacing="1" w:after="100" w:afterAutospacing="1" w:line="240" w:lineRule="auto"/>
        <w:rPr>
          <w:rFonts w:eastAsia="Times New Roman"/>
          <w:bCs/>
          <w:szCs w:val="24"/>
          <w:lang w:val="x-none" w:eastAsia="fr-CA"/>
        </w:rPr>
      </w:pPr>
      <w:r w:rsidRPr="00AA28BB">
        <w:rPr>
          <w:rFonts w:eastAsia="Times New Roman"/>
          <w:b/>
          <w:bCs/>
          <w:szCs w:val="24"/>
          <w:lang w:val="x-none" w:eastAsia="fr-CA"/>
        </w:rPr>
        <w:t xml:space="preserve">Juge : </w:t>
      </w:r>
      <w:r w:rsidRPr="00AA28BB">
        <w:rPr>
          <w:rFonts w:eastAsia="Times New Roman"/>
          <w:bCs/>
          <w:szCs w:val="24"/>
          <w:lang w:val="x-none" w:eastAsia="fr-CA"/>
        </w:rPr>
        <w:t>« La Cour est maintenant ajournée</w:t>
      </w:r>
      <w:r w:rsidR="009008A9">
        <w:rPr>
          <w:rFonts w:eastAsia="Times New Roman"/>
          <w:bCs/>
          <w:szCs w:val="24"/>
          <w:lang w:eastAsia="fr-CA"/>
        </w:rPr>
        <w:t>.</w:t>
      </w:r>
      <w:r w:rsidRPr="00AA28BB">
        <w:rPr>
          <w:rFonts w:eastAsia="Times New Roman"/>
          <w:bCs/>
          <w:szCs w:val="24"/>
          <w:lang w:val="x-none" w:eastAsia="fr-CA"/>
        </w:rPr>
        <w:t xml:space="preserve"> » </w:t>
      </w:r>
    </w:p>
    <w:p w:rsidR="0096009F" w:rsidRPr="000C661F" w:rsidRDefault="0096009F" w:rsidP="000C661F">
      <w:pPr>
        <w:rPr>
          <w:bCs/>
          <w:szCs w:val="24"/>
        </w:rPr>
      </w:pPr>
      <w:r w:rsidRPr="00AA28BB">
        <w:rPr>
          <w:b/>
          <w:szCs w:val="24"/>
        </w:rPr>
        <w:t>Greffier </w:t>
      </w:r>
      <w:r>
        <w:rPr>
          <w:bCs/>
          <w:szCs w:val="24"/>
        </w:rPr>
        <w:t>: « Veuillez-</w:t>
      </w:r>
      <w:r w:rsidRPr="00AA28BB">
        <w:rPr>
          <w:bCs/>
          <w:szCs w:val="24"/>
        </w:rPr>
        <w:t xml:space="preserve">vous </w:t>
      </w:r>
      <w:r>
        <w:rPr>
          <w:bCs/>
          <w:szCs w:val="24"/>
        </w:rPr>
        <w:t>lever, l’audience est ajournée</w:t>
      </w:r>
      <w:r w:rsidR="000C661F">
        <w:rPr>
          <w:bCs/>
          <w:szCs w:val="24"/>
        </w:rPr>
        <w:t>.</w:t>
      </w:r>
      <w:r>
        <w:rPr>
          <w:bCs/>
          <w:szCs w:val="24"/>
        </w:rPr>
        <w:t xml:space="preserve"> </w:t>
      </w:r>
      <w:r w:rsidRPr="00AA28BB">
        <w:rPr>
          <w:bCs/>
          <w:szCs w:val="24"/>
        </w:rPr>
        <w:t>»</w:t>
      </w:r>
    </w:p>
    <w:p w:rsidR="00F7506B" w:rsidRPr="007F4406" w:rsidRDefault="00F7506B" w:rsidP="009008A9">
      <w:pPr>
        <w:pStyle w:val="Titre4"/>
      </w:pPr>
    </w:p>
    <w:sectPr w:rsidR="00F7506B" w:rsidRPr="007F440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BDGCJ+ComicSansMS">
    <w:altName w:val="Comic Sans M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44871"/>
    <w:multiLevelType w:val="hybridMultilevel"/>
    <w:tmpl w:val="D10093B2"/>
    <w:lvl w:ilvl="0" w:tplc="913E78AC">
      <w:start w:val="1"/>
      <w:numFmt w:val="low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 w15:restartNumberingAfterBreak="0">
    <w:nsid w:val="148605CD"/>
    <w:multiLevelType w:val="hybridMultilevel"/>
    <w:tmpl w:val="5852BFFE"/>
    <w:lvl w:ilvl="0" w:tplc="85E0417A">
      <w:numFmt w:val="bullet"/>
      <w:lvlText w:val="•"/>
      <w:lvlJc w:val="left"/>
      <w:pPr>
        <w:ind w:left="1425" w:hanging="705"/>
      </w:pPr>
      <w:rPr>
        <w:rFonts w:ascii="Cambria" w:eastAsiaTheme="minorHAnsi" w:hAnsi="Cambria"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20F75751"/>
    <w:multiLevelType w:val="hybridMultilevel"/>
    <w:tmpl w:val="6EF41998"/>
    <w:lvl w:ilvl="0" w:tplc="85E0417A">
      <w:numFmt w:val="bullet"/>
      <w:lvlText w:val="•"/>
      <w:lvlJc w:val="left"/>
      <w:pPr>
        <w:ind w:left="1065" w:hanging="705"/>
      </w:pPr>
      <w:rPr>
        <w:rFonts w:ascii="Cambria" w:eastAsiaTheme="minorHAnsi" w:hAnsi="Cambri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4405E3F"/>
    <w:multiLevelType w:val="multilevel"/>
    <w:tmpl w:val="B7605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96BC6"/>
    <w:multiLevelType w:val="hybridMultilevel"/>
    <w:tmpl w:val="C01A2744"/>
    <w:lvl w:ilvl="0" w:tplc="6EE4A13E">
      <w:numFmt w:val="bullet"/>
      <w:lvlText w:val="•"/>
      <w:lvlJc w:val="left"/>
      <w:pPr>
        <w:ind w:left="360" w:hanging="360"/>
      </w:pPr>
      <w:rPr>
        <w:rFonts w:ascii="Cambria" w:eastAsiaTheme="minorHAnsi" w:hAnsi="Cambria" w:cstheme="minorBid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2B947991"/>
    <w:multiLevelType w:val="multilevel"/>
    <w:tmpl w:val="F4CA7946"/>
    <w:lvl w:ilvl="0">
      <w:start w:val="1"/>
      <w:numFmt w:val="bullet"/>
      <w:lvlText w:val=""/>
      <w:lvlJc w:val="left"/>
      <w:pPr>
        <w:tabs>
          <w:tab w:val="num" w:pos="-90"/>
        </w:tabs>
        <w:ind w:left="-9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start w:val="1"/>
      <w:numFmt w:val="bullet"/>
      <w:lvlText w:val=""/>
      <w:lvlJc w:val="left"/>
      <w:pPr>
        <w:tabs>
          <w:tab w:val="num" w:pos="1350"/>
        </w:tabs>
        <w:ind w:left="1350" w:hanging="360"/>
      </w:pPr>
      <w:rPr>
        <w:rFonts w:ascii="Wingdings" w:hAnsi="Wingdings" w:hint="default"/>
        <w:sz w:val="20"/>
      </w:rPr>
    </w:lvl>
    <w:lvl w:ilvl="3" w:tentative="1">
      <w:start w:val="1"/>
      <w:numFmt w:val="bullet"/>
      <w:lvlText w:val=""/>
      <w:lvlJc w:val="left"/>
      <w:pPr>
        <w:tabs>
          <w:tab w:val="num" w:pos="2070"/>
        </w:tabs>
        <w:ind w:left="2070" w:hanging="360"/>
      </w:pPr>
      <w:rPr>
        <w:rFonts w:ascii="Wingdings" w:hAnsi="Wingdings" w:hint="default"/>
        <w:sz w:val="20"/>
      </w:rPr>
    </w:lvl>
    <w:lvl w:ilvl="4" w:tentative="1">
      <w:start w:val="1"/>
      <w:numFmt w:val="bullet"/>
      <w:lvlText w:val=""/>
      <w:lvlJc w:val="left"/>
      <w:pPr>
        <w:tabs>
          <w:tab w:val="num" w:pos="2790"/>
        </w:tabs>
        <w:ind w:left="2790" w:hanging="360"/>
      </w:pPr>
      <w:rPr>
        <w:rFonts w:ascii="Wingdings" w:hAnsi="Wingdings" w:hint="default"/>
        <w:sz w:val="20"/>
      </w:rPr>
    </w:lvl>
    <w:lvl w:ilvl="5" w:tentative="1">
      <w:start w:val="1"/>
      <w:numFmt w:val="bullet"/>
      <w:lvlText w:val=""/>
      <w:lvlJc w:val="left"/>
      <w:pPr>
        <w:tabs>
          <w:tab w:val="num" w:pos="3510"/>
        </w:tabs>
        <w:ind w:left="3510" w:hanging="360"/>
      </w:pPr>
      <w:rPr>
        <w:rFonts w:ascii="Wingdings" w:hAnsi="Wingdings" w:hint="default"/>
        <w:sz w:val="20"/>
      </w:rPr>
    </w:lvl>
    <w:lvl w:ilvl="6" w:tentative="1">
      <w:start w:val="1"/>
      <w:numFmt w:val="bullet"/>
      <w:lvlText w:val=""/>
      <w:lvlJc w:val="left"/>
      <w:pPr>
        <w:tabs>
          <w:tab w:val="num" w:pos="4230"/>
        </w:tabs>
        <w:ind w:left="4230" w:hanging="360"/>
      </w:pPr>
      <w:rPr>
        <w:rFonts w:ascii="Wingdings" w:hAnsi="Wingdings" w:hint="default"/>
        <w:sz w:val="20"/>
      </w:rPr>
    </w:lvl>
    <w:lvl w:ilvl="7" w:tentative="1">
      <w:start w:val="1"/>
      <w:numFmt w:val="bullet"/>
      <w:lvlText w:val=""/>
      <w:lvlJc w:val="left"/>
      <w:pPr>
        <w:tabs>
          <w:tab w:val="num" w:pos="4950"/>
        </w:tabs>
        <w:ind w:left="4950" w:hanging="360"/>
      </w:pPr>
      <w:rPr>
        <w:rFonts w:ascii="Wingdings" w:hAnsi="Wingdings" w:hint="default"/>
        <w:sz w:val="20"/>
      </w:rPr>
    </w:lvl>
    <w:lvl w:ilvl="8" w:tentative="1">
      <w:start w:val="1"/>
      <w:numFmt w:val="bullet"/>
      <w:lvlText w:val=""/>
      <w:lvlJc w:val="left"/>
      <w:pPr>
        <w:tabs>
          <w:tab w:val="num" w:pos="5670"/>
        </w:tabs>
        <w:ind w:left="5670" w:hanging="360"/>
      </w:pPr>
      <w:rPr>
        <w:rFonts w:ascii="Wingdings" w:hAnsi="Wingdings" w:hint="default"/>
        <w:sz w:val="20"/>
      </w:rPr>
    </w:lvl>
  </w:abstractNum>
  <w:abstractNum w:abstractNumId="6" w15:restartNumberingAfterBreak="0">
    <w:nsid w:val="2EC20F9A"/>
    <w:multiLevelType w:val="hybridMultilevel"/>
    <w:tmpl w:val="58DECC72"/>
    <w:lvl w:ilvl="0" w:tplc="6EE4A13E">
      <w:numFmt w:val="bullet"/>
      <w:lvlText w:val="•"/>
      <w:lvlJc w:val="left"/>
      <w:pPr>
        <w:ind w:left="720" w:hanging="360"/>
      </w:pPr>
      <w:rPr>
        <w:rFonts w:ascii="Cambria" w:eastAsiaTheme="minorHAnsi" w:hAnsi="Cambri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44A3448"/>
    <w:multiLevelType w:val="hybridMultilevel"/>
    <w:tmpl w:val="6C16115E"/>
    <w:lvl w:ilvl="0" w:tplc="6EE4A13E">
      <w:numFmt w:val="bullet"/>
      <w:lvlText w:val="•"/>
      <w:lvlJc w:val="left"/>
      <w:pPr>
        <w:ind w:left="720" w:hanging="360"/>
      </w:pPr>
      <w:rPr>
        <w:rFonts w:ascii="Cambria" w:eastAsiaTheme="minorHAnsi" w:hAnsi="Cambri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55F3BA9"/>
    <w:multiLevelType w:val="hybridMultilevel"/>
    <w:tmpl w:val="1122A9DA"/>
    <w:lvl w:ilvl="0" w:tplc="7C5EC894">
      <w:numFmt w:val="bullet"/>
      <w:lvlText w:val="-"/>
      <w:lvlJc w:val="left"/>
      <w:pPr>
        <w:ind w:left="360" w:hanging="360"/>
      </w:pPr>
      <w:rPr>
        <w:rFonts w:ascii="Cambria" w:eastAsiaTheme="minorHAnsi" w:hAnsi="Cambria" w:cstheme="minorBid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91522BC"/>
    <w:multiLevelType w:val="multilevel"/>
    <w:tmpl w:val="7196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B6DE1"/>
    <w:multiLevelType w:val="hybridMultilevel"/>
    <w:tmpl w:val="5672B350"/>
    <w:lvl w:ilvl="0" w:tplc="85E0417A">
      <w:numFmt w:val="bullet"/>
      <w:lvlText w:val="•"/>
      <w:lvlJc w:val="left"/>
      <w:pPr>
        <w:ind w:left="705" w:hanging="705"/>
      </w:pPr>
      <w:rPr>
        <w:rFonts w:ascii="Cambria" w:eastAsiaTheme="minorHAnsi" w:hAnsi="Cambria" w:cstheme="minorBid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3FC112EB"/>
    <w:multiLevelType w:val="hybridMultilevel"/>
    <w:tmpl w:val="E2404708"/>
    <w:lvl w:ilvl="0" w:tplc="7C5EC894">
      <w:numFmt w:val="bullet"/>
      <w:lvlText w:val="-"/>
      <w:lvlJc w:val="left"/>
      <w:pPr>
        <w:ind w:left="360" w:hanging="360"/>
      </w:pPr>
      <w:rPr>
        <w:rFonts w:ascii="Cambria" w:eastAsiaTheme="minorHAnsi" w:hAnsi="Cambri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BD2072A"/>
    <w:multiLevelType w:val="hybridMultilevel"/>
    <w:tmpl w:val="20EA002E"/>
    <w:lvl w:ilvl="0" w:tplc="7C5EC894">
      <w:numFmt w:val="bullet"/>
      <w:lvlText w:val="-"/>
      <w:lvlJc w:val="left"/>
      <w:pPr>
        <w:ind w:left="360" w:hanging="360"/>
      </w:pPr>
      <w:rPr>
        <w:rFonts w:ascii="Cambria" w:eastAsiaTheme="minorHAnsi" w:hAnsi="Cambri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F7D3488"/>
    <w:multiLevelType w:val="hybridMultilevel"/>
    <w:tmpl w:val="21BEC19E"/>
    <w:lvl w:ilvl="0" w:tplc="514AD314">
      <w:start w:val="1"/>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F891393"/>
    <w:multiLevelType w:val="hybridMultilevel"/>
    <w:tmpl w:val="5E707D4C"/>
    <w:lvl w:ilvl="0" w:tplc="6EE4A13E">
      <w:numFmt w:val="bullet"/>
      <w:lvlText w:val="•"/>
      <w:lvlJc w:val="left"/>
      <w:pPr>
        <w:ind w:left="720" w:hanging="360"/>
      </w:pPr>
      <w:rPr>
        <w:rFonts w:ascii="Cambria" w:eastAsiaTheme="minorHAnsi" w:hAnsi="Cambri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1560450"/>
    <w:multiLevelType w:val="hybridMultilevel"/>
    <w:tmpl w:val="2C3E9C46"/>
    <w:lvl w:ilvl="0" w:tplc="85E0417A">
      <w:numFmt w:val="bullet"/>
      <w:lvlText w:val="•"/>
      <w:lvlJc w:val="left"/>
      <w:pPr>
        <w:ind w:left="1065" w:hanging="705"/>
      </w:pPr>
      <w:rPr>
        <w:rFonts w:ascii="Cambria" w:eastAsiaTheme="minorHAnsi" w:hAnsi="Cambri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46A2C8D"/>
    <w:multiLevelType w:val="hybridMultilevel"/>
    <w:tmpl w:val="8FA06EBA"/>
    <w:lvl w:ilvl="0" w:tplc="7C5EC894">
      <w:numFmt w:val="bullet"/>
      <w:lvlText w:val="-"/>
      <w:lvlJc w:val="left"/>
      <w:pPr>
        <w:ind w:left="360" w:hanging="360"/>
      </w:pPr>
      <w:rPr>
        <w:rFonts w:ascii="Cambria" w:eastAsiaTheme="minorHAnsi" w:hAnsi="Cambria" w:cstheme="minorBid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62B32B96"/>
    <w:multiLevelType w:val="hybridMultilevel"/>
    <w:tmpl w:val="26BC7AAE"/>
    <w:lvl w:ilvl="0" w:tplc="3B98BF02">
      <w:numFmt w:val="bullet"/>
      <w:lvlText w:val="-"/>
      <w:lvlJc w:val="left"/>
      <w:pPr>
        <w:ind w:left="360" w:hanging="360"/>
      </w:pPr>
      <w:rPr>
        <w:rFonts w:ascii="Calibri Light" w:eastAsia="Times New Roman" w:hAnsi="Calibri Light"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680012AD"/>
    <w:multiLevelType w:val="hybridMultilevel"/>
    <w:tmpl w:val="485087C6"/>
    <w:lvl w:ilvl="0" w:tplc="0C0C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6E1B3F1F"/>
    <w:multiLevelType w:val="hybridMultilevel"/>
    <w:tmpl w:val="911EA57A"/>
    <w:lvl w:ilvl="0" w:tplc="7C5EC894">
      <w:numFmt w:val="bullet"/>
      <w:lvlText w:val="-"/>
      <w:lvlJc w:val="left"/>
      <w:pPr>
        <w:ind w:left="360" w:hanging="360"/>
      </w:pPr>
      <w:rPr>
        <w:rFonts w:ascii="Cambria" w:eastAsiaTheme="minorHAnsi" w:hAnsi="Cambria" w:cstheme="minorBid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70897BD2"/>
    <w:multiLevelType w:val="hybridMultilevel"/>
    <w:tmpl w:val="0158EA56"/>
    <w:lvl w:ilvl="0" w:tplc="6EE4A13E">
      <w:numFmt w:val="bullet"/>
      <w:lvlText w:val="•"/>
      <w:lvlJc w:val="left"/>
      <w:pPr>
        <w:ind w:left="720" w:hanging="360"/>
      </w:pPr>
      <w:rPr>
        <w:rFonts w:ascii="Cambria" w:eastAsiaTheme="minorHAnsi" w:hAnsi="Cambri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842559E"/>
    <w:multiLevelType w:val="hybridMultilevel"/>
    <w:tmpl w:val="BDF878E8"/>
    <w:lvl w:ilvl="0" w:tplc="6EE4A13E">
      <w:numFmt w:val="bullet"/>
      <w:lvlText w:val="•"/>
      <w:lvlJc w:val="left"/>
      <w:pPr>
        <w:ind w:left="360" w:hanging="360"/>
      </w:pPr>
      <w:rPr>
        <w:rFonts w:ascii="Cambria" w:eastAsiaTheme="minorHAnsi" w:hAnsi="Cambria" w:cstheme="minorBid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7D6B572D"/>
    <w:multiLevelType w:val="multilevel"/>
    <w:tmpl w:val="53A2E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C46686"/>
    <w:multiLevelType w:val="hybridMultilevel"/>
    <w:tmpl w:val="F28C928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9"/>
  </w:num>
  <w:num w:numId="2">
    <w:abstractNumId w:val="12"/>
  </w:num>
  <w:num w:numId="3">
    <w:abstractNumId w:val="11"/>
  </w:num>
  <w:num w:numId="4">
    <w:abstractNumId w:val="7"/>
  </w:num>
  <w:num w:numId="5">
    <w:abstractNumId w:val="4"/>
  </w:num>
  <w:num w:numId="6">
    <w:abstractNumId w:val="14"/>
  </w:num>
  <w:num w:numId="7">
    <w:abstractNumId w:val="2"/>
  </w:num>
  <w:num w:numId="8">
    <w:abstractNumId w:val="1"/>
  </w:num>
  <w:num w:numId="9">
    <w:abstractNumId w:val="10"/>
  </w:num>
  <w:num w:numId="10">
    <w:abstractNumId w:val="15"/>
  </w:num>
  <w:num w:numId="11">
    <w:abstractNumId w:val="21"/>
  </w:num>
  <w:num w:numId="12">
    <w:abstractNumId w:val="8"/>
  </w:num>
  <w:num w:numId="13">
    <w:abstractNumId w:val="16"/>
  </w:num>
  <w:num w:numId="14">
    <w:abstractNumId w:val="18"/>
  </w:num>
  <w:num w:numId="15">
    <w:abstractNumId w:val="0"/>
  </w:num>
  <w:num w:numId="16">
    <w:abstractNumId w:val="5"/>
  </w:num>
  <w:num w:numId="17">
    <w:abstractNumId w:val="22"/>
  </w:num>
  <w:num w:numId="18">
    <w:abstractNumId w:val="3"/>
  </w:num>
  <w:num w:numId="19">
    <w:abstractNumId w:val="9"/>
  </w:num>
  <w:num w:numId="20">
    <w:abstractNumId w:val="23"/>
  </w:num>
  <w:num w:numId="21">
    <w:abstractNumId w:val="13"/>
  </w:num>
  <w:num w:numId="22">
    <w:abstractNumId w:val="17"/>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33D"/>
    <w:rsid w:val="000001FD"/>
    <w:rsid w:val="000008AE"/>
    <w:rsid w:val="000008FE"/>
    <w:rsid w:val="00000F85"/>
    <w:rsid w:val="00000F88"/>
    <w:rsid w:val="00000FC3"/>
    <w:rsid w:val="00001833"/>
    <w:rsid w:val="00002160"/>
    <w:rsid w:val="00004210"/>
    <w:rsid w:val="00004498"/>
    <w:rsid w:val="00004B13"/>
    <w:rsid w:val="00004DBA"/>
    <w:rsid w:val="00005030"/>
    <w:rsid w:val="0000527A"/>
    <w:rsid w:val="00005859"/>
    <w:rsid w:val="00005D0E"/>
    <w:rsid w:val="000060EA"/>
    <w:rsid w:val="000060FD"/>
    <w:rsid w:val="00006F6A"/>
    <w:rsid w:val="00010BE5"/>
    <w:rsid w:val="00011689"/>
    <w:rsid w:val="00012484"/>
    <w:rsid w:val="0001376A"/>
    <w:rsid w:val="00014209"/>
    <w:rsid w:val="000146D4"/>
    <w:rsid w:val="00015B45"/>
    <w:rsid w:val="000165C2"/>
    <w:rsid w:val="00016725"/>
    <w:rsid w:val="00016852"/>
    <w:rsid w:val="00016E78"/>
    <w:rsid w:val="00016FCF"/>
    <w:rsid w:val="00017D81"/>
    <w:rsid w:val="00017DB3"/>
    <w:rsid w:val="00017E50"/>
    <w:rsid w:val="00017EA8"/>
    <w:rsid w:val="00017FF3"/>
    <w:rsid w:val="00021416"/>
    <w:rsid w:val="00022F46"/>
    <w:rsid w:val="000239BE"/>
    <w:rsid w:val="00023C36"/>
    <w:rsid w:val="00023E5D"/>
    <w:rsid w:val="00024847"/>
    <w:rsid w:val="00024A25"/>
    <w:rsid w:val="00025175"/>
    <w:rsid w:val="00025463"/>
    <w:rsid w:val="00025CA3"/>
    <w:rsid w:val="00025D78"/>
    <w:rsid w:val="000267E9"/>
    <w:rsid w:val="0002776C"/>
    <w:rsid w:val="00027AA5"/>
    <w:rsid w:val="00030F80"/>
    <w:rsid w:val="0003129F"/>
    <w:rsid w:val="000315FA"/>
    <w:rsid w:val="00031BD1"/>
    <w:rsid w:val="00031C25"/>
    <w:rsid w:val="00032250"/>
    <w:rsid w:val="00032CF7"/>
    <w:rsid w:val="00032ECE"/>
    <w:rsid w:val="00033213"/>
    <w:rsid w:val="000332D7"/>
    <w:rsid w:val="0003385D"/>
    <w:rsid w:val="00033899"/>
    <w:rsid w:val="00033B5A"/>
    <w:rsid w:val="00033C4A"/>
    <w:rsid w:val="00034DFD"/>
    <w:rsid w:val="00037A77"/>
    <w:rsid w:val="00040239"/>
    <w:rsid w:val="00040437"/>
    <w:rsid w:val="00040B64"/>
    <w:rsid w:val="0004108B"/>
    <w:rsid w:val="00041CDB"/>
    <w:rsid w:val="0004278B"/>
    <w:rsid w:val="00042F19"/>
    <w:rsid w:val="000434E5"/>
    <w:rsid w:val="00045139"/>
    <w:rsid w:val="000459D6"/>
    <w:rsid w:val="00045ADD"/>
    <w:rsid w:val="00046447"/>
    <w:rsid w:val="000468EC"/>
    <w:rsid w:val="000472D6"/>
    <w:rsid w:val="00047559"/>
    <w:rsid w:val="00047812"/>
    <w:rsid w:val="00047D09"/>
    <w:rsid w:val="00050259"/>
    <w:rsid w:val="00052BBC"/>
    <w:rsid w:val="0005450A"/>
    <w:rsid w:val="00055053"/>
    <w:rsid w:val="0005561F"/>
    <w:rsid w:val="00055811"/>
    <w:rsid w:val="00055D15"/>
    <w:rsid w:val="0005620D"/>
    <w:rsid w:val="000567BC"/>
    <w:rsid w:val="00056DE2"/>
    <w:rsid w:val="0005712B"/>
    <w:rsid w:val="000575F7"/>
    <w:rsid w:val="00057AA9"/>
    <w:rsid w:val="0006034D"/>
    <w:rsid w:val="0006074C"/>
    <w:rsid w:val="00060B98"/>
    <w:rsid w:val="00060E86"/>
    <w:rsid w:val="0006186B"/>
    <w:rsid w:val="00061C48"/>
    <w:rsid w:val="000622D9"/>
    <w:rsid w:val="0006250F"/>
    <w:rsid w:val="0006304F"/>
    <w:rsid w:val="00063D17"/>
    <w:rsid w:val="00063FFE"/>
    <w:rsid w:val="000642A8"/>
    <w:rsid w:val="0006614B"/>
    <w:rsid w:val="00067DD4"/>
    <w:rsid w:val="00070263"/>
    <w:rsid w:val="000703EB"/>
    <w:rsid w:val="0007087D"/>
    <w:rsid w:val="000709B4"/>
    <w:rsid w:val="00070AF8"/>
    <w:rsid w:val="00070F86"/>
    <w:rsid w:val="00071049"/>
    <w:rsid w:val="0007180E"/>
    <w:rsid w:val="000724D5"/>
    <w:rsid w:val="00072B8B"/>
    <w:rsid w:val="00073189"/>
    <w:rsid w:val="00073ADD"/>
    <w:rsid w:val="00074066"/>
    <w:rsid w:val="000741BA"/>
    <w:rsid w:val="00074456"/>
    <w:rsid w:val="00074536"/>
    <w:rsid w:val="00075039"/>
    <w:rsid w:val="0007576A"/>
    <w:rsid w:val="0007653D"/>
    <w:rsid w:val="00077686"/>
    <w:rsid w:val="00081202"/>
    <w:rsid w:val="0008202E"/>
    <w:rsid w:val="000824AC"/>
    <w:rsid w:val="00082E2E"/>
    <w:rsid w:val="0008331E"/>
    <w:rsid w:val="00084A14"/>
    <w:rsid w:val="00084B07"/>
    <w:rsid w:val="00084F86"/>
    <w:rsid w:val="000852DA"/>
    <w:rsid w:val="000860C4"/>
    <w:rsid w:val="000864A2"/>
    <w:rsid w:val="00086B7F"/>
    <w:rsid w:val="00087717"/>
    <w:rsid w:val="000904DA"/>
    <w:rsid w:val="000904F7"/>
    <w:rsid w:val="0009054F"/>
    <w:rsid w:val="00090763"/>
    <w:rsid w:val="000912FB"/>
    <w:rsid w:val="000914A3"/>
    <w:rsid w:val="000916D9"/>
    <w:rsid w:val="00091FD1"/>
    <w:rsid w:val="00093A2F"/>
    <w:rsid w:val="00093E48"/>
    <w:rsid w:val="00094BFB"/>
    <w:rsid w:val="00094D5E"/>
    <w:rsid w:val="00094EDD"/>
    <w:rsid w:val="00096481"/>
    <w:rsid w:val="00096D9D"/>
    <w:rsid w:val="00097078"/>
    <w:rsid w:val="0009730A"/>
    <w:rsid w:val="00097896"/>
    <w:rsid w:val="00097EE8"/>
    <w:rsid w:val="00097F5B"/>
    <w:rsid w:val="000A06B8"/>
    <w:rsid w:val="000A1296"/>
    <w:rsid w:val="000A13BA"/>
    <w:rsid w:val="000A175E"/>
    <w:rsid w:val="000A1A4B"/>
    <w:rsid w:val="000A2901"/>
    <w:rsid w:val="000A2E50"/>
    <w:rsid w:val="000A3009"/>
    <w:rsid w:val="000A3212"/>
    <w:rsid w:val="000A4B04"/>
    <w:rsid w:val="000A4FBD"/>
    <w:rsid w:val="000A53E6"/>
    <w:rsid w:val="000A579F"/>
    <w:rsid w:val="000A5ED9"/>
    <w:rsid w:val="000A6086"/>
    <w:rsid w:val="000A627C"/>
    <w:rsid w:val="000A68EB"/>
    <w:rsid w:val="000A698A"/>
    <w:rsid w:val="000A6E67"/>
    <w:rsid w:val="000A749C"/>
    <w:rsid w:val="000A7796"/>
    <w:rsid w:val="000A7F21"/>
    <w:rsid w:val="000A7FDA"/>
    <w:rsid w:val="000B0C7C"/>
    <w:rsid w:val="000B0F0F"/>
    <w:rsid w:val="000B1CFE"/>
    <w:rsid w:val="000B1ED9"/>
    <w:rsid w:val="000B2D49"/>
    <w:rsid w:val="000B2D4F"/>
    <w:rsid w:val="000B2FC4"/>
    <w:rsid w:val="000B379F"/>
    <w:rsid w:val="000B4350"/>
    <w:rsid w:val="000B4EAE"/>
    <w:rsid w:val="000B534A"/>
    <w:rsid w:val="000B556A"/>
    <w:rsid w:val="000B6303"/>
    <w:rsid w:val="000B7C30"/>
    <w:rsid w:val="000C041D"/>
    <w:rsid w:val="000C151A"/>
    <w:rsid w:val="000C1AF4"/>
    <w:rsid w:val="000C1D37"/>
    <w:rsid w:val="000C216A"/>
    <w:rsid w:val="000C34CA"/>
    <w:rsid w:val="000C34F5"/>
    <w:rsid w:val="000C3778"/>
    <w:rsid w:val="000C3A87"/>
    <w:rsid w:val="000C3B8B"/>
    <w:rsid w:val="000C3E7D"/>
    <w:rsid w:val="000C5E16"/>
    <w:rsid w:val="000C636C"/>
    <w:rsid w:val="000C661F"/>
    <w:rsid w:val="000C6695"/>
    <w:rsid w:val="000C6D89"/>
    <w:rsid w:val="000C6F58"/>
    <w:rsid w:val="000C701D"/>
    <w:rsid w:val="000C7639"/>
    <w:rsid w:val="000C79EB"/>
    <w:rsid w:val="000D0493"/>
    <w:rsid w:val="000D04A2"/>
    <w:rsid w:val="000D1909"/>
    <w:rsid w:val="000D34E2"/>
    <w:rsid w:val="000D3864"/>
    <w:rsid w:val="000D387C"/>
    <w:rsid w:val="000D4902"/>
    <w:rsid w:val="000D5458"/>
    <w:rsid w:val="000D5BF5"/>
    <w:rsid w:val="000D6393"/>
    <w:rsid w:val="000D6750"/>
    <w:rsid w:val="000D6987"/>
    <w:rsid w:val="000D6DE8"/>
    <w:rsid w:val="000D751E"/>
    <w:rsid w:val="000D7879"/>
    <w:rsid w:val="000D7D80"/>
    <w:rsid w:val="000E04A5"/>
    <w:rsid w:val="000E05C6"/>
    <w:rsid w:val="000E093F"/>
    <w:rsid w:val="000E1157"/>
    <w:rsid w:val="000E1186"/>
    <w:rsid w:val="000E1403"/>
    <w:rsid w:val="000E1BD1"/>
    <w:rsid w:val="000E2178"/>
    <w:rsid w:val="000E37E1"/>
    <w:rsid w:val="000E3BB0"/>
    <w:rsid w:val="000E3E7B"/>
    <w:rsid w:val="000E4008"/>
    <w:rsid w:val="000E427B"/>
    <w:rsid w:val="000E4325"/>
    <w:rsid w:val="000E594E"/>
    <w:rsid w:val="000E5AAB"/>
    <w:rsid w:val="000E68D2"/>
    <w:rsid w:val="000E6DA7"/>
    <w:rsid w:val="000E71C9"/>
    <w:rsid w:val="000E7A0C"/>
    <w:rsid w:val="000F0954"/>
    <w:rsid w:val="000F0FBD"/>
    <w:rsid w:val="000F1427"/>
    <w:rsid w:val="000F1C67"/>
    <w:rsid w:val="000F2BEE"/>
    <w:rsid w:val="000F2CB6"/>
    <w:rsid w:val="000F370D"/>
    <w:rsid w:val="000F45F9"/>
    <w:rsid w:val="000F5750"/>
    <w:rsid w:val="000F607B"/>
    <w:rsid w:val="000F6D20"/>
    <w:rsid w:val="000F742D"/>
    <w:rsid w:val="000F7775"/>
    <w:rsid w:val="000F7925"/>
    <w:rsid w:val="000F796B"/>
    <w:rsid w:val="000F7AAD"/>
    <w:rsid w:val="00100766"/>
    <w:rsid w:val="00100FB3"/>
    <w:rsid w:val="001020EB"/>
    <w:rsid w:val="00102305"/>
    <w:rsid w:val="00102347"/>
    <w:rsid w:val="001028D7"/>
    <w:rsid w:val="00102C71"/>
    <w:rsid w:val="00103470"/>
    <w:rsid w:val="00103C37"/>
    <w:rsid w:val="00103DE6"/>
    <w:rsid w:val="001043FB"/>
    <w:rsid w:val="00104D9A"/>
    <w:rsid w:val="0010540D"/>
    <w:rsid w:val="0010591A"/>
    <w:rsid w:val="00105F5D"/>
    <w:rsid w:val="0010741C"/>
    <w:rsid w:val="0010774A"/>
    <w:rsid w:val="00107811"/>
    <w:rsid w:val="00107DFF"/>
    <w:rsid w:val="0011085E"/>
    <w:rsid w:val="00110ADB"/>
    <w:rsid w:val="00111140"/>
    <w:rsid w:val="00112181"/>
    <w:rsid w:val="001123F3"/>
    <w:rsid w:val="00112712"/>
    <w:rsid w:val="001135CA"/>
    <w:rsid w:val="001138D8"/>
    <w:rsid w:val="00114031"/>
    <w:rsid w:val="00114377"/>
    <w:rsid w:val="001145B7"/>
    <w:rsid w:val="00114805"/>
    <w:rsid w:val="00114B78"/>
    <w:rsid w:val="00115D79"/>
    <w:rsid w:val="00115E94"/>
    <w:rsid w:val="001168BD"/>
    <w:rsid w:val="00116E9B"/>
    <w:rsid w:val="00117386"/>
    <w:rsid w:val="00120C8B"/>
    <w:rsid w:val="0012100B"/>
    <w:rsid w:val="0012209F"/>
    <w:rsid w:val="001224B3"/>
    <w:rsid w:val="001227DF"/>
    <w:rsid w:val="00122B95"/>
    <w:rsid w:val="00122E3D"/>
    <w:rsid w:val="00123598"/>
    <w:rsid w:val="00125118"/>
    <w:rsid w:val="001260D1"/>
    <w:rsid w:val="00126928"/>
    <w:rsid w:val="00126D0D"/>
    <w:rsid w:val="00127616"/>
    <w:rsid w:val="00127A0F"/>
    <w:rsid w:val="00130047"/>
    <w:rsid w:val="001300EF"/>
    <w:rsid w:val="00130110"/>
    <w:rsid w:val="0013025F"/>
    <w:rsid w:val="00130673"/>
    <w:rsid w:val="0013069C"/>
    <w:rsid w:val="00130CA2"/>
    <w:rsid w:val="00130DA3"/>
    <w:rsid w:val="00131519"/>
    <w:rsid w:val="00132E10"/>
    <w:rsid w:val="0013335C"/>
    <w:rsid w:val="00133515"/>
    <w:rsid w:val="001341F7"/>
    <w:rsid w:val="001348B5"/>
    <w:rsid w:val="00134E2A"/>
    <w:rsid w:val="00135684"/>
    <w:rsid w:val="00135859"/>
    <w:rsid w:val="00135A61"/>
    <w:rsid w:val="001361AC"/>
    <w:rsid w:val="00136242"/>
    <w:rsid w:val="00137085"/>
    <w:rsid w:val="0013759C"/>
    <w:rsid w:val="001405C3"/>
    <w:rsid w:val="00140909"/>
    <w:rsid w:val="00140B07"/>
    <w:rsid w:val="00140D07"/>
    <w:rsid w:val="00140EE2"/>
    <w:rsid w:val="001415BD"/>
    <w:rsid w:val="00141E8B"/>
    <w:rsid w:val="0014215D"/>
    <w:rsid w:val="001423A1"/>
    <w:rsid w:val="00142E78"/>
    <w:rsid w:val="001435B8"/>
    <w:rsid w:val="001436E6"/>
    <w:rsid w:val="00143894"/>
    <w:rsid w:val="00143A8C"/>
    <w:rsid w:val="001449FF"/>
    <w:rsid w:val="001459B7"/>
    <w:rsid w:val="00145D08"/>
    <w:rsid w:val="001470A0"/>
    <w:rsid w:val="00147D00"/>
    <w:rsid w:val="001508D4"/>
    <w:rsid w:val="001508DD"/>
    <w:rsid w:val="001514AC"/>
    <w:rsid w:val="00151978"/>
    <w:rsid w:val="00152CAA"/>
    <w:rsid w:val="00152FBC"/>
    <w:rsid w:val="00153109"/>
    <w:rsid w:val="00154C8B"/>
    <w:rsid w:val="00155DEC"/>
    <w:rsid w:val="00155FAB"/>
    <w:rsid w:val="001565C8"/>
    <w:rsid w:val="00156FBE"/>
    <w:rsid w:val="0015722B"/>
    <w:rsid w:val="00157582"/>
    <w:rsid w:val="001579D8"/>
    <w:rsid w:val="001600C8"/>
    <w:rsid w:val="00160108"/>
    <w:rsid w:val="00160DA1"/>
    <w:rsid w:val="00160E1C"/>
    <w:rsid w:val="0016195C"/>
    <w:rsid w:val="001619B8"/>
    <w:rsid w:val="00161CF3"/>
    <w:rsid w:val="00161E70"/>
    <w:rsid w:val="0016229C"/>
    <w:rsid w:val="0016238A"/>
    <w:rsid w:val="00162A85"/>
    <w:rsid w:val="00162D6B"/>
    <w:rsid w:val="00163215"/>
    <w:rsid w:val="001633BB"/>
    <w:rsid w:val="00165442"/>
    <w:rsid w:val="00165E96"/>
    <w:rsid w:val="00165F17"/>
    <w:rsid w:val="00166319"/>
    <w:rsid w:val="001668B0"/>
    <w:rsid w:val="00166953"/>
    <w:rsid w:val="00167091"/>
    <w:rsid w:val="0017060E"/>
    <w:rsid w:val="00170D9A"/>
    <w:rsid w:val="00171B65"/>
    <w:rsid w:val="00172D0F"/>
    <w:rsid w:val="001734B6"/>
    <w:rsid w:val="00173542"/>
    <w:rsid w:val="00173955"/>
    <w:rsid w:val="00173D55"/>
    <w:rsid w:val="00173F3C"/>
    <w:rsid w:val="00174D23"/>
    <w:rsid w:val="001750F7"/>
    <w:rsid w:val="001754CE"/>
    <w:rsid w:val="0017565B"/>
    <w:rsid w:val="00175B17"/>
    <w:rsid w:val="00176DE0"/>
    <w:rsid w:val="00180679"/>
    <w:rsid w:val="00182534"/>
    <w:rsid w:val="00182581"/>
    <w:rsid w:val="00182609"/>
    <w:rsid w:val="00182775"/>
    <w:rsid w:val="001832F1"/>
    <w:rsid w:val="00183BC1"/>
    <w:rsid w:val="0018475A"/>
    <w:rsid w:val="001849ED"/>
    <w:rsid w:val="00184C01"/>
    <w:rsid w:val="00184C85"/>
    <w:rsid w:val="00185865"/>
    <w:rsid w:val="00187B6A"/>
    <w:rsid w:val="00190333"/>
    <w:rsid w:val="001903DA"/>
    <w:rsid w:val="00191404"/>
    <w:rsid w:val="00192339"/>
    <w:rsid w:val="00192D4E"/>
    <w:rsid w:val="001935E6"/>
    <w:rsid w:val="00193668"/>
    <w:rsid w:val="00193688"/>
    <w:rsid w:val="001937E0"/>
    <w:rsid w:val="00193801"/>
    <w:rsid w:val="001942F0"/>
    <w:rsid w:val="00194EF4"/>
    <w:rsid w:val="00195CE0"/>
    <w:rsid w:val="0019635B"/>
    <w:rsid w:val="00196981"/>
    <w:rsid w:val="00196F47"/>
    <w:rsid w:val="00197289"/>
    <w:rsid w:val="001974DC"/>
    <w:rsid w:val="001976D2"/>
    <w:rsid w:val="00197B8D"/>
    <w:rsid w:val="001A0863"/>
    <w:rsid w:val="001A0F0B"/>
    <w:rsid w:val="001A0F4C"/>
    <w:rsid w:val="001A0F5F"/>
    <w:rsid w:val="001A1257"/>
    <w:rsid w:val="001A1280"/>
    <w:rsid w:val="001A1616"/>
    <w:rsid w:val="001A1666"/>
    <w:rsid w:val="001A1D3F"/>
    <w:rsid w:val="001A1F90"/>
    <w:rsid w:val="001A2C82"/>
    <w:rsid w:val="001A30FF"/>
    <w:rsid w:val="001A3E80"/>
    <w:rsid w:val="001A505E"/>
    <w:rsid w:val="001A54F1"/>
    <w:rsid w:val="001A672A"/>
    <w:rsid w:val="001A6963"/>
    <w:rsid w:val="001A6976"/>
    <w:rsid w:val="001A706E"/>
    <w:rsid w:val="001A707A"/>
    <w:rsid w:val="001A73E5"/>
    <w:rsid w:val="001A75AE"/>
    <w:rsid w:val="001A7CDE"/>
    <w:rsid w:val="001B0483"/>
    <w:rsid w:val="001B0707"/>
    <w:rsid w:val="001B0D5A"/>
    <w:rsid w:val="001B14B7"/>
    <w:rsid w:val="001B1E0B"/>
    <w:rsid w:val="001B27F6"/>
    <w:rsid w:val="001B2FE8"/>
    <w:rsid w:val="001B3657"/>
    <w:rsid w:val="001B382D"/>
    <w:rsid w:val="001B3973"/>
    <w:rsid w:val="001B3FD1"/>
    <w:rsid w:val="001B415A"/>
    <w:rsid w:val="001B4336"/>
    <w:rsid w:val="001B4439"/>
    <w:rsid w:val="001B4CE1"/>
    <w:rsid w:val="001B512D"/>
    <w:rsid w:val="001B642E"/>
    <w:rsid w:val="001B653B"/>
    <w:rsid w:val="001B69C3"/>
    <w:rsid w:val="001B7614"/>
    <w:rsid w:val="001B7628"/>
    <w:rsid w:val="001B7F2A"/>
    <w:rsid w:val="001C04E2"/>
    <w:rsid w:val="001C0D0A"/>
    <w:rsid w:val="001C1014"/>
    <w:rsid w:val="001C24B5"/>
    <w:rsid w:val="001C2BE3"/>
    <w:rsid w:val="001C3C08"/>
    <w:rsid w:val="001C42C2"/>
    <w:rsid w:val="001C4408"/>
    <w:rsid w:val="001C4496"/>
    <w:rsid w:val="001C552E"/>
    <w:rsid w:val="001C5F49"/>
    <w:rsid w:val="001C73FD"/>
    <w:rsid w:val="001C743B"/>
    <w:rsid w:val="001D00F0"/>
    <w:rsid w:val="001D073D"/>
    <w:rsid w:val="001D0825"/>
    <w:rsid w:val="001D0AFE"/>
    <w:rsid w:val="001D32A2"/>
    <w:rsid w:val="001D3DDF"/>
    <w:rsid w:val="001D3FE6"/>
    <w:rsid w:val="001D40D9"/>
    <w:rsid w:val="001D44FA"/>
    <w:rsid w:val="001D5216"/>
    <w:rsid w:val="001D542C"/>
    <w:rsid w:val="001D5D30"/>
    <w:rsid w:val="001D5DE2"/>
    <w:rsid w:val="001D5EFC"/>
    <w:rsid w:val="001D63B0"/>
    <w:rsid w:val="001D69B2"/>
    <w:rsid w:val="001D6DA7"/>
    <w:rsid w:val="001D7FE2"/>
    <w:rsid w:val="001E00A5"/>
    <w:rsid w:val="001E00AD"/>
    <w:rsid w:val="001E12A9"/>
    <w:rsid w:val="001E1ECB"/>
    <w:rsid w:val="001E222F"/>
    <w:rsid w:val="001E2352"/>
    <w:rsid w:val="001E2625"/>
    <w:rsid w:val="001E28F8"/>
    <w:rsid w:val="001E29ED"/>
    <w:rsid w:val="001E2D92"/>
    <w:rsid w:val="001E33AB"/>
    <w:rsid w:val="001E3BEF"/>
    <w:rsid w:val="001E427E"/>
    <w:rsid w:val="001E43FA"/>
    <w:rsid w:val="001E470E"/>
    <w:rsid w:val="001E57D5"/>
    <w:rsid w:val="001E5B88"/>
    <w:rsid w:val="001E5DE1"/>
    <w:rsid w:val="001E607C"/>
    <w:rsid w:val="001E6830"/>
    <w:rsid w:val="001E701A"/>
    <w:rsid w:val="001E7302"/>
    <w:rsid w:val="001E740A"/>
    <w:rsid w:val="001E7828"/>
    <w:rsid w:val="001F00D0"/>
    <w:rsid w:val="001F12CD"/>
    <w:rsid w:val="001F1A5C"/>
    <w:rsid w:val="001F2098"/>
    <w:rsid w:val="001F256A"/>
    <w:rsid w:val="001F2983"/>
    <w:rsid w:val="001F3412"/>
    <w:rsid w:val="001F3634"/>
    <w:rsid w:val="001F3A58"/>
    <w:rsid w:val="001F4DCD"/>
    <w:rsid w:val="001F4E9F"/>
    <w:rsid w:val="001F4F52"/>
    <w:rsid w:val="001F5B5D"/>
    <w:rsid w:val="001F5C6B"/>
    <w:rsid w:val="001F6648"/>
    <w:rsid w:val="001F66D7"/>
    <w:rsid w:val="001F78FA"/>
    <w:rsid w:val="001F7993"/>
    <w:rsid w:val="001F7F68"/>
    <w:rsid w:val="00200064"/>
    <w:rsid w:val="00200506"/>
    <w:rsid w:val="00200555"/>
    <w:rsid w:val="00200ACC"/>
    <w:rsid w:val="00200D59"/>
    <w:rsid w:val="00201215"/>
    <w:rsid w:val="002012BD"/>
    <w:rsid w:val="002015DD"/>
    <w:rsid w:val="00201E36"/>
    <w:rsid w:val="0020273A"/>
    <w:rsid w:val="0020288A"/>
    <w:rsid w:val="002028C7"/>
    <w:rsid w:val="00202D52"/>
    <w:rsid w:val="002031BC"/>
    <w:rsid w:val="00203549"/>
    <w:rsid w:val="002035E0"/>
    <w:rsid w:val="002039AC"/>
    <w:rsid w:val="00203CEA"/>
    <w:rsid w:val="00204FDB"/>
    <w:rsid w:val="00205D90"/>
    <w:rsid w:val="00205F0F"/>
    <w:rsid w:val="0020644E"/>
    <w:rsid w:val="002064CA"/>
    <w:rsid w:val="00206757"/>
    <w:rsid w:val="002069A5"/>
    <w:rsid w:val="00206B04"/>
    <w:rsid w:val="00207153"/>
    <w:rsid w:val="0020721B"/>
    <w:rsid w:val="0020732A"/>
    <w:rsid w:val="002074E3"/>
    <w:rsid w:val="0020795C"/>
    <w:rsid w:val="00210051"/>
    <w:rsid w:val="00210D1A"/>
    <w:rsid w:val="002118ED"/>
    <w:rsid w:val="00211BD9"/>
    <w:rsid w:val="002123AC"/>
    <w:rsid w:val="002124E5"/>
    <w:rsid w:val="00212527"/>
    <w:rsid w:val="00212A2A"/>
    <w:rsid w:val="0021305C"/>
    <w:rsid w:val="00213722"/>
    <w:rsid w:val="00213CE2"/>
    <w:rsid w:val="002149B5"/>
    <w:rsid w:val="0021518D"/>
    <w:rsid w:val="0021552C"/>
    <w:rsid w:val="00217B94"/>
    <w:rsid w:val="00220E15"/>
    <w:rsid w:val="00220F05"/>
    <w:rsid w:val="002213DA"/>
    <w:rsid w:val="002213E1"/>
    <w:rsid w:val="00221593"/>
    <w:rsid w:val="00221BC9"/>
    <w:rsid w:val="00221E6F"/>
    <w:rsid w:val="00222DBA"/>
    <w:rsid w:val="002232DB"/>
    <w:rsid w:val="0022372C"/>
    <w:rsid w:val="0022380B"/>
    <w:rsid w:val="002239D2"/>
    <w:rsid w:val="00223A9E"/>
    <w:rsid w:val="0022416D"/>
    <w:rsid w:val="00224352"/>
    <w:rsid w:val="00224EEC"/>
    <w:rsid w:val="00225178"/>
    <w:rsid w:val="00225484"/>
    <w:rsid w:val="00225A97"/>
    <w:rsid w:val="00225AF1"/>
    <w:rsid w:val="0022621B"/>
    <w:rsid w:val="00227381"/>
    <w:rsid w:val="002276C6"/>
    <w:rsid w:val="00227880"/>
    <w:rsid w:val="00230BD9"/>
    <w:rsid w:val="002313A0"/>
    <w:rsid w:val="00231EE1"/>
    <w:rsid w:val="00232186"/>
    <w:rsid w:val="0023258E"/>
    <w:rsid w:val="00232AE2"/>
    <w:rsid w:val="00232C31"/>
    <w:rsid w:val="002332BA"/>
    <w:rsid w:val="002332F8"/>
    <w:rsid w:val="00233362"/>
    <w:rsid w:val="0023437D"/>
    <w:rsid w:val="00234B38"/>
    <w:rsid w:val="00236530"/>
    <w:rsid w:val="002368F1"/>
    <w:rsid w:val="00236A73"/>
    <w:rsid w:val="002371F3"/>
    <w:rsid w:val="00237F70"/>
    <w:rsid w:val="002410D2"/>
    <w:rsid w:val="00243AFD"/>
    <w:rsid w:val="00243D63"/>
    <w:rsid w:val="002448A1"/>
    <w:rsid w:val="0024506F"/>
    <w:rsid w:val="0024581E"/>
    <w:rsid w:val="00245F35"/>
    <w:rsid w:val="00245FF2"/>
    <w:rsid w:val="00246197"/>
    <w:rsid w:val="00246507"/>
    <w:rsid w:val="00246621"/>
    <w:rsid w:val="00246AFF"/>
    <w:rsid w:val="00246C65"/>
    <w:rsid w:val="00246C86"/>
    <w:rsid w:val="0024799D"/>
    <w:rsid w:val="00250D41"/>
    <w:rsid w:val="00250EFE"/>
    <w:rsid w:val="00251144"/>
    <w:rsid w:val="002513FE"/>
    <w:rsid w:val="00251D0E"/>
    <w:rsid w:val="002528DA"/>
    <w:rsid w:val="00253302"/>
    <w:rsid w:val="002536D7"/>
    <w:rsid w:val="00253AC0"/>
    <w:rsid w:val="002541DD"/>
    <w:rsid w:val="002542D1"/>
    <w:rsid w:val="00254421"/>
    <w:rsid w:val="00255901"/>
    <w:rsid w:val="00256AD4"/>
    <w:rsid w:val="00257541"/>
    <w:rsid w:val="00257AD8"/>
    <w:rsid w:val="0026073E"/>
    <w:rsid w:val="00260E98"/>
    <w:rsid w:val="002617AF"/>
    <w:rsid w:val="00261A3A"/>
    <w:rsid w:val="00262415"/>
    <w:rsid w:val="002627D5"/>
    <w:rsid w:val="00262AA4"/>
    <w:rsid w:val="00262AAF"/>
    <w:rsid w:val="002645C7"/>
    <w:rsid w:val="00266414"/>
    <w:rsid w:val="00266A07"/>
    <w:rsid w:val="00267074"/>
    <w:rsid w:val="00267737"/>
    <w:rsid w:val="00267917"/>
    <w:rsid w:val="00267D9C"/>
    <w:rsid w:val="00270AED"/>
    <w:rsid w:val="00270C2B"/>
    <w:rsid w:val="00271A85"/>
    <w:rsid w:val="0027203E"/>
    <w:rsid w:val="00272312"/>
    <w:rsid w:val="002724C0"/>
    <w:rsid w:val="00272E0E"/>
    <w:rsid w:val="002737C5"/>
    <w:rsid w:val="00273AA8"/>
    <w:rsid w:val="002745BB"/>
    <w:rsid w:val="002747A8"/>
    <w:rsid w:val="00275166"/>
    <w:rsid w:val="0027569E"/>
    <w:rsid w:val="00275DAA"/>
    <w:rsid w:val="002760AD"/>
    <w:rsid w:val="002762F1"/>
    <w:rsid w:val="002768A6"/>
    <w:rsid w:val="00276CFC"/>
    <w:rsid w:val="00277621"/>
    <w:rsid w:val="002776E1"/>
    <w:rsid w:val="00277B0A"/>
    <w:rsid w:val="00280643"/>
    <w:rsid w:val="0028190F"/>
    <w:rsid w:val="00281D44"/>
    <w:rsid w:val="0028306B"/>
    <w:rsid w:val="0028313C"/>
    <w:rsid w:val="002831AD"/>
    <w:rsid w:val="0028395F"/>
    <w:rsid w:val="00283D47"/>
    <w:rsid w:val="0028499E"/>
    <w:rsid w:val="0028555F"/>
    <w:rsid w:val="0028663C"/>
    <w:rsid w:val="0028679D"/>
    <w:rsid w:val="00286C71"/>
    <w:rsid w:val="00286CD6"/>
    <w:rsid w:val="00287549"/>
    <w:rsid w:val="00290277"/>
    <w:rsid w:val="00290687"/>
    <w:rsid w:val="00291023"/>
    <w:rsid w:val="0029141B"/>
    <w:rsid w:val="00292320"/>
    <w:rsid w:val="002925C2"/>
    <w:rsid w:val="00292FEF"/>
    <w:rsid w:val="00293FC6"/>
    <w:rsid w:val="00297309"/>
    <w:rsid w:val="0029773F"/>
    <w:rsid w:val="00297A93"/>
    <w:rsid w:val="002A0101"/>
    <w:rsid w:val="002A020B"/>
    <w:rsid w:val="002A025B"/>
    <w:rsid w:val="002A0E3E"/>
    <w:rsid w:val="002A1034"/>
    <w:rsid w:val="002A1443"/>
    <w:rsid w:val="002A18DC"/>
    <w:rsid w:val="002A18FA"/>
    <w:rsid w:val="002A22CD"/>
    <w:rsid w:val="002A2B22"/>
    <w:rsid w:val="002A2DDD"/>
    <w:rsid w:val="002A3037"/>
    <w:rsid w:val="002A31E5"/>
    <w:rsid w:val="002A3A55"/>
    <w:rsid w:val="002A47BC"/>
    <w:rsid w:val="002A5211"/>
    <w:rsid w:val="002A539A"/>
    <w:rsid w:val="002A5C75"/>
    <w:rsid w:val="002A65C5"/>
    <w:rsid w:val="002A6A9E"/>
    <w:rsid w:val="002A6ADC"/>
    <w:rsid w:val="002A6BAD"/>
    <w:rsid w:val="002A783E"/>
    <w:rsid w:val="002B0421"/>
    <w:rsid w:val="002B0785"/>
    <w:rsid w:val="002B1E34"/>
    <w:rsid w:val="002B237A"/>
    <w:rsid w:val="002B312F"/>
    <w:rsid w:val="002B38E2"/>
    <w:rsid w:val="002B3938"/>
    <w:rsid w:val="002B47E5"/>
    <w:rsid w:val="002B47F0"/>
    <w:rsid w:val="002B488D"/>
    <w:rsid w:val="002B51D8"/>
    <w:rsid w:val="002B552A"/>
    <w:rsid w:val="002B5701"/>
    <w:rsid w:val="002B58D4"/>
    <w:rsid w:val="002B5CD2"/>
    <w:rsid w:val="002B5E96"/>
    <w:rsid w:val="002B6BB7"/>
    <w:rsid w:val="002B6CDC"/>
    <w:rsid w:val="002B6F13"/>
    <w:rsid w:val="002B6F15"/>
    <w:rsid w:val="002B6F5E"/>
    <w:rsid w:val="002B6F86"/>
    <w:rsid w:val="002B7190"/>
    <w:rsid w:val="002C117C"/>
    <w:rsid w:val="002C11DC"/>
    <w:rsid w:val="002C16A0"/>
    <w:rsid w:val="002C1BEE"/>
    <w:rsid w:val="002C251A"/>
    <w:rsid w:val="002C33DB"/>
    <w:rsid w:val="002C4A29"/>
    <w:rsid w:val="002C4C9F"/>
    <w:rsid w:val="002C64D3"/>
    <w:rsid w:val="002C7EE4"/>
    <w:rsid w:val="002D02F5"/>
    <w:rsid w:val="002D0975"/>
    <w:rsid w:val="002D1FAF"/>
    <w:rsid w:val="002D20F4"/>
    <w:rsid w:val="002D217B"/>
    <w:rsid w:val="002D21D7"/>
    <w:rsid w:val="002D24A6"/>
    <w:rsid w:val="002D25F5"/>
    <w:rsid w:val="002D26E4"/>
    <w:rsid w:val="002D3134"/>
    <w:rsid w:val="002D3B2B"/>
    <w:rsid w:val="002D3C7C"/>
    <w:rsid w:val="002D3D6A"/>
    <w:rsid w:val="002D48FB"/>
    <w:rsid w:val="002D5264"/>
    <w:rsid w:val="002D5748"/>
    <w:rsid w:val="002D5D63"/>
    <w:rsid w:val="002D65EA"/>
    <w:rsid w:val="002D7097"/>
    <w:rsid w:val="002D76F8"/>
    <w:rsid w:val="002D79F8"/>
    <w:rsid w:val="002E032C"/>
    <w:rsid w:val="002E0353"/>
    <w:rsid w:val="002E0C0D"/>
    <w:rsid w:val="002E18AD"/>
    <w:rsid w:val="002E1EAF"/>
    <w:rsid w:val="002E2A28"/>
    <w:rsid w:val="002E2DE8"/>
    <w:rsid w:val="002E34F9"/>
    <w:rsid w:val="002E3A3C"/>
    <w:rsid w:val="002E4B1D"/>
    <w:rsid w:val="002E6286"/>
    <w:rsid w:val="002E66C3"/>
    <w:rsid w:val="002E6F34"/>
    <w:rsid w:val="002E6F7D"/>
    <w:rsid w:val="002E736C"/>
    <w:rsid w:val="002F264B"/>
    <w:rsid w:val="002F29FB"/>
    <w:rsid w:val="002F2DD9"/>
    <w:rsid w:val="002F35BE"/>
    <w:rsid w:val="002F369C"/>
    <w:rsid w:val="002F3CE3"/>
    <w:rsid w:val="002F3FCA"/>
    <w:rsid w:val="002F4F3F"/>
    <w:rsid w:val="002F5214"/>
    <w:rsid w:val="002F6846"/>
    <w:rsid w:val="002F762C"/>
    <w:rsid w:val="002F7DD1"/>
    <w:rsid w:val="003000D9"/>
    <w:rsid w:val="00300EF8"/>
    <w:rsid w:val="00300F0E"/>
    <w:rsid w:val="00301267"/>
    <w:rsid w:val="00301593"/>
    <w:rsid w:val="003016D1"/>
    <w:rsid w:val="0030186F"/>
    <w:rsid w:val="00301C59"/>
    <w:rsid w:val="00301D5B"/>
    <w:rsid w:val="0030234C"/>
    <w:rsid w:val="00304265"/>
    <w:rsid w:val="00304453"/>
    <w:rsid w:val="003065D2"/>
    <w:rsid w:val="0030687D"/>
    <w:rsid w:val="00307159"/>
    <w:rsid w:val="0030795C"/>
    <w:rsid w:val="00307A88"/>
    <w:rsid w:val="00307AA7"/>
    <w:rsid w:val="00307CC5"/>
    <w:rsid w:val="00310028"/>
    <w:rsid w:val="003103A4"/>
    <w:rsid w:val="0031054C"/>
    <w:rsid w:val="00311091"/>
    <w:rsid w:val="003113DE"/>
    <w:rsid w:val="003115C1"/>
    <w:rsid w:val="0031179B"/>
    <w:rsid w:val="00311C27"/>
    <w:rsid w:val="00312230"/>
    <w:rsid w:val="0031241D"/>
    <w:rsid w:val="003126CB"/>
    <w:rsid w:val="00312BDE"/>
    <w:rsid w:val="00312DD1"/>
    <w:rsid w:val="00312FFE"/>
    <w:rsid w:val="0031334F"/>
    <w:rsid w:val="00313478"/>
    <w:rsid w:val="00313BA3"/>
    <w:rsid w:val="00314714"/>
    <w:rsid w:val="00314C11"/>
    <w:rsid w:val="00314E95"/>
    <w:rsid w:val="00315619"/>
    <w:rsid w:val="003157D0"/>
    <w:rsid w:val="00315F9A"/>
    <w:rsid w:val="003164A6"/>
    <w:rsid w:val="00316CEC"/>
    <w:rsid w:val="00317990"/>
    <w:rsid w:val="00320CB4"/>
    <w:rsid w:val="00321A4E"/>
    <w:rsid w:val="00321EE9"/>
    <w:rsid w:val="00322363"/>
    <w:rsid w:val="00322455"/>
    <w:rsid w:val="00322598"/>
    <w:rsid w:val="0032264E"/>
    <w:rsid w:val="00322D23"/>
    <w:rsid w:val="00322E94"/>
    <w:rsid w:val="0032448B"/>
    <w:rsid w:val="00324654"/>
    <w:rsid w:val="0032598E"/>
    <w:rsid w:val="00325D29"/>
    <w:rsid w:val="0032616E"/>
    <w:rsid w:val="00326E8B"/>
    <w:rsid w:val="00327D61"/>
    <w:rsid w:val="003307AC"/>
    <w:rsid w:val="0033098B"/>
    <w:rsid w:val="00331008"/>
    <w:rsid w:val="003316C6"/>
    <w:rsid w:val="003318FE"/>
    <w:rsid w:val="0033262B"/>
    <w:rsid w:val="00332A9D"/>
    <w:rsid w:val="00332AD5"/>
    <w:rsid w:val="00332B14"/>
    <w:rsid w:val="0033350A"/>
    <w:rsid w:val="00333926"/>
    <w:rsid w:val="00333FAE"/>
    <w:rsid w:val="003342DA"/>
    <w:rsid w:val="00334D32"/>
    <w:rsid w:val="00335996"/>
    <w:rsid w:val="00335CFD"/>
    <w:rsid w:val="00336506"/>
    <w:rsid w:val="003375E8"/>
    <w:rsid w:val="003376A2"/>
    <w:rsid w:val="00337BB1"/>
    <w:rsid w:val="00337C2B"/>
    <w:rsid w:val="00337CB4"/>
    <w:rsid w:val="00337FF4"/>
    <w:rsid w:val="003401FF"/>
    <w:rsid w:val="003402F0"/>
    <w:rsid w:val="00340F14"/>
    <w:rsid w:val="0034126D"/>
    <w:rsid w:val="0034189C"/>
    <w:rsid w:val="0034226D"/>
    <w:rsid w:val="00342E86"/>
    <w:rsid w:val="003437B6"/>
    <w:rsid w:val="00344711"/>
    <w:rsid w:val="003449DA"/>
    <w:rsid w:val="00344A04"/>
    <w:rsid w:val="00344A8B"/>
    <w:rsid w:val="003451B8"/>
    <w:rsid w:val="003457B4"/>
    <w:rsid w:val="003459F1"/>
    <w:rsid w:val="00345AB1"/>
    <w:rsid w:val="00345DD4"/>
    <w:rsid w:val="00345E92"/>
    <w:rsid w:val="00346033"/>
    <w:rsid w:val="003472DD"/>
    <w:rsid w:val="003477EB"/>
    <w:rsid w:val="00347927"/>
    <w:rsid w:val="00347E16"/>
    <w:rsid w:val="00347FAB"/>
    <w:rsid w:val="00350A70"/>
    <w:rsid w:val="00350CF6"/>
    <w:rsid w:val="00351A56"/>
    <w:rsid w:val="003520D6"/>
    <w:rsid w:val="003526F6"/>
    <w:rsid w:val="00352961"/>
    <w:rsid w:val="00353614"/>
    <w:rsid w:val="003537F7"/>
    <w:rsid w:val="0035401B"/>
    <w:rsid w:val="003541A6"/>
    <w:rsid w:val="00354468"/>
    <w:rsid w:val="00356969"/>
    <w:rsid w:val="003574A6"/>
    <w:rsid w:val="0035752D"/>
    <w:rsid w:val="00357E5D"/>
    <w:rsid w:val="003603A0"/>
    <w:rsid w:val="00361A35"/>
    <w:rsid w:val="003624BB"/>
    <w:rsid w:val="0036253C"/>
    <w:rsid w:val="00363491"/>
    <w:rsid w:val="0036359B"/>
    <w:rsid w:val="00363BC3"/>
    <w:rsid w:val="00363EA2"/>
    <w:rsid w:val="00363F9E"/>
    <w:rsid w:val="00364206"/>
    <w:rsid w:val="0036436B"/>
    <w:rsid w:val="003644AA"/>
    <w:rsid w:val="00365382"/>
    <w:rsid w:val="0036552A"/>
    <w:rsid w:val="00365B9D"/>
    <w:rsid w:val="00366104"/>
    <w:rsid w:val="0036653D"/>
    <w:rsid w:val="0036674F"/>
    <w:rsid w:val="00366868"/>
    <w:rsid w:val="00366E51"/>
    <w:rsid w:val="0036700A"/>
    <w:rsid w:val="00367551"/>
    <w:rsid w:val="00367C7D"/>
    <w:rsid w:val="00370DAC"/>
    <w:rsid w:val="0037169B"/>
    <w:rsid w:val="00371FE8"/>
    <w:rsid w:val="0037262A"/>
    <w:rsid w:val="00372AFD"/>
    <w:rsid w:val="00372D55"/>
    <w:rsid w:val="00373180"/>
    <w:rsid w:val="003748BB"/>
    <w:rsid w:val="00374F15"/>
    <w:rsid w:val="0037523D"/>
    <w:rsid w:val="00375250"/>
    <w:rsid w:val="00375367"/>
    <w:rsid w:val="00375964"/>
    <w:rsid w:val="00375A9A"/>
    <w:rsid w:val="003764E3"/>
    <w:rsid w:val="00377424"/>
    <w:rsid w:val="00380779"/>
    <w:rsid w:val="003808A7"/>
    <w:rsid w:val="0038120E"/>
    <w:rsid w:val="003815F0"/>
    <w:rsid w:val="00381726"/>
    <w:rsid w:val="00381D2C"/>
    <w:rsid w:val="00381F22"/>
    <w:rsid w:val="00382831"/>
    <w:rsid w:val="003829AE"/>
    <w:rsid w:val="003829D8"/>
    <w:rsid w:val="00383198"/>
    <w:rsid w:val="00384120"/>
    <w:rsid w:val="00384823"/>
    <w:rsid w:val="00384BF7"/>
    <w:rsid w:val="00385345"/>
    <w:rsid w:val="0038577B"/>
    <w:rsid w:val="00385F77"/>
    <w:rsid w:val="00386201"/>
    <w:rsid w:val="00386798"/>
    <w:rsid w:val="00386A52"/>
    <w:rsid w:val="00386B13"/>
    <w:rsid w:val="00387735"/>
    <w:rsid w:val="0038785C"/>
    <w:rsid w:val="00390198"/>
    <w:rsid w:val="003905E7"/>
    <w:rsid w:val="00390C8A"/>
    <w:rsid w:val="00391234"/>
    <w:rsid w:val="003916CC"/>
    <w:rsid w:val="003919BE"/>
    <w:rsid w:val="003924AC"/>
    <w:rsid w:val="00392B8E"/>
    <w:rsid w:val="00392F44"/>
    <w:rsid w:val="00394FDD"/>
    <w:rsid w:val="00395199"/>
    <w:rsid w:val="003956EE"/>
    <w:rsid w:val="003962BA"/>
    <w:rsid w:val="00396B7F"/>
    <w:rsid w:val="003975D2"/>
    <w:rsid w:val="003977BB"/>
    <w:rsid w:val="00397ED1"/>
    <w:rsid w:val="003A0066"/>
    <w:rsid w:val="003A03DC"/>
    <w:rsid w:val="003A042F"/>
    <w:rsid w:val="003A0FF9"/>
    <w:rsid w:val="003A1E90"/>
    <w:rsid w:val="003A1FC9"/>
    <w:rsid w:val="003A23DC"/>
    <w:rsid w:val="003A3246"/>
    <w:rsid w:val="003A329C"/>
    <w:rsid w:val="003A35C0"/>
    <w:rsid w:val="003A372D"/>
    <w:rsid w:val="003A3FAF"/>
    <w:rsid w:val="003A4281"/>
    <w:rsid w:val="003A4555"/>
    <w:rsid w:val="003A4B6F"/>
    <w:rsid w:val="003A5358"/>
    <w:rsid w:val="003A5B8F"/>
    <w:rsid w:val="003A5E05"/>
    <w:rsid w:val="003A6909"/>
    <w:rsid w:val="003A6A95"/>
    <w:rsid w:val="003A7565"/>
    <w:rsid w:val="003A7E2F"/>
    <w:rsid w:val="003B0D45"/>
    <w:rsid w:val="003B17B8"/>
    <w:rsid w:val="003B2A67"/>
    <w:rsid w:val="003B2CBA"/>
    <w:rsid w:val="003B2EEA"/>
    <w:rsid w:val="003B3A78"/>
    <w:rsid w:val="003B40D2"/>
    <w:rsid w:val="003B4216"/>
    <w:rsid w:val="003B42CB"/>
    <w:rsid w:val="003B59B6"/>
    <w:rsid w:val="003B6360"/>
    <w:rsid w:val="003B65D0"/>
    <w:rsid w:val="003B6CD1"/>
    <w:rsid w:val="003B6F5C"/>
    <w:rsid w:val="003B7105"/>
    <w:rsid w:val="003C0051"/>
    <w:rsid w:val="003C0464"/>
    <w:rsid w:val="003C06FF"/>
    <w:rsid w:val="003C0747"/>
    <w:rsid w:val="003C092D"/>
    <w:rsid w:val="003C2107"/>
    <w:rsid w:val="003C2EF1"/>
    <w:rsid w:val="003C375A"/>
    <w:rsid w:val="003C37EF"/>
    <w:rsid w:val="003C3BAB"/>
    <w:rsid w:val="003C3EC0"/>
    <w:rsid w:val="003C4E9A"/>
    <w:rsid w:val="003C4F5E"/>
    <w:rsid w:val="003C53CB"/>
    <w:rsid w:val="003C583A"/>
    <w:rsid w:val="003C5DEB"/>
    <w:rsid w:val="003C5E7F"/>
    <w:rsid w:val="003C5F9C"/>
    <w:rsid w:val="003C63AD"/>
    <w:rsid w:val="003C778D"/>
    <w:rsid w:val="003C79F2"/>
    <w:rsid w:val="003C7B65"/>
    <w:rsid w:val="003C7C76"/>
    <w:rsid w:val="003C7EE6"/>
    <w:rsid w:val="003D02FA"/>
    <w:rsid w:val="003D03AA"/>
    <w:rsid w:val="003D045C"/>
    <w:rsid w:val="003D072D"/>
    <w:rsid w:val="003D0F34"/>
    <w:rsid w:val="003D0FA6"/>
    <w:rsid w:val="003D12C6"/>
    <w:rsid w:val="003D1969"/>
    <w:rsid w:val="003D284D"/>
    <w:rsid w:val="003D3EAA"/>
    <w:rsid w:val="003D4232"/>
    <w:rsid w:val="003D52A2"/>
    <w:rsid w:val="003D52C4"/>
    <w:rsid w:val="003D5A85"/>
    <w:rsid w:val="003D5D02"/>
    <w:rsid w:val="003D5F37"/>
    <w:rsid w:val="003D6541"/>
    <w:rsid w:val="003D659D"/>
    <w:rsid w:val="003D6DF5"/>
    <w:rsid w:val="003D6FA8"/>
    <w:rsid w:val="003D7147"/>
    <w:rsid w:val="003D71A1"/>
    <w:rsid w:val="003D740D"/>
    <w:rsid w:val="003D7CFF"/>
    <w:rsid w:val="003D7DBC"/>
    <w:rsid w:val="003D7FCF"/>
    <w:rsid w:val="003E0B74"/>
    <w:rsid w:val="003E0CFE"/>
    <w:rsid w:val="003E184F"/>
    <w:rsid w:val="003E1DC6"/>
    <w:rsid w:val="003E205C"/>
    <w:rsid w:val="003E2A5F"/>
    <w:rsid w:val="003E2ECF"/>
    <w:rsid w:val="003E34B9"/>
    <w:rsid w:val="003E3CAD"/>
    <w:rsid w:val="003E428E"/>
    <w:rsid w:val="003E4333"/>
    <w:rsid w:val="003E498E"/>
    <w:rsid w:val="003E4DA8"/>
    <w:rsid w:val="003E53F0"/>
    <w:rsid w:val="003E5B57"/>
    <w:rsid w:val="003E5B5E"/>
    <w:rsid w:val="003E5E59"/>
    <w:rsid w:val="003E6103"/>
    <w:rsid w:val="003E6170"/>
    <w:rsid w:val="003E61EA"/>
    <w:rsid w:val="003E6667"/>
    <w:rsid w:val="003E66A8"/>
    <w:rsid w:val="003E6E04"/>
    <w:rsid w:val="003E7495"/>
    <w:rsid w:val="003E7BB8"/>
    <w:rsid w:val="003F0546"/>
    <w:rsid w:val="003F05DD"/>
    <w:rsid w:val="003F087F"/>
    <w:rsid w:val="003F09A5"/>
    <w:rsid w:val="003F1689"/>
    <w:rsid w:val="003F1794"/>
    <w:rsid w:val="003F2F49"/>
    <w:rsid w:val="003F2F9A"/>
    <w:rsid w:val="003F383C"/>
    <w:rsid w:val="003F3DC5"/>
    <w:rsid w:val="003F417E"/>
    <w:rsid w:val="003F44F5"/>
    <w:rsid w:val="003F467E"/>
    <w:rsid w:val="003F4F22"/>
    <w:rsid w:val="003F59A9"/>
    <w:rsid w:val="003F5E60"/>
    <w:rsid w:val="003F662A"/>
    <w:rsid w:val="003F6960"/>
    <w:rsid w:val="003F6F4C"/>
    <w:rsid w:val="003F75AE"/>
    <w:rsid w:val="003F7D95"/>
    <w:rsid w:val="00400284"/>
    <w:rsid w:val="004016BD"/>
    <w:rsid w:val="00401737"/>
    <w:rsid w:val="0040190D"/>
    <w:rsid w:val="00402100"/>
    <w:rsid w:val="0040231D"/>
    <w:rsid w:val="00403160"/>
    <w:rsid w:val="00403515"/>
    <w:rsid w:val="0040388A"/>
    <w:rsid w:val="00404506"/>
    <w:rsid w:val="00404939"/>
    <w:rsid w:val="00404BA7"/>
    <w:rsid w:val="004051E6"/>
    <w:rsid w:val="00405253"/>
    <w:rsid w:val="004064F2"/>
    <w:rsid w:val="004066AB"/>
    <w:rsid w:val="004068A4"/>
    <w:rsid w:val="00406A95"/>
    <w:rsid w:val="0040713B"/>
    <w:rsid w:val="00407492"/>
    <w:rsid w:val="00407BE2"/>
    <w:rsid w:val="00410017"/>
    <w:rsid w:val="004106B0"/>
    <w:rsid w:val="00410941"/>
    <w:rsid w:val="00410CCA"/>
    <w:rsid w:val="00410E0B"/>
    <w:rsid w:val="004110C6"/>
    <w:rsid w:val="004112A0"/>
    <w:rsid w:val="00412267"/>
    <w:rsid w:val="004136CB"/>
    <w:rsid w:val="00413CEE"/>
    <w:rsid w:val="004147D1"/>
    <w:rsid w:val="00414DF8"/>
    <w:rsid w:val="00414E35"/>
    <w:rsid w:val="00414F83"/>
    <w:rsid w:val="00415CFD"/>
    <w:rsid w:val="00415D25"/>
    <w:rsid w:val="00415D65"/>
    <w:rsid w:val="0041662B"/>
    <w:rsid w:val="00416640"/>
    <w:rsid w:val="004167E6"/>
    <w:rsid w:val="00416EF6"/>
    <w:rsid w:val="0041727B"/>
    <w:rsid w:val="00417770"/>
    <w:rsid w:val="00420A50"/>
    <w:rsid w:val="00421964"/>
    <w:rsid w:val="0042217D"/>
    <w:rsid w:val="00422D47"/>
    <w:rsid w:val="00423779"/>
    <w:rsid w:val="00424295"/>
    <w:rsid w:val="00424745"/>
    <w:rsid w:val="00425B04"/>
    <w:rsid w:val="0042775F"/>
    <w:rsid w:val="00430D3D"/>
    <w:rsid w:val="00431142"/>
    <w:rsid w:val="0043151E"/>
    <w:rsid w:val="00431F19"/>
    <w:rsid w:val="0043246C"/>
    <w:rsid w:val="004327B2"/>
    <w:rsid w:val="00432871"/>
    <w:rsid w:val="004329A4"/>
    <w:rsid w:val="004338D5"/>
    <w:rsid w:val="00434012"/>
    <w:rsid w:val="004340C0"/>
    <w:rsid w:val="004350B9"/>
    <w:rsid w:val="00436466"/>
    <w:rsid w:val="00436918"/>
    <w:rsid w:val="00436B6A"/>
    <w:rsid w:val="00436B7D"/>
    <w:rsid w:val="00437784"/>
    <w:rsid w:val="00440125"/>
    <w:rsid w:val="00440CA8"/>
    <w:rsid w:val="00441407"/>
    <w:rsid w:val="004428CF"/>
    <w:rsid w:val="00442A8D"/>
    <w:rsid w:val="004433C2"/>
    <w:rsid w:val="00444645"/>
    <w:rsid w:val="0044486B"/>
    <w:rsid w:val="00444974"/>
    <w:rsid w:val="00444BFB"/>
    <w:rsid w:val="00445235"/>
    <w:rsid w:val="004457BB"/>
    <w:rsid w:val="00445864"/>
    <w:rsid w:val="00445C69"/>
    <w:rsid w:val="00445E7D"/>
    <w:rsid w:val="0044640E"/>
    <w:rsid w:val="0044682F"/>
    <w:rsid w:val="00446A5A"/>
    <w:rsid w:val="0044743E"/>
    <w:rsid w:val="00447484"/>
    <w:rsid w:val="004475E3"/>
    <w:rsid w:val="00447F62"/>
    <w:rsid w:val="004505E0"/>
    <w:rsid w:val="0045130D"/>
    <w:rsid w:val="00451379"/>
    <w:rsid w:val="004517FB"/>
    <w:rsid w:val="00451FB8"/>
    <w:rsid w:val="00452606"/>
    <w:rsid w:val="00452F8E"/>
    <w:rsid w:val="00453414"/>
    <w:rsid w:val="004537C3"/>
    <w:rsid w:val="0045397C"/>
    <w:rsid w:val="00454031"/>
    <w:rsid w:val="00454932"/>
    <w:rsid w:val="00454DCB"/>
    <w:rsid w:val="00455E31"/>
    <w:rsid w:val="004571DD"/>
    <w:rsid w:val="0045733C"/>
    <w:rsid w:val="004577E0"/>
    <w:rsid w:val="00457AC6"/>
    <w:rsid w:val="00457DC9"/>
    <w:rsid w:val="00457E1D"/>
    <w:rsid w:val="004601B0"/>
    <w:rsid w:val="00460645"/>
    <w:rsid w:val="0046086C"/>
    <w:rsid w:val="00460C5A"/>
    <w:rsid w:val="0046133D"/>
    <w:rsid w:val="00461929"/>
    <w:rsid w:val="00462303"/>
    <w:rsid w:val="004626BF"/>
    <w:rsid w:val="0046370B"/>
    <w:rsid w:val="00463A7C"/>
    <w:rsid w:val="00463F7B"/>
    <w:rsid w:val="00464183"/>
    <w:rsid w:val="00464A60"/>
    <w:rsid w:val="00465949"/>
    <w:rsid w:val="00465BEE"/>
    <w:rsid w:val="00465D1D"/>
    <w:rsid w:val="004662B2"/>
    <w:rsid w:val="004668CA"/>
    <w:rsid w:val="00466C64"/>
    <w:rsid w:val="00466DC9"/>
    <w:rsid w:val="0046766E"/>
    <w:rsid w:val="00467C30"/>
    <w:rsid w:val="004706AF"/>
    <w:rsid w:val="00470AC2"/>
    <w:rsid w:val="004717DB"/>
    <w:rsid w:val="00471F2A"/>
    <w:rsid w:val="00472ACA"/>
    <w:rsid w:val="00472CF4"/>
    <w:rsid w:val="00472E0F"/>
    <w:rsid w:val="00473D27"/>
    <w:rsid w:val="0047492B"/>
    <w:rsid w:val="00474AFB"/>
    <w:rsid w:val="00474E8F"/>
    <w:rsid w:val="00474EEB"/>
    <w:rsid w:val="00475388"/>
    <w:rsid w:val="004753F4"/>
    <w:rsid w:val="00475A16"/>
    <w:rsid w:val="00475F0B"/>
    <w:rsid w:val="00475FED"/>
    <w:rsid w:val="00477CC7"/>
    <w:rsid w:val="00477F95"/>
    <w:rsid w:val="00480AD8"/>
    <w:rsid w:val="004810E3"/>
    <w:rsid w:val="004812A0"/>
    <w:rsid w:val="00481423"/>
    <w:rsid w:val="00481882"/>
    <w:rsid w:val="00482115"/>
    <w:rsid w:val="004827BF"/>
    <w:rsid w:val="00482A72"/>
    <w:rsid w:val="0048388C"/>
    <w:rsid w:val="0048485C"/>
    <w:rsid w:val="00484B6F"/>
    <w:rsid w:val="00484F99"/>
    <w:rsid w:val="004857A9"/>
    <w:rsid w:val="0048593B"/>
    <w:rsid w:val="00486716"/>
    <w:rsid w:val="00486ECD"/>
    <w:rsid w:val="00487292"/>
    <w:rsid w:val="00490407"/>
    <w:rsid w:val="00490D23"/>
    <w:rsid w:val="00490FDA"/>
    <w:rsid w:val="004912C0"/>
    <w:rsid w:val="00491AAB"/>
    <w:rsid w:val="00491BF3"/>
    <w:rsid w:val="004925F6"/>
    <w:rsid w:val="0049314E"/>
    <w:rsid w:val="0049369A"/>
    <w:rsid w:val="00493710"/>
    <w:rsid w:val="00493B77"/>
    <w:rsid w:val="00493DB7"/>
    <w:rsid w:val="00494268"/>
    <w:rsid w:val="004946FC"/>
    <w:rsid w:val="00495C42"/>
    <w:rsid w:val="00496511"/>
    <w:rsid w:val="00497349"/>
    <w:rsid w:val="004975A1"/>
    <w:rsid w:val="00497AA0"/>
    <w:rsid w:val="004A0043"/>
    <w:rsid w:val="004A07CD"/>
    <w:rsid w:val="004A1132"/>
    <w:rsid w:val="004A1148"/>
    <w:rsid w:val="004A1171"/>
    <w:rsid w:val="004A1561"/>
    <w:rsid w:val="004A1B08"/>
    <w:rsid w:val="004A1C3E"/>
    <w:rsid w:val="004A1DEF"/>
    <w:rsid w:val="004A2E03"/>
    <w:rsid w:val="004A302E"/>
    <w:rsid w:val="004A32B9"/>
    <w:rsid w:val="004A34DE"/>
    <w:rsid w:val="004A3BEF"/>
    <w:rsid w:val="004A3BF3"/>
    <w:rsid w:val="004A462C"/>
    <w:rsid w:val="004A4D54"/>
    <w:rsid w:val="004A5416"/>
    <w:rsid w:val="004A5757"/>
    <w:rsid w:val="004A61A1"/>
    <w:rsid w:val="004A6450"/>
    <w:rsid w:val="004A6B28"/>
    <w:rsid w:val="004A6EBB"/>
    <w:rsid w:val="004A7953"/>
    <w:rsid w:val="004A7D4B"/>
    <w:rsid w:val="004A7E0C"/>
    <w:rsid w:val="004B0E5A"/>
    <w:rsid w:val="004B1124"/>
    <w:rsid w:val="004B1252"/>
    <w:rsid w:val="004B147A"/>
    <w:rsid w:val="004B1AF7"/>
    <w:rsid w:val="004B1CE3"/>
    <w:rsid w:val="004B2071"/>
    <w:rsid w:val="004B239C"/>
    <w:rsid w:val="004B25D0"/>
    <w:rsid w:val="004B30C8"/>
    <w:rsid w:val="004B3167"/>
    <w:rsid w:val="004B418D"/>
    <w:rsid w:val="004B4845"/>
    <w:rsid w:val="004B4C5F"/>
    <w:rsid w:val="004B4F87"/>
    <w:rsid w:val="004B5F4F"/>
    <w:rsid w:val="004B7323"/>
    <w:rsid w:val="004B785B"/>
    <w:rsid w:val="004B787F"/>
    <w:rsid w:val="004B7E8E"/>
    <w:rsid w:val="004C0234"/>
    <w:rsid w:val="004C13DA"/>
    <w:rsid w:val="004C1B4B"/>
    <w:rsid w:val="004C24F3"/>
    <w:rsid w:val="004C276D"/>
    <w:rsid w:val="004C2BCA"/>
    <w:rsid w:val="004C4123"/>
    <w:rsid w:val="004C4804"/>
    <w:rsid w:val="004C4FB6"/>
    <w:rsid w:val="004C5045"/>
    <w:rsid w:val="004C5183"/>
    <w:rsid w:val="004C5392"/>
    <w:rsid w:val="004C539F"/>
    <w:rsid w:val="004C596F"/>
    <w:rsid w:val="004C59C7"/>
    <w:rsid w:val="004C64F3"/>
    <w:rsid w:val="004C7755"/>
    <w:rsid w:val="004C7926"/>
    <w:rsid w:val="004D073E"/>
    <w:rsid w:val="004D0B97"/>
    <w:rsid w:val="004D10F7"/>
    <w:rsid w:val="004D1317"/>
    <w:rsid w:val="004D1937"/>
    <w:rsid w:val="004D1CE5"/>
    <w:rsid w:val="004D23D6"/>
    <w:rsid w:val="004D289E"/>
    <w:rsid w:val="004D2C95"/>
    <w:rsid w:val="004D2EFD"/>
    <w:rsid w:val="004D3B0C"/>
    <w:rsid w:val="004D3EB7"/>
    <w:rsid w:val="004D48BB"/>
    <w:rsid w:val="004D4D87"/>
    <w:rsid w:val="004D51C8"/>
    <w:rsid w:val="004D5476"/>
    <w:rsid w:val="004D679A"/>
    <w:rsid w:val="004D6898"/>
    <w:rsid w:val="004E0CD4"/>
    <w:rsid w:val="004E15CA"/>
    <w:rsid w:val="004E19D2"/>
    <w:rsid w:val="004E1A2B"/>
    <w:rsid w:val="004E2570"/>
    <w:rsid w:val="004E271F"/>
    <w:rsid w:val="004E2887"/>
    <w:rsid w:val="004E32DE"/>
    <w:rsid w:val="004E4010"/>
    <w:rsid w:val="004E43EB"/>
    <w:rsid w:val="004E44D2"/>
    <w:rsid w:val="004E50AE"/>
    <w:rsid w:val="004E50AF"/>
    <w:rsid w:val="004E5879"/>
    <w:rsid w:val="004E5DDF"/>
    <w:rsid w:val="004E5DF8"/>
    <w:rsid w:val="004E694F"/>
    <w:rsid w:val="004E6E43"/>
    <w:rsid w:val="004E7DF1"/>
    <w:rsid w:val="004F0E5F"/>
    <w:rsid w:val="004F0EC3"/>
    <w:rsid w:val="004F1255"/>
    <w:rsid w:val="004F1591"/>
    <w:rsid w:val="004F235B"/>
    <w:rsid w:val="004F2920"/>
    <w:rsid w:val="004F29A2"/>
    <w:rsid w:val="004F5321"/>
    <w:rsid w:val="004F623E"/>
    <w:rsid w:val="004F72D8"/>
    <w:rsid w:val="004F7F8C"/>
    <w:rsid w:val="00500508"/>
    <w:rsid w:val="0050066B"/>
    <w:rsid w:val="005008AC"/>
    <w:rsid w:val="00500B05"/>
    <w:rsid w:val="0050114B"/>
    <w:rsid w:val="005012FF"/>
    <w:rsid w:val="005015C8"/>
    <w:rsid w:val="00501831"/>
    <w:rsid w:val="00501CFD"/>
    <w:rsid w:val="00502199"/>
    <w:rsid w:val="00502716"/>
    <w:rsid w:val="00503738"/>
    <w:rsid w:val="0050375B"/>
    <w:rsid w:val="00504097"/>
    <w:rsid w:val="005043D7"/>
    <w:rsid w:val="0050447D"/>
    <w:rsid w:val="00504F15"/>
    <w:rsid w:val="005058C6"/>
    <w:rsid w:val="005063D6"/>
    <w:rsid w:val="00506599"/>
    <w:rsid w:val="00507D2C"/>
    <w:rsid w:val="00507D8C"/>
    <w:rsid w:val="0051006C"/>
    <w:rsid w:val="0051049B"/>
    <w:rsid w:val="005112B5"/>
    <w:rsid w:val="005113D1"/>
    <w:rsid w:val="00511700"/>
    <w:rsid w:val="00511A96"/>
    <w:rsid w:val="00511B7E"/>
    <w:rsid w:val="00511CD7"/>
    <w:rsid w:val="0051231D"/>
    <w:rsid w:val="0051232C"/>
    <w:rsid w:val="005138E6"/>
    <w:rsid w:val="00514038"/>
    <w:rsid w:val="00514CB6"/>
    <w:rsid w:val="00515312"/>
    <w:rsid w:val="00515A3F"/>
    <w:rsid w:val="00516079"/>
    <w:rsid w:val="00517026"/>
    <w:rsid w:val="00517613"/>
    <w:rsid w:val="0052093F"/>
    <w:rsid w:val="005209D5"/>
    <w:rsid w:val="00520B3D"/>
    <w:rsid w:val="00521C4A"/>
    <w:rsid w:val="005221FE"/>
    <w:rsid w:val="005225DF"/>
    <w:rsid w:val="00522644"/>
    <w:rsid w:val="005226FF"/>
    <w:rsid w:val="00524478"/>
    <w:rsid w:val="00525235"/>
    <w:rsid w:val="00525288"/>
    <w:rsid w:val="00525620"/>
    <w:rsid w:val="005265BA"/>
    <w:rsid w:val="00526BB9"/>
    <w:rsid w:val="00526ECB"/>
    <w:rsid w:val="00527750"/>
    <w:rsid w:val="00527849"/>
    <w:rsid w:val="00530172"/>
    <w:rsid w:val="00530C0A"/>
    <w:rsid w:val="00530C78"/>
    <w:rsid w:val="00531A53"/>
    <w:rsid w:val="00531B46"/>
    <w:rsid w:val="00531C0F"/>
    <w:rsid w:val="00531EA3"/>
    <w:rsid w:val="005320DA"/>
    <w:rsid w:val="005323C5"/>
    <w:rsid w:val="00533114"/>
    <w:rsid w:val="00533579"/>
    <w:rsid w:val="00533D91"/>
    <w:rsid w:val="00534255"/>
    <w:rsid w:val="00534882"/>
    <w:rsid w:val="00534AA3"/>
    <w:rsid w:val="0053550A"/>
    <w:rsid w:val="005363AD"/>
    <w:rsid w:val="005366BE"/>
    <w:rsid w:val="00537611"/>
    <w:rsid w:val="0053767F"/>
    <w:rsid w:val="005377B2"/>
    <w:rsid w:val="00537B82"/>
    <w:rsid w:val="00537D63"/>
    <w:rsid w:val="00540078"/>
    <w:rsid w:val="0054139E"/>
    <w:rsid w:val="005413DE"/>
    <w:rsid w:val="005419B8"/>
    <w:rsid w:val="00541C08"/>
    <w:rsid w:val="00543164"/>
    <w:rsid w:val="00543E25"/>
    <w:rsid w:val="00544174"/>
    <w:rsid w:val="00544688"/>
    <w:rsid w:val="00544866"/>
    <w:rsid w:val="00544F50"/>
    <w:rsid w:val="00545629"/>
    <w:rsid w:val="00545A2B"/>
    <w:rsid w:val="005465B8"/>
    <w:rsid w:val="00546E19"/>
    <w:rsid w:val="005511B4"/>
    <w:rsid w:val="00551949"/>
    <w:rsid w:val="0055227E"/>
    <w:rsid w:val="0055287D"/>
    <w:rsid w:val="00552D05"/>
    <w:rsid w:val="005530CF"/>
    <w:rsid w:val="00553365"/>
    <w:rsid w:val="00553A1F"/>
    <w:rsid w:val="00553FE4"/>
    <w:rsid w:val="00554013"/>
    <w:rsid w:val="005540D3"/>
    <w:rsid w:val="005543B5"/>
    <w:rsid w:val="005552D0"/>
    <w:rsid w:val="00555424"/>
    <w:rsid w:val="00555496"/>
    <w:rsid w:val="005556E8"/>
    <w:rsid w:val="00555BB2"/>
    <w:rsid w:val="005566E1"/>
    <w:rsid w:val="00557010"/>
    <w:rsid w:val="0055739C"/>
    <w:rsid w:val="005579BB"/>
    <w:rsid w:val="00557BE7"/>
    <w:rsid w:val="00557E76"/>
    <w:rsid w:val="00561934"/>
    <w:rsid w:val="005626F9"/>
    <w:rsid w:val="0056336E"/>
    <w:rsid w:val="00563A19"/>
    <w:rsid w:val="00564818"/>
    <w:rsid w:val="00564862"/>
    <w:rsid w:val="00565771"/>
    <w:rsid w:val="0056685E"/>
    <w:rsid w:val="00570354"/>
    <w:rsid w:val="005721CE"/>
    <w:rsid w:val="00572531"/>
    <w:rsid w:val="00572654"/>
    <w:rsid w:val="00572D6F"/>
    <w:rsid w:val="005733F4"/>
    <w:rsid w:val="00573500"/>
    <w:rsid w:val="005736AC"/>
    <w:rsid w:val="00573954"/>
    <w:rsid w:val="00573BC8"/>
    <w:rsid w:val="005746E3"/>
    <w:rsid w:val="00574C13"/>
    <w:rsid w:val="005754E1"/>
    <w:rsid w:val="0057605F"/>
    <w:rsid w:val="00576498"/>
    <w:rsid w:val="00577414"/>
    <w:rsid w:val="00577959"/>
    <w:rsid w:val="00577DAE"/>
    <w:rsid w:val="0058025D"/>
    <w:rsid w:val="00580ACA"/>
    <w:rsid w:val="00581407"/>
    <w:rsid w:val="00582A2E"/>
    <w:rsid w:val="00582BC1"/>
    <w:rsid w:val="0058359C"/>
    <w:rsid w:val="00583B5E"/>
    <w:rsid w:val="00583C83"/>
    <w:rsid w:val="005847E4"/>
    <w:rsid w:val="00584978"/>
    <w:rsid w:val="00584EF9"/>
    <w:rsid w:val="0058537C"/>
    <w:rsid w:val="005853D4"/>
    <w:rsid w:val="005856D7"/>
    <w:rsid w:val="00585B0B"/>
    <w:rsid w:val="00586618"/>
    <w:rsid w:val="005866D1"/>
    <w:rsid w:val="00586DF9"/>
    <w:rsid w:val="00587A3F"/>
    <w:rsid w:val="0059033D"/>
    <w:rsid w:val="00590A2C"/>
    <w:rsid w:val="00590BB3"/>
    <w:rsid w:val="00591539"/>
    <w:rsid w:val="00591839"/>
    <w:rsid w:val="0059230A"/>
    <w:rsid w:val="00594940"/>
    <w:rsid w:val="00594E6F"/>
    <w:rsid w:val="00594FC9"/>
    <w:rsid w:val="005951CF"/>
    <w:rsid w:val="0059555C"/>
    <w:rsid w:val="00595571"/>
    <w:rsid w:val="00595FCC"/>
    <w:rsid w:val="00596CB6"/>
    <w:rsid w:val="00597F93"/>
    <w:rsid w:val="005A0A48"/>
    <w:rsid w:val="005A0B08"/>
    <w:rsid w:val="005A0E4A"/>
    <w:rsid w:val="005A32F9"/>
    <w:rsid w:val="005A376D"/>
    <w:rsid w:val="005A3A06"/>
    <w:rsid w:val="005A3AA9"/>
    <w:rsid w:val="005A48A3"/>
    <w:rsid w:val="005A503D"/>
    <w:rsid w:val="005A518E"/>
    <w:rsid w:val="005A5351"/>
    <w:rsid w:val="005A56F3"/>
    <w:rsid w:val="005A6812"/>
    <w:rsid w:val="005A7136"/>
    <w:rsid w:val="005A75F1"/>
    <w:rsid w:val="005A7AC7"/>
    <w:rsid w:val="005A7D3E"/>
    <w:rsid w:val="005A7E3F"/>
    <w:rsid w:val="005B0098"/>
    <w:rsid w:val="005B0D1D"/>
    <w:rsid w:val="005B15D4"/>
    <w:rsid w:val="005B1979"/>
    <w:rsid w:val="005B19F8"/>
    <w:rsid w:val="005B1D13"/>
    <w:rsid w:val="005B2600"/>
    <w:rsid w:val="005B28A2"/>
    <w:rsid w:val="005B373D"/>
    <w:rsid w:val="005B3C84"/>
    <w:rsid w:val="005B427B"/>
    <w:rsid w:val="005B4438"/>
    <w:rsid w:val="005B4732"/>
    <w:rsid w:val="005B47C7"/>
    <w:rsid w:val="005B47F4"/>
    <w:rsid w:val="005B487A"/>
    <w:rsid w:val="005B4D10"/>
    <w:rsid w:val="005B523F"/>
    <w:rsid w:val="005B641C"/>
    <w:rsid w:val="005B69AC"/>
    <w:rsid w:val="005B7158"/>
    <w:rsid w:val="005B71EB"/>
    <w:rsid w:val="005B7569"/>
    <w:rsid w:val="005B76A8"/>
    <w:rsid w:val="005B7C2D"/>
    <w:rsid w:val="005C0672"/>
    <w:rsid w:val="005C0C44"/>
    <w:rsid w:val="005C0E5B"/>
    <w:rsid w:val="005C17B9"/>
    <w:rsid w:val="005C26EF"/>
    <w:rsid w:val="005C28FB"/>
    <w:rsid w:val="005C2BA5"/>
    <w:rsid w:val="005C398B"/>
    <w:rsid w:val="005C4F04"/>
    <w:rsid w:val="005C5B17"/>
    <w:rsid w:val="005C6041"/>
    <w:rsid w:val="005C688F"/>
    <w:rsid w:val="005C6B68"/>
    <w:rsid w:val="005C7687"/>
    <w:rsid w:val="005D0135"/>
    <w:rsid w:val="005D01FF"/>
    <w:rsid w:val="005D0A97"/>
    <w:rsid w:val="005D1BC4"/>
    <w:rsid w:val="005D38BD"/>
    <w:rsid w:val="005D3B0C"/>
    <w:rsid w:val="005D4182"/>
    <w:rsid w:val="005D543D"/>
    <w:rsid w:val="005D551F"/>
    <w:rsid w:val="005D574A"/>
    <w:rsid w:val="005D60D7"/>
    <w:rsid w:val="005D68EB"/>
    <w:rsid w:val="005D71E9"/>
    <w:rsid w:val="005D7678"/>
    <w:rsid w:val="005D794E"/>
    <w:rsid w:val="005D7F10"/>
    <w:rsid w:val="005E0581"/>
    <w:rsid w:val="005E05DA"/>
    <w:rsid w:val="005E05EB"/>
    <w:rsid w:val="005E0B2F"/>
    <w:rsid w:val="005E1675"/>
    <w:rsid w:val="005E190C"/>
    <w:rsid w:val="005E27DB"/>
    <w:rsid w:val="005E2FF4"/>
    <w:rsid w:val="005E38B8"/>
    <w:rsid w:val="005E410B"/>
    <w:rsid w:val="005E4644"/>
    <w:rsid w:val="005E4FC2"/>
    <w:rsid w:val="005E5D46"/>
    <w:rsid w:val="005E6560"/>
    <w:rsid w:val="005E67F2"/>
    <w:rsid w:val="005E7122"/>
    <w:rsid w:val="005E78D7"/>
    <w:rsid w:val="005E7E44"/>
    <w:rsid w:val="005E7F73"/>
    <w:rsid w:val="005F0233"/>
    <w:rsid w:val="005F2132"/>
    <w:rsid w:val="005F228C"/>
    <w:rsid w:val="005F28B3"/>
    <w:rsid w:val="005F2F40"/>
    <w:rsid w:val="005F3C46"/>
    <w:rsid w:val="005F3F2A"/>
    <w:rsid w:val="005F4485"/>
    <w:rsid w:val="005F4610"/>
    <w:rsid w:val="005F49D5"/>
    <w:rsid w:val="005F4E35"/>
    <w:rsid w:val="005F4FE7"/>
    <w:rsid w:val="005F549B"/>
    <w:rsid w:val="005F5ABA"/>
    <w:rsid w:val="005F6BF0"/>
    <w:rsid w:val="005F6E76"/>
    <w:rsid w:val="005F76F4"/>
    <w:rsid w:val="005F77A1"/>
    <w:rsid w:val="00600C0A"/>
    <w:rsid w:val="006011B0"/>
    <w:rsid w:val="00601689"/>
    <w:rsid w:val="00601C6D"/>
    <w:rsid w:val="0060249E"/>
    <w:rsid w:val="00603277"/>
    <w:rsid w:val="00603314"/>
    <w:rsid w:val="00603ECF"/>
    <w:rsid w:val="00603FB3"/>
    <w:rsid w:val="0060431C"/>
    <w:rsid w:val="00604A4C"/>
    <w:rsid w:val="00604A93"/>
    <w:rsid w:val="00604AA1"/>
    <w:rsid w:val="00605344"/>
    <w:rsid w:val="00605610"/>
    <w:rsid w:val="006059F2"/>
    <w:rsid w:val="00606BD3"/>
    <w:rsid w:val="00607751"/>
    <w:rsid w:val="00607ADD"/>
    <w:rsid w:val="00607BB6"/>
    <w:rsid w:val="00610FD5"/>
    <w:rsid w:val="006111E3"/>
    <w:rsid w:val="00611B47"/>
    <w:rsid w:val="00612812"/>
    <w:rsid w:val="00612DC4"/>
    <w:rsid w:val="0061303A"/>
    <w:rsid w:val="0061363C"/>
    <w:rsid w:val="00613665"/>
    <w:rsid w:val="0061383B"/>
    <w:rsid w:val="00613994"/>
    <w:rsid w:val="00614657"/>
    <w:rsid w:val="00614A09"/>
    <w:rsid w:val="0061676A"/>
    <w:rsid w:val="0061695F"/>
    <w:rsid w:val="006171F9"/>
    <w:rsid w:val="00617ADA"/>
    <w:rsid w:val="00617B80"/>
    <w:rsid w:val="00617C1A"/>
    <w:rsid w:val="00617D00"/>
    <w:rsid w:val="00617ED6"/>
    <w:rsid w:val="006212AC"/>
    <w:rsid w:val="00621976"/>
    <w:rsid w:val="00622202"/>
    <w:rsid w:val="0062270F"/>
    <w:rsid w:val="00622746"/>
    <w:rsid w:val="006232E2"/>
    <w:rsid w:val="00623F01"/>
    <w:rsid w:val="006243DF"/>
    <w:rsid w:val="006255F5"/>
    <w:rsid w:val="006257D5"/>
    <w:rsid w:val="00625AE2"/>
    <w:rsid w:val="00625C2A"/>
    <w:rsid w:val="00625CC0"/>
    <w:rsid w:val="0062759F"/>
    <w:rsid w:val="00627795"/>
    <w:rsid w:val="00627C02"/>
    <w:rsid w:val="006301A4"/>
    <w:rsid w:val="006302DE"/>
    <w:rsid w:val="006307BB"/>
    <w:rsid w:val="00630ED7"/>
    <w:rsid w:val="00632A8F"/>
    <w:rsid w:val="006343EC"/>
    <w:rsid w:val="00635F3E"/>
    <w:rsid w:val="00635FAA"/>
    <w:rsid w:val="006365C9"/>
    <w:rsid w:val="00636C51"/>
    <w:rsid w:val="00636EAC"/>
    <w:rsid w:val="00636F95"/>
    <w:rsid w:val="0063737A"/>
    <w:rsid w:val="006373BE"/>
    <w:rsid w:val="00637C77"/>
    <w:rsid w:val="00641FF7"/>
    <w:rsid w:val="00642E41"/>
    <w:rsid w:val="00643027"/>
    <w:rsid w:val="00643849"/>
    <w:rsid w:val="00643D04"/>
    <w:rsid w:val="00645327"/>
    <w:rsid w:val="0064537C"/>
    <w:rsid w:val="00645BA1"/>
    <w:rsid w:val="00645C74"/>
    <w:rsid w:val="00646C4C"/>
    <w:rsid w:val="00647B48"/>
    <w:rsid w:val="0065007E"/>
    <w:rsid w:val="00650135"/>
    <w:rsid w:val="006502BD"/>
    <w:rsid w:val="0065055D"/>
    <w:rsid w:val="006508AD"/>
    <w:rsid w:val="00650B75"/>
    <w:rsid w:val="00650CC3"/>
    <w:rsid w:val="0065185C"/>
    <w:rsid w:val="0065203D"/>
    <w:rsid w:val="00652951"/>
    <w:rsid w:val="00652DD0"/>
    <w:rsid w:val="00652E62"/>
    <w:rsid w:val="00653826"/>
    <w:rsid w:val="00653AB0"/>
    <w:rsid w:val="00654449"/>
    <w:rsid w:val="0065497B"/>
    <w:rsid w:val="00655089"/>
    <w:rsid w:val="006558D9"/>
    <w:rsid w:val="00655ADE"/>
    <w:rsid w:val="00655DAF"/>
    <w:rsid w:val="00655E53"/>
    <w:rsid w:val="00656906"/>
    <w:rsid w:val="00656938"/>
    <w:rsid w:val="00656CFE"/>
    <w:rsid w:val="0065717D"/>
    <w:rsid w:val="00657654"/>
    <w:rsid w:val="00657744"/>
    <w:rsid w:val="00657DC9"/>
    <w:rsid w:val="006603DB"/>
    <w:rsid w:val="006608FB"/>
    <w:rsid w:val="00660A19"/>
    <w:rsid w:val="00661E81"/>
    <w:rsid w:val="00662649"/>
    <w:rsid w:val="0066377B"/>
    <w:rsid w:val="00663A12"/>
    <w:rsid w:val="00663E9B"/>
    <w:rsid w:val="0066526E"/>
    <w:rsid w:val="00665326"/>
    <w:rsid w:val="00665721"/>
    <w:rsid w:val="00666826"/>
    <w:rsid w:val="00667245"/>
    <w:rsid w:val="00670E5C"/>
    <w:rsid w:val="00670FB3"/>
    <w:rsid w:val="006739D9"/>
    <w:rsid w:val="00673E88"/>
    <w:rsid w:val="0067477A"/>
    <w:rsid w:val="00674F87"/>
    <w:rsid w:val="00675076"/>
    <w:rsid w:val="006750AC"/>
    <w:rsid w:val="0067511F"/>
    <w:rsid w:val="006777B1"/>
    <w:rsid w:val="00677856"/>
    <w:rsid w:val="00677A8D"/>
    <w:rsid w:val="00677A8F"/>
    <w:rsid w:val="0068027A"/>
    <w:rsid w:val="00680342"/>
    <w:rsid w:val="00680B99"/>
    <w:rsid w:val="006812D7"/>
    <w:rsid w:val="0068185F"/>
    <w:rsid w:val="00681CD9"/>
    <w:rsid w:val="00682AA5"/>
    <w:rsid w:val="00683053"/>
    <w:rsid w:val="0068342C"/>
    <w:rsid w:val="00684790"/>
    <w:rsid w:val="00684807"/>
    <w:rsid w:val="00684943"/>
    <w:rsid w:val="00685125"/>
    <w:rsid w:val="00685266"/>
    <w:rsid w:val="00686D7C"/>
    <w:rsid w:val="00686F1C"/>
    <w:rsid w:val="006872C1"/>
    <w:rsid w:val="006903AB"/>
    <w:rsid w:val="0069170B"/>
    <w:rsid w:val="00691814"/>
    <w:rsid w:val="006940B2"/>
    <w:rsid w:val="006944B8"/>
    <w:rsid w:val="006945D1"/>
    <w:rsid w:val="00694657"/>
    <w:rsid w:val="00694F7F"/>
    <w:rsid w:val="00695A5E"/>
    <w:rsid w:val="00696754"/>
    <w:rsid w:val="00696883"/>
    <w:rsid w:val="00696E48"/>
    <w:rsid w:val="00697628"/>
    <w:rsid w:val="006977B2"/>
    <w:rsid w:val="006A1144"/>
    <w:rsid w:val="006A22AE"/>
    <w:rsid w:val="006A22CF"/>
    <w:rsid w:val="006A295A"/>
    <w:rsid w:val="006A29CF"/>
    <w:rsid w:val="006A3699"/>
    <w:rsid w:val="006A4BC1"/>
    <w:rsid w:val="006A5B58"/>
    <w:rsid w:val="006A64B3"/>
    <w:rsid w:val="006A7014"/>
    <w:rsid w:val="006A792F"/>
    <w:rsid w:val="006A79B2"/>
    <w:rsid w:val="006B00C7"/>
    <w:rsid w:val="006B0363"/>
    <w:rsid w:val="006B0483"/>
    <w:rsid w:val="006B05D2"/>
    <w:rsid w:val="006B0DA9"/>
    <w:rsid w:val="006B0DC4"/>
    <w:rsid w:val="006B2323"/>
    <w:rsid w:val="006B2A02"/>
    <w:rsid w:val="006B30D4"/>
    <w:rsid w:val="006B3AAC"/>
    <w:rsid w:val="006B3DF5"/>
    <w:rsid w:val="006B55B8"/>
    <w:rsid w:val="006B665B"/>
    <w:rsid w:val="006B69B4"/>
    <w:rsid w:val="006B6BD9"/>
    <w:rsid w:val="006B6C10"/>
    <w:rsid w:val="006B7427"/>
    <w:rsid w:val="006C033A"/>
    <w:rsid w:val="006C0E57"/>
    <w:rsid w:val="006C1338"/>
    <w:rsid w:val="006C1FCA"/>
    <w:rsid w:val="006C2042"/>
    <w:rsid w:val="006C303C"/>
    <w:rsid w:val="006C402A"/>
    <w:rsid w:val="006C42F6"/>
    <w:rsid w:val="006C4A70"/>
    <w:rsid w:val="006C4E0D"/>
    <w:rsid w:val="006C4E64"/>
    <w:rsid w:val="006C5523"/>
    <w:rsid w:val="006C5793"/>
    <w:rsid w:val="006C5A9B"/>
    <w:rsid w:val="006C720D"/>
    <w:rsid w:val="006D065D"/>
    <w:rsid w:val="006D066F"/>
    <w:rsid w:val="006D08F6"/>
    <w:rsid w:val="006D1CB3"/>
    <w:rsid w:val="006D2368"/>
    <w:rsid w:val="006D28CD"/>
    <w:rsid w:val="006D32F7"/>
    <w:rsid w:val="006D3F66"/>
    <w:rsid w:val="006D4404"/>
    <w:rsid w:val="006D5089"/>
    <w:rsid w:val="006D5C47"/>
    <w:rsid w:val="006D5D3C"/>
    <w:rsid w:val="006D6483"/>
    <w:rsid w:val="006D754D"/>
    <w:rsid w:val="006D7C27"/>
    <w:rsid w:val="006E00F6"/>
    <w:rsid w:val="006E11A5"/>
    <w:rsid w:val="006E1291"/>
    <w:rsid w:val="006E13FE"/>
    <w:rsid w:val="006E1445"/>
    <w:rsid w:val="006E1AEA"/>
    <w:rsid w:val="006E1CCF"/>
    <w:rsid w:val="006E1FFE"/>
    <w:rsid w:val="006E2FDE"/>
    <w:rsid w:val="006E30D1"/>
    <w:rsid w:val="006E3524"/>
    <w:rsid w:val="006E35AD"/>
    <w:rsid w:val="006E3960"/>
    <w:rsid w:val="006E421A"/>
    <w:rsid w:val="006E44F9"/>
    <w:rsid w:val="006E48B2"/>
    <w:rsid w:val="006E4E5D"/>
    <w:rsid w:val="006E5724"/>
    <w:rsid w:val="006E61AC"/>
    <w:rsid w:val="006E62CF"/>
    <w:rsid w:val="006E67BA"/>
    <w:rsid w:val="006E7605"/>
    <w:rsid w:val="006E79F6"/>
    <w:rsid w:val="006F0562"/>
    <w:rsid w:val="006F0CF0"/>
    <w:rsid w:val="006F0DA0"/>
    <w:rsid w:val="006F2376"/>
    <w:rsid w:val="006F2749"/>
    <w:rsid w:val="006F3748"/>
    <w:rsid w:val="006F4526"/>
    <w:rsid w:val="006F4AFF"/>
    <w:rsid w:val="006F4BCF"/>
    <w:rsid w:val="006F4F7E"/>
    <w:rsid w:val="006F4FC7"/>
    <w:rsid w:val="006F5149"/>
    <w:rsid w:val="006F5768"/>
    <w:rsid w:val="006F5AAD"/>
    <w:rsid w:val="006F6EA8"/>
    <w:rsid w:val="006F70B8"/>
    <w:rsid w:val="006F7149"/>
    <w:rsid w:val="006F766E"/>
    <w:rsid w:val="006F78FE"/>
    <w:rsid w:val="006F7EBA"/>
    <w:rsid w:val="00700287"/>
    <w:rsid w:val="00700C9C"/>
    <w:rsid w:val="00700F2F"/>
    <w:rsid w:val="00701E7A"/>
    <w:rsid w:val="00701FB3"/>
    <w:rsid w:val="007022ED"/>
    <w:rsid w:val="007027EA"/>
    <w:rsid w:val="007031AC"/>
    <w:rsid w:val="007036A3"/>
    <w:rsid w:val="0070385A"/>
    <w:rsid w:val="00703A6A"/>
    <w:rsid w:val="00703B1A"/>
    <w:rsid w:val="00703F54"/>
    <w:rsid w:val="00703FB1"/>
    <w:rsid w:val="00703FDF"/>
    <w:rsid w:val="007040A2"/>
    <w:rsid w:val="007044F7"/>
    <w:rsid w:val="00704B5C"/>
    <w:rsid w:val="00704D33"/>
    <w:rsid w:val="0070506D"/>
    <w:rsid w:val="007061D1"/>
    <w:rsid w:val="00706F43"/>
    <w:rsid w:val="007071AC"/>
    <w:rsid w:val="007073B0"/>
    <w:rsid w:val="00707605"/>
    <w:rsid w:val="007077C9"/>
    <w:rsid w:val="00710ABD"/>
    <w:rsid w:val="007110D4"/>
    <w:rsid w:val="007113BB"/>
    <w:rsid w:val="00711F27"/>
    <w:rsid w:val="0071214F"/>
    <w:rsid w:val="00712715"/>
    <w:rsid w:val="00712BDB"/>
    <w:rsid w:val="0071311D"/>
    <w:rsid w:val="0071365C"/>
    <w:rsid w:val="007140C5"/>
    <w:rsid w:val="00714486"/>
    <w:rsid w:val="00715032"/>
    <w:rsid w:val="0071520C"/>
    <w:rsid w:val="007170D1"/>
    <w:rsid w:val="007178C5"/>
    <w:rsid w:val="007212E3"/>
    <w:rsid w:val="007212ED"/>
    <w:rsid w:val="00721670"/>
    <w:rsid w:val="007221CC"/>
    <w:rsid w:val="007221F4"/>
    <w:rsid w:val="007235F0"/>
    <w:rsid w:val="007235F7"/>
    <w:rsid w:val="00723816"/>
    <w:rsid w:val="00724FD2"/>
    <w:rsid w:val="00725002"/>
    <w:rsid w:val="0072574E"/>
    <w:rsid w:val="00726521"/>
    <w:rsid w:val="0072672E"/>
    <w:rsid w:val="007268FE"/>
    <w:rsid w:val="00727EBF"/>
    <w:rsid w:val="00730DB2"/>
    <w:rsid w:val="00730E33"/>
    <w:rsid w:val="00731E9D"/>
    <w:rsid w:val="007321F8"/>
    <w:rsid w:val="00732EE7"/>
    <w:rsid w:val="00732F41"/>
    <w:rsid w:val="007335D5"/>
    <w:rsid w:val="007344C8"/>
    <w:rsid w:val="0073460E"/>
    <w:rsid w:val="00734AA5"/>
    <w:rsid w:val="00735600"/>
    <w:rsid w:val="00735899"/>
    <w:rsid w:val="00735F6D"/>
    <w:rsid w:val="007360E6"/>
    <w:rsid w:val="0073624F"/>
    <w:rsid w:val="00736876"/>
    <w:rsid w:val="00736887"/>
    <w:rsid w:val="00736984"/>
    <w:rsid w:val="00737FE4"/>
    <w:rsid w:val="00740934"/>
    <w:rsid w:val="0074355B"/>
    <w:rsid w:val="00743A52"/>
    <w:rsid w:val="00743A87"/>
    <w:rsid w:val="007443A5"/>
    <w:rsid w:val="00744B26"/>
    <w:rsid w:val="00744D48"/>
    <w:rsid w:val="00744F0D"/>
    <w:rsid w:val="0074534A"/>
    <w:rsid w:val="00745635"/>
    <w:rsid w:val="00745B37"/>
    <w:rsid w:val="00745FA1"/>
    <w:rsid w:val="00746A78"/>
    <w:rsid w:val="00746C91"/>
    <w:rsid w:val="007472B2"/>
    <w:rsid w:val="007473E2"/>
    <w:rsid w:val="00750000"/>
    <w:rsid w:val="007507BF"/>
    <w:rsid w:val="0075217D"/>
    <w:rsid w:val="00752BF4"/>
    <w:rsid w:val="007530DB"/>
    <w:rsid w:val="00753A53"/>
    <w:rsid w:val="00753EF7"/>
    <w:rsid w:val="00754310"/>
    <w:rsid w:val="007548D8"/>
    <w:rsid w:val="0075495A"/>
    <w:rsid w:val="00756477"/>
    <w:rsid w:val="00756480"/>
    <w:rsid w:val="00756CF8"/>
    <w:rsid w:val="00756EC6"/>
    <w:rsid w:val="00757365"/>
    <w:rsid w:val="007575E8"/>
    <w:rsid w:val="00757EA2"/>
    <w:rsid w:val="00757F21"/>
    <w:rsid w:val="00760960"/>
    <w:rsid w:val="00763A8C"/>
    <w:rsid w:val="00764E46"/>
    <w:rsid w:val="00765C89"/>
    <w:rsid w:val="00765F24"/>
    <w:rsid w:val="00765F25"/>
    <w:rsid w:val="00766383"/>
    <w:rsid w:val="00766911"/>
    <w:rsid w:val="00766E2A"/>
    <w:rsid w:val="0076725F"/>
    <w:rsid w:val="00767380"/>
    <w:rsid w:val="0076797C"/>
    <w:rsid w:val="007700BE"/>
    <w:rsid w:val="007709FC"/>
    <w:rsid w:val="00770C0B"/>
    <w:rsid w:val="007718E9"/>
    <w:rsid w:val="007720C7"/>
    <w:rsid w:val="00772888"/>
    <w:rsid w:val="0077309C"/>
    <w:rsid w:val="0077395D"/>
    <w:rsid w:val="007743AA"/>
    <w:rsid w:val="00774BC9"/>
    <w:rsid w:val="00775B9D"/>
    <w:rsid w:val="00777FD6"/>
    <w:rsid w:val="0078122B"/>
    <w:rsid w:val="0078178F"/>
    <w:rsid w:val="0078237C"/>
    <w:rsid w:val="007825F2"/>
    <w:rsid w:val="007826C6"/>
    <w:rsid w:val="007830BF"/>
    <w:rsid w:val="00783266"/>
    <w:rsid w:val="0078328D"/>
    <w:rsid w:val="00783DE2"/>
    <w:rsid w:val="00783E4B"/>
    <w:rsid w:val="007842D5"/>
    <w:rsid w:val="00785176"/>
    <w:rsid w:val="007851DB"/>
    <w:rsid w:val="007858BB"/>
    <w:rsid w:val="007859F7"/>
    <w:rsid w:val="00786549"/>
    <w:rsid w:val="00786C09"/>
    <w:rsid w:val="00786FB4"/>
    <w:rsid w:val="0078729E"/>
    <w:rsid w:val="0079019F"/>
    <w:rsid w:val="007907B3"/>
    <w:rsid w:val="00791455"/>
    <w:rsid w:val="00791607"/>
    <w:rsid w:val="007918A9"/>
    <w:rsid w:val="00791A92"/>
    <w:rsid w:val="00791B59"/>
    <w:rsid w:val="00791C1E"/>
    <w:rsid w:val="0079256A"/>
    <w:rsid w:val="00792D81"/>
    <w:rsid w:val="0079365E"/>
    <w:rsid w:val="007938F7"/>
    <w:rsid w:val="00793981"/>
    <w:rsid w:val="00793ACE"/>
    <w:rsid w:val="00793CA2"/>
    <w:rsid w:val="00793D02"/>
    <w:rsid w:val="007942A4"/>
    <w:rsid w:val="007944C0"/>
    <w:rsid w:val="00794519"/>
    <w:rsid w:val="007946EC"/>
    <w:rsid w:val="00795259"/>
    <w:rsid w:val="00795C19"/>
    <w:rsid w:val="00795E9E"/>
    <w:rsid w:val="00796170"/>
    <w:rsid w:val="007962F6"/>
    <w:rsid w:val="007969EB"/>
    <w:rsid w:val="007A0C71"/>
    <w:rsid w:val="007A2005"/>
    <w:rsid w:val="007A2054"/>
    <w:rsid w:val="007A24DE"/>
    <w:rsid w:val="007A26AF"/>
    <w:rsid w:val="007A2D99"/>
    <w:rsid w:val="007A31C5"/>
    <w:rsid w:val="007A3499"/>
    <w:rsid w:val="007A4452"/>
    <w:rsid w:val="007A44B1"/>
    <w:rsid w:val="007A46CA"/>
    <w:rsid w:val="007A67A8"/>
    <w:rsid w:val="007A6B89"/>
    <w:rsid w:val="007A799A"/>
    <w:rsid w:val="007A7C0C"/>
    <w:rsid w:val="007A7EA5"/>
    <w:rsid w:val="007B00A2"/>
    <w:rsid w:val="007B0D05"/>
    <w:rsid w:val="007B1430"/>
    <w:rsid w:val="007B1EEB"/>
    <w:rsid w:val="007B2793"/>
    <w:rsid w:val="007B2B38"/>
    <w:rsid w:val="007B3182"/>
    <w:rsid w:val="007B443F"/>
    <w:rsid w:val="007B44D1"/>
    <w:rsid w:val="007B53B6"/>
    <w:rsid w:val="007B5816"/>
    <w:rsid w:val="007B5E52"/>
    <w:rsid w:val="007B6064"/>
    <w:rsid w:val="007B64A3"/>
    <w:rsid w:val="007B668F"/>
    <w:rsid w:val="007B7087"/>
    <w:rsid w:val="007B7252"/>
    <w:rsid w:val="007B743B"/>
    <w:rsid w:val="007C0096"/>
    <w:rsid w:val="007C03F4"/>
    <w:rsid w:val="007C05C4"/>
    <w:rsid w:val="007C0934"/>
    <w:rsid w:val="007C0A03"/>
    <w:rsid w:val="007C167A"/>
    <w:rsid w:val="007C167C"/>
    <w:rsid w:val="007C4101"/>
    <w:rsid w:val="007C455F"/>
    <w:rsid w:val="007C568F"/>
    <w:rsid w:val="007C585A"/>
    <w:rsid w:val="007C5BEF"/>
    <w:rsid w:val="007C6DE6"/>
    <w:rsid w:val="007C736B"/>
    <w:rsid w:val="007C7A77"/>
    <w:rsid w:val="007C7BD6"/>
    <w:rsid w:val="007C7D32"/>
    <w:rsid w:val="007D0421"/>
    <w:rsid w:val="007D09F9"/>
    <w:rsid w:val="007D0B21"/>
    <w:rsid w:val="007D0B76"/>
    <w:rsid w:val="007D10D6"/>
    <w:rsid w:val="007D1CD1"/>
    <w:rsid w:val="007D22D0"/>
    <w:rsid w:val="007D33E1"/>
    <w:rsid w:val="007D3614"/>
    <w:rsid w:val="007D362F"/>
    <w:rsid w:val="007D37A3"/>
    <w:rsid w:val="007D3D43"/>
    <w:rsid w:val="007D46C8"/>
    <w:rsid w:val="007D5509"/>
    <w:rsid w:val="007D5F6E"/>
    <w:rsid w:val="007D6399"/>
    <w:rsid w:val="007D6B8E"/>
    <w:rsid w:val="007D6FE1"/>
    <w:rsid w:val="007D7911"/>
    <w:rsid w:val="007E038D"/>
    <w:rsid w:val="007E0584"/>
    <w:rsid w:val="007E0CF2"/>
    <w:rsid w:val="007E1527"/>
    <w:rsid w:val="007E222C"/>
    <w:rsid w:val="007E23AD"/>
    <w:rsid w:val="007E2F8A"/>
    <w:rsid w:val="007E3519"/>
    <w:rsid w:val="007E53FB"/>
    <w:rsid w:val="007E5E7E"/>
    <w:rsid w:val="007E6601"/>
    <w:rsid w:val="007E68E7"/>
    <w:rsid w:val="007E6979"/>
    <w:rsid w:val="007E73FB"/>
    <w:rsid w:val="007E78C5"/>
    <w:rsid w:val="007E7A04"/>
    <w:rsid w:val="007F000D"/>
    <w:rsid w:val="007F00EB"/>
    <w:rsid w:val="007F0770"/>
    <w:rsid w:val="007F1225"/>
    <w:rsid w:val="007F1696"/>
    <w:rsid w:val="007F173D"/>
    <w:rsid w:val="007F1A8A"/>
    <w:rsid w:val="007F2089"/>
    <w:rsid w:val="007F27B8"/>
    <w:rsid w:val="007F3A4A"/>
    <w:rsid w:val="007F3ACB"/>
    <w:rsid w:val="007F4004"/>
    <w:rsid w:val="007F4406"/>
    <w:rsid w:val="007F4964"/>
    <w:rsid w:val="007F511A"/>
    <w:rsid w:val="007F5705"/>
    <w:rsid w:val="007F6F9D"/>
    <w:rsid w:val="007F70C3"/>
    <w:rsid w:val="007F7169"/>
    <w:rsid w:val="008002A4"/>
    <w:rsid w:val="00800913"/>
    <w:rsid w:val="00800BD2"/>
    <w:rsid w:val="00800D69"/>
    <w:rsid w:val="008011B9"/>
    <w:rsid w:val="008014CF"/>
    <w:rsid w:val="008014FE"/>
    <w:rsid w:val="00801849"/>
    <w:rsid w:val="00802A8E"/>
    <w:rsid w:val="00802F62"/>
    <w:rsid w:val="00802FB0"/>
    <w:rsid w:val="008037E6"/>
    <w:rsid w:val="0080415F"/>
    <w:rsid w:val="00804826"/>
    <w:rsid w:val="0080497B"/>
    <w:rsid w:val="00804C49"/>
    <w:rsid w:val="0080505C"/>
    <w:rsid w:val="0080635D"/>
    <w:rsid w:val="00806E82"/>
    <w:rsid w:val="00807885"/>
    <w:rsid w:val="00807EAE"/>
    <w:rsid w:val="008100EC"/>
    <w:rsid w:val="0081070D"/>
    <w:rsid w:val="00811535"/>
    <w:rsid w:val="00812257"/>
    <w:rsid w:val="00812316"/>
    <w:rsid w:val="008125FA"/>
    <w:rsid w:val="00812F3B"/>
    <w:rsid w:val="00813386"/>
    <w:rsid w:val="00813638"/>
    <w:rsid w:val="008136C1"/>
    <w:rsid w:val="00813D75"/>
    <w:rsid w:val="008152B6"/>
    <w:rsid w:val="008157A2"/>
    <w:rsid w:val="00816682"/>
    <w:rsid w:val="008167BF"/>
    <w:rsid w:val="00816DDD"/>
    <w:rsid w:val="008170FB"/>
    <w:rsid w:val="008205F2"/>
    <w:rsid w:val="00820A04"/>
    <w:rsid w:val="00820EC3"/>
    <w:rsid w:val="00820FD1"/>
    <w:rsid w:val="00822C01"/>
    <w:rsid w:val="00822ED1"/>
    <w:rsid w:val="0082319C"/>
    <w:rsid w:val="00823483"/>
    <w:rsid w:val="00823A52"/>
    <w:rsid w:val="00823ABE"/>
    <w:rsid w:val="00823B87"/>
    <w:rsid w:val="00823CBC"/>
    <w:rsid w:val="00825196"/>
    <w:rsid w:val="00825442"/>
    <w:rsid w:val="008259B9"/>
    <w:rsid w:val="00825D6E"/>
    <w:rsid w:val="008263DB"/>
    <w:rsid w:val="008269CF"/>
    <w:rsid w:val="00826D4D"/>
    <w:rsid w:val="00826D62"/>
    <w:rsid w:val="00827591"/>
    <w:rsid w:val="00830286"/>
    <w:rsid w:val="00831101"/>
    <w:rsid w:val="0083128B"/>
    <w:rsid w:val="00831BD1"/>
    <w:rsid w:val="00831BF2"/>
    <w:rsid w:val="00831ED2"/>
    <w:rsid w:val="00832291"/>
    <w:rsid w:val="0083242D"/>
    <w:rsid w:val="00832558"/>
    <w:rsid w:val="0083272D"/>
    <w:rsid w:val="00832A55"/>
    <w:rsid w:val="00833168"/>
    <w:rsid w:val="0083383D"/>
    <w:rsid w:val="00833A64"/>
    <w:rsid w:val="00833B90"/>
    <w:rsid w:val="00834E6A"/>
    <w:rsid w:val="00835128"/>
    <w:rsid w:val="008357E9"/>
    <w:rsid w:val="00835823"/>
    <w:rsid w:val="00835BA5"/>
    <w:rsid w:val="008362AF"/>
    <w:rsid w:val="008363B7"/>
    <w:rsid w:val="008367FC"/>
    <w:rsid w:val="00836DCB"/>
    <w:rsid w:val="00837226"/>
    <w:rsid w:val="0083762A"/>
    <w:rsid w:val="008378A8"/>
    <w:rsid w:val="00837AEB"/>
    <w:rsid w:val="00840406"/>
    <w:rsid w:val="00840AAB"/>
    <w:rsid w:val="00840AC4"/>
    <w:rsid w:val="00841B9C"/>
    <w:rsid w:val="00843079"/>
    <w:rsid w:val="00843918"/>
    <w:rsid w:val="00844962"/>
    <w:rsid w:val="00844EEF"/>
    <w:rsid w:val="008456E6"/>
    <w:rsid w:val="00845909"/>
    <w:rsid w:val="00846868"/>
    <w:rsid w:val="00846CE0"/>
    <w:rsid w:val="0084722C"/>
    <w:rsid w:val="00850652"/>
    <w:rsid w:val="00850B4F"/>
    <w:rsid w:val="00851C88"/>
    <w:rsid w:val="00851EE6"/>
    <w:rsid w:val="00851FE8"/>
    <w:rsid w:val="00852439"/>
    <w:rsid w:val="00852B9C"/>
    <w:rsid w:val="00853710"/>
    <w:rsid w:val="00853EB2"/>
    <w:rsid w:val="008543F1"/>
    <w:rsid w:val="00855420"/>
    <w:rsid w:val="00855540"/>
    <w:rsid w:val="00855711"/>
    <w:rsid w:val="00855A10"/>
    <w:rsid w:val="008565F4"/>
    <w:rsid w:val="008569B2"/>
    <w:rsid w:val="00857A4E"/>
    <w:rsid w:val="00857FB5"/>
    <w:rsid w:val="008606B5"/>
    <w:rsid w:val="00861195"/>
    <w:rsid w:val="00861298"/>
    <w:rsid w:val="0086143D"/>
    <w:rsid w:val="008618E6"/>
    <w:rsid w:val="0086222C"/>
    <w:rsid w:val="0086226C"/>
    <w:rsid w:val="00862A54"/>
    <w:rsid w:val="00863683"/>
    <w:rsid w:val="00863E57"/>
    <w:rsid w:val="00866231"/>
    <w:rsid w:val="008667AB"/>
    <w:rsid w:val="00870348"/>
    <w:rsid w:val="0087071E"/>
    <w:rsid w:val="00870894"/>
    <w:rsid w:val="00870FC5"/>
    <w:rsid w:val="00871222"/>
    <w:rsid w:val="008726F8"/>
    <w:rsid w:val="00872C74"/>
    <w:rsid w:val="00872E7A"/>
    <w:rsid w:val="00872F08"/>
    <w:rsid w:val="00873642"/>
    <w:rsid w:val="008739DE"/>
    <w:rsid w:val="00873A41"/>
    <w:rsid w:val="00874432"/>
    <w:rsid w:val="008745E8"/>
    <w:rsid w:val="00874FF0"/>
    <w:rsid w:val="0087540F"/>
    <w:rsid w:val="0087561C"/>
    <w:rsid w:val="00875722"/>
    <w:rsid w:val="00876D4B"/>
    <w:rsid w:val="00876F1E"/>
    <w:rsid w:val="0087757E"/>
    <w:rsid w:val="00877583"/>
    <w:rsid w:val="00880849"/>
    <w:rsid w:val="00880C7C"/>
    <w:rsid w:val="00880D7A"/>
    <w:rsid w:val="008811B0"/>
    <w:rsid w:val="00881337"/>
    <w:rsid w:val="00882BFC"/>
    <w:rsid w:val="008837C7"/>
    <w:rsid w:val="00884433"/>
    <w:rsid w:val="00884731"/>
    <w:rsid w:val="00884B08"/>
    <w:rsid w:val="00885477"/>
    <w:rsid w:val="008854A3"/>
    <w:rsid w:val="00885F39"/>
    <w:rsid w:val="008865D2"/>
    <w:rsid w:val="00886F65"/>
    <w:rsid w:val="00887268"/>
    <w:rsid w:val="008907FF"/>
    <w:rsid w:val="00890961"/>
    <w:rsid w:val="00890F93"/>
    <w:rsid w:val="00891319"/>
    <w:rsid w:val="00892FB2"/>
    <w:rsid w:val="0089321B"/>
    <w:rsid w:val="00894241"/>
    <w:rsid w:val="00894B57"/>
    <w:rsid w:val="00894C92"/>
    <w:rsid w:val="00894DDA"/>
    <w:rsid w:val="0089528F"/>
    <w:rsid w:val="008954BB"/>
    <w:rsid w:val="00895AAF"/>
    <w:rsid w:val="00895C67"/>
    <w:rsid w:val="00895C85"/>
    <w:rsid w:val="00895D6A"/>
    <w:rsid w:val="00896097"/>
    <w:rsid w:val="00897FC0"/>
    <w:rsid w:val="008A0411"/>
    <w:rsid w:val="008A0545"/>
    <w:rsid w:val="008A0B76"/>
    <w:rsid w:val="008A0F6F"/>
    <w:rsid w:val="008A1FA0"/>
    <w:rsid w:val="008A2102"/>
    <w:rsid w:val="008A4A87"/>
    <w:rsid w:val="008A4E44"/>
    <w:rsid w:val="008A5D53"/>
    <w:rsid w:val="008A64B9"/>
    <w:rsid w:val="008A6749"/>
    <w:rsid w:val="008A7E09"/>
    <w:rsid w:val="008B01C4"/>
    <w:rsid w:val="008B0287"/>
    <w:rsid w:val="008B0774"/>
    <w:rsid w:val="008B098E"/>
    <w:rsid w:val="008B105C"/>
    <w:rsid w:val="008B162F"/>
    <w:rsid w:val="008B1FEE"/>
    <w:rsid w:val="008B265D"/>
    <w:rsid w:val="008B2AB8"/>
    <w:rsid w:val="008B38C3"/>
    <w:rsid w:val="008B3E2D"/>
    <w:rsid w:val="008B3F36"/>
    <w:rsid w:val="008B4045"/>
    <w:rsid w:val="008B4088"/>
    <w:rsid w:val="008B5999"/>
    <w:rsid w:val="008B6E85"/>
    <w:rsid w:val="008B70CA"/>
    <w:rsid w:val="008B74D1"/>
    <w:rsid w:val="008B7910"/>
    <w:rsid w:val="008B796A"/>
    <w:rsid w:val="008C001E"/>
    <w:rsid w:val="008C0408"/>
    <w:rsid w:val="008C0603"/>
    <w:rsid w:val="008C129C"/>
    <w:rsid w:val="008C201B"/>
    <w:rsid w:val="008C2959"/>
    <w:rsid w:val="008C2D15"/>
    <w:rsid w:val="008C30DF"/>
    <w:rsid w:val="008C3462"/>
    <w:rsid w:val="008C35C1"/>
    <w:rsid w:val="008C3766"/>
    <w:rsid w:val="008C37C1"/>
    <w:rsid w:val="008C395F"/>
    <w:rsid w:val="008C3DE1"/>
    <w:rsid w:val="008C407C"/>
    <w:rsid w:val="008C437C"/>
    <w:rsid w:val="008C47CD"/>
    <w:rsid w:val="008C536D"/>
    <w:rsid w:val="008C5A4B"/>
    <w:rsid w:val="008C6D8B"/>
    <w:rsid w:val="008C76D2"/>
    <w:rsid w:val="008C7F14"/>
    <w:rsid w:val="008D014C"/>
    <w:rsid w:val="008D1974"/>
    <w:rsid w:val="008D1D36"/>
    <w:rsid w:val="008D1E02"/>
    <w:rsid w:val="008D244D"/>
    <w:rsid w:val="008D2AA1"/>
    <w:rsid w:val="008D2C95"/>
    <w:rsid w:val="008D4D8C"/>
    <w:rsid w:val="008D4E4C"/>
    <w:rsid w:val="008D539F"/>
    <w:rsid w:val="008D5525"/>
    <w:rsid w:val="008D5FE8"/>
    <w:rsid w:val="008D6243"/>
    <w:rsid w:val="008D6AF6"/>
    <w:rsid w:val="008D70B0"/>
    <w:rsid w:val="008D71D3"/>
    <w:rsid w:val="008E1AF1"/>
    <w:rsid w:val="008E1CAB"/>
    <w:rsid w:val="008E31DA"/>
    <w:rsid w:val="008E3797"/>
    <w:rsid w:val="008E4AD0"/>
    <w:rsid w:val="008E4D19"/>
    <w:rsid w:val="008E5270"/>
    <w:rsid w:val="008E544C"/>
    <w:rsid w:val="008F01AD"/>
    <w:rsid w:val="008F0722"/>
    <w:rsid w:val="008F126B"/>
    <w:rsid w:val="008F1842"/>
    <w:rsid w:val="008F1A2B"/>
    <w:rsid w:val="008F3D46"/>
    <w:rsid w:val="008F43EE"/>
    <w:rsid w:val="008F5196"/>
    <w:rsid w:val="008F58C2"/>
    <w:rsid w:val="008F5D69"/>
    <w:rsid w:val="008F60EE"/>
    <w:rsid w:val="008F6AC8"/>
    <w:rsid w:val="008F6E4A"/>
    <w:rsid w:val="008F6F39"/>
    <w:rsid w:val="008F7CD1"/>
    <w:rsid w:val="009008A9"/>
    <w:rsid w:val="00900A42"/>
    <w:rsid w:val="009014F5"/>
    <w:rsid w:val="00901704"/>
    <w:rsid w:val="00901F4D"/>
    <w:rsid w:val="009026A8"/>
    <w:rsid w:val="009043CA"/>
    <w:rsid w:val="00904E27"/>
    <w:rsid w:val="009067A3"/>
    <w:rsid w:val="00906AE3"/>
    <w:rsid w:val="0090778E"/>
    <w:rsid w:val="009079F1"/>
    <w:rsid w:val="009100C2"/>
    <w:rsid w:val="0091073C"/>
    <w:rsid w:val="0091102F"/>
    <w:rsid w:val="009116D9"/>
    <w:rsid w:val="00911F81"/>
    <w:rsid w:val="009125DC"/>
    <w:rsid w:val="009126AD"/>
    <w:rsid w:val="00912A2A"/>
    <w:rsid w:val="00912C37"/>
    <w:rsid w:val="009130C4"/>
    <w:rsid w:val="0091464D"/>
    <w:rsid w:val="009146C8"/>
    <w:rsid w:val="009153DD"/>
    <w:rsid w:val="00915E2B"/>
    <w:rsid w:val="00916784"/>
    <w:rsid w:val="0091703A"/>
    <w:rsid w:val="00917CF0"/>
    <w:rsid w:val="0092069A"/>
    <w:rsid w:val="00920C6F"/>
    <w:rsid w:val="009214CD"/>
    <w:rsid w:val="0092161E"/>
    <w:rsid w:val="009216B5"/>
    <w:rsid w:val="0092180A"/>
    <w:rsid w:val="00921CA2"/>
    <w:rsid w:val="009221E5"/>
    <w:rsid w:val="009228FE"/>
    <w:rsid w:val="00923712"/>
    <w:rsid w:val="00923C04"/>
    <w:rsid w:val="00923EA1"/>
    <w:rsid w:val="0092418C"/>
    <w:rsid w:val="00924C8F"/>
    <w:rsid w:val="009256BE"/>
    <w:rsid w:val="0092694A"/>
    <w:rsid w:val="0092721A"/>
    <w:rsid w:val="00927310"/>
    <w:rsid w:val="00927618"/>
    <w:rsid w:val="00927AEE"/>
    <w:rsid w:val="009303BD"/>
    <w:rsid w:val="00930F4D"/>
    <w:rsid w:val="00931ACB"/>
    <w:rsid w:val="00931FED"/>
    <w:rsid w:val="009322DA"/>
    <w:rsid w:val="00932505"/>
    <w:rsid w:val="00933314"/>
    <w:rsid w:val="0093342A"/>
    <w:rsid w:val="009345BD"/>
    <w:rsid w:val="00935554"/>
    <w:rsid w:val="009357C0"/>
    <w:rsid w:val="00935A02"/>
    <w:rsid w:val="00935BBB"/>
    <w:rsid w:val="009362E7"/>
    <w:rsid w:val="00936980"/>
    <w:rsid w:val="00936AE8"/>
    <w:rsid w:val="00936BE0"/>
    <w:rsid w:val="00936DA5"/>
    <w:rsid w:val="00937FCE"/>
    <w:rsid w:val="009407EA"/>
    <w:rsid w:val="00940C17"/>
    <w:rsid w:val="00940E6A"/>
    <w:rsid w:val="00940E81"/>
    <w:rsid w:val="00941304"/>
    <w:rsid w:val="009425A6"/>
    <w:rsid w:val="00942C19"/>
    <w:rsid w:val="00942F1F"/>
    <w:rsid w:val="009433DD"/>
    <w:rsid w:val="00943E77"/>
    <w:rsid w:val="00944639"/>
    <w:rsid w:val="009454BA"/>
    <w:rsid w:val="009459D1"/>
    <w:rsid w:val="00945AB5"/>
    <w:rsid w:val="00945BFB"/>
    <w:rsid w:val="00945DB9"/>
    <w:rsid w:val="00946B74"/>
    <w:rsid w:val="00946CF0"/>
    <w:rsid w:val="00947428"/>
    <w:rsid w:val="00947456"/>
    <w:rsid w:val="00947AE9"/>
    <w:rsid w:val="00947FD8"/>
    <w:rsid w:val="00950741"/>
    <w:rsid w:val="00950A77"/>
    <w:rsid w:val="00951CC6"/>
    <w:rsid w:val="00951EE7"/>
    <w:rsid w:val="00952410"/>
    <w:rsid w:val="00952945"/>
    <w:rsid w:val="00952E7A"/>
    <w:rsid w:val="00952F10"/>
    <w:rsid w:val="00953CFF"/>
    <w:rsid w:val="009552FF"/>
    <w:rsid w:val="009561ED"/>
    <w:rsid w:val="00956715"/>
    <w:rsid w:val="00956BF6"/>
    <w:rsid w:val="0096009F"/>
    <w:rsid w:val="0096035E"/>
    <w:rsid w:val="00960BE6"/>
    <w:rsid w:val="00960E70"/>
    <w:rsid w:val="00961677"/>
    <w:rsid w:val="00961DA5"/>
    <w:rsid w:val="00964013"/>
    <w:rsid w:val="00964490"/>
    <w:rsid w:val="0096574E"/>
    <w:rsid w:val="00965B75"/>
    <w:rsid w:val="00965C8F"/>
    <w:rsid w:val="009668F2"/>
    <w:rsid w:val="00966B55"/>
    <w:rsid w:val="00967FC7"/>
    <w:rsid w:val="0097037C"/>
    <w:rsid w:val="00971070"/>
    <w:rsid w:val="0097176C"/>
    <w:rsid w:val="00971772"/>
    <w:rsid w:val="00971CBC"/>
    <w:rsid w:val="00972902"/>
    <w:rsid w:val="00972B23"/>
    <w:rsid w:val="00972C48"/>
    <w:rsid w:val="009734D4"/>
    <w:rsid w:val="009746C6"/>
    <w:rsid w:val="009748F5"/>
    <w:rsid w:val="00974B6C"/>
    <w:rsid w:val="009756A2"/>
    <w:rsid w:val="009777CE"/>
    <w:rsid w:val="0097798C"/>
    <w:rsid w:val="0098105A"/>
    <w:rsid w:val="0098288C"/>
    <w:rsid w:val="00982D5C"/>
    <w:rsid w:val="00982D7E"/>
    <w:rsid w:val="00983B28"/>
    <w:rsid w:val="00983E45"/>
    <w:rsid w:val="0098467F"/>
    <w:rsid w:val="0098567E"/>
    <w:rsid w:val="00986939"/>
    <w:rsid w:val="009872F7"/>
    <w:rsid w:val="0098765A"/>
    <w:rsid w:val="00987C2D"/>
    <w:rsid w:val="00990324"/>
    <w:rsid w:val="00990661"/>
    <w:rsid w:val="009912E4"/>
    <w:rsid w:val="00991F38"/>
    <w:rsid w:val="0099266A"/>
    <w:rsid w:val="00992A00"/>
    <w:rsid w:val="0099306B"/>
    <w:rsid w:val="00993169"/>
    <w:rsid w:val="0099327E"/>
    <w:rsid w:val="00993838"/>
    <w:rsid w:val="0099433D"/>
    <w:rsid w:val="00994476"/>
    <w:rsid w:val="0099514C"/>
    <w:rsid w:val="00995271"/>
    <w:rsid w:val="009953C5"/>
    <w:rsid w:val="009958D8"/>
    <w:rsid w:val="009961B7"/>
    <w:rsid w:val="00996716"/>
    <w:rsid w:val="00996A72"/>
    <w:rsid w:val="009977DB"/>
    <w:rsid w:val="00997A01"/>
    <w:rsid w:val="009A0636"/>
    <w:rsid w:val="009A0776"/>
    <w:rsid w:val="009A084D"/>
    <w:rsid w:val="009A0DAD"/>
    <w:rsid w:val="009A2233"/>
    <w:rsid w:val="009A2574"/>
    <w:rsid w:val="009A35F7"/>
    <w:rsid w:val="009A4164"/>
    <w:rsid w:val="009A419E"/>
    <w:rsid w:val="009A4201"/>
    <w:rsid w:val="009A445F"/>
    <w:rsid w:val="009A4695"/>
    <w:rsid w:val="009A55D3"/>
    <w:rsid w:val="009A5C55"/>
    <w:rsid w:val="009A66D1"/>
    <w:rsid w:val="009A7085"/>
    <w:rsid w:val="009A725B"/>
    <w:rsid w:val="009A7543"/>
    <w:rsid w:val="009A7E43"/>
    <w:rsid w:val="009B0000"/>
    <w:rsid w:val="009B0C55"/>
    <w:rsid w:val="009B0D38"/>
    <w:rsid w:val="009B1003"/>
    <w:rsid w:val="009B16BC"/>
    <w:rsid w:val="009B1917"/>
    <w:rsid w:val="009B21A4"/>
    <w:rsid w:val="009B2AE0"/>
    <w:rsid w:val="009B2D5C"/>
    <w:rsid w:val="009B31C6"/>
    <w:rsid w:val="009B322A"/>
    <w:rsid w:val="009B32F3"/>
    <w:rsid w:val="009B343F"/>
    <w:rsid w:val="009B3CB0"/>
    <w:rsid w:val="009B54BB"/>
    <w:rsid w:val="009B58A6"/>
    <w:rsid w:val="009B6699"/>
    <w:rsid w:val="009B724D"/>
    <w:rsid w:val="009B785E"/>
    <w:rsid w:val="009B7CCC"/>
    <w:rsid w:val="009C0F09"/>
    <w:rsid w:val="009C0FBC"/>
    <w:rsid w:val="009C1A01"/>
    <w:rsid w:val="009C1FFA"/>
    <w:rsid w:val="009C2A40"/>
    <w:rsid w:val="009C3183"/>
    <w:rsid w:val="009C329B"/>
    <w:rsid w:val="009C3A94"/>
    <w:rsid w:val="009C3B39"/>
    <w:rsid w:val="009C3DDC"/>
    <w:rsid w:val="009C437E"/>
    <w:rsid w:val="009C48B1"/>
    <w:rsid w:val="009C4FCB"/>
    <w:rsid w:val="009C54B7"/>
    <w:rsid w:val="009C5FA4"/>
    <w:rsid w:val="009C66B0"/>
    <w:rsid w:val="009C683F"/>
    <w:rsid w:val="009C6C9B"/>
    <w:rsid w:val="009C6D00"/>
    <w:rsid w:val="009C7026"/>
    <w:rsid w:val="009C7D35"/>
    <w:rsid w:val="009C7EA5"/>
    <w:rsid w:val="009D067B"/>
    <w:rsid w:val="009D112A"/>
    <w:rsid w:val="009D1E93"/>
    <w:rsid w:val="009D1FCE"/>
    <w:rsid w:val="009D2A73"/>
    <w:rsid w:val="009D37D0"/>
    <w:rsid w:val="009D389B"/>
    <w:rsid w:val="009D3EAB"/>
    <w:rsid w:val="009D45CA"/>
    <w:rsid w:val="009D5C90"/>
    <w:rsid w:val="009D68DB"/>
    <w:rsid w:val="009D6A50"/>
    <w:rsid w:val="009D726C"/>
    <w:rsid w:val="009D7431"/>
    <w:rsid w:val="009E0DD5"/>
    <w:rsid w:val="009E1452"/>
    <w:rsid w:val="009E14EB"/>
    <w:rsid w:val="009E18AE"/>
    <w:rsid w:val="009E2BF3"/>
    <w:rsid w:val="009E2F4C"/>
    <w:rsid w:val="009E37D9"/>
    <w:rsid w:val="009E3840"/>
    <w:rsid w:val="009E3957"/>
    <w:rsid w:val="009E3D6A"/>
    <w:rsid w:val="009E4702"/>
    <w:rsid w:val="009E47B3"/>
    <w:rsid w:val="009E4C17"/>
    <w:rsid w:val="009E54F0"/>
    <w:rsid w:val="009E6CC6"/>
    <w:rsid w:val="009E6EA4"/>
    <w:rsid w:val="009E70C8"/>
    <w:rsid w:val="009E72F5"/>
    <w:rsid w:val="009E7372"/>
    <w:rsid w:val="009E7F40"/>
    <w:rsid w:val="009F11C2"/>
    <w:rsid w:val="009F1365"/>
    <w:rsid w:val="009F1720"/>
    <w:rsid w:val="009F1F88"/>
    <w:rsid w:val="009F6980"/>
    <w:rsid w:val="00A0055E"/>
    <w:rsid w:val="00A00683"/>
    <w:rsid w:val="00A0164B"/>
    <w:rsid w:val="00A02554"/>
    <w:rsid w:val="00A02723"/>
    <w:rsid w:val="00A03445"/>
    <w:rsid w:val="00A037EA"/>
    <w:rsid w:val="00A03E8A"/>
    <w:rsid w:val="00A03ED7"/>
    <w:rsid w:val="00A04060"/>
    <w:rsid w:val="00A04504"/>
    <w:rsid w:val="00A04584"/>
    <w:rsid w:val="00A046CA"/>
    <w:rsid w:val="00A0489A"/>
    <w:rsid w:val="00A04A52"/>
    <w:rsid w:val="00A04A94"/>
    <w:rsid w:val="00A04AEF"/>
    <w:rsid w:val="00A059D6"/>
    <w:rsid w:val="00A05EAF"/>
    <w:rsid w:val="00A06288"/>
    <w:rsid w:val="00A06DB1"/>
    <w:rsid w:val="00A07364"/>
    <w:rsid w:val="00A07613"/>
    <w:rsid w:val="00A10330"/>
    <w:rsid w:val="00A1071C"/>
    <w:rsid w:val="00A1260B"/>
    <w:rsid w:val="00A12B24"/>
    <w:rsid w:val="00A133F0"/>
    <w:rsid w:val="00A13768"/>
    <w:rsid w:val="00A1395A"/>
    <w:rsid w:val="00A140CB"/>
    <w:rsid w:val="00A14104"/>
    <w:rsid w:val="00A14582"/>
    <w:rsid w:val="00A14CDC"/>
    <w:rsid w:val="00A14CE3"/>
    <w:rsid w:val="00A1622D"/>
    <w:rsid w:val="00A16D54"/>
    <w:rsid w:val="00A172C2"/>
    <w:rsid w:val="00A1763C"/>
    <w:rsid w:val="00A17FBC"/>
    <w:rsid w:val="00A204EA"/>
    <w:rsid w:val="00A208DF"/>
    <w:rsid w:val="00A20ACD"/>
    <w:rsid w:val="00A21189"/>
    <w:rsid w:val="00A21368"/>
    <w:rsid w:val="00A219E5"/>
    <w:rsid w:val="00A21F1E"/>
    <w:rsid w:val="00A2233E"/>
    <w:rsid w:val="00A2263B"/>
    <w:rsid w:val="00A22718"/>
    <w:rsid w:val="00A2322D"/>
    <w:rsid w:val="00A23592"/>
    <w:rsid w:val="00A244BB"/>
    <w:rsid w:val="00A247A7"/>
    <w:rsid w:val="00A252BA"/>
    <w:rsid w:val="00A25747"/>
    <w:rsid w:val="00A2578C"/>
    <w:rsid w:val="00A25A1A"/>
    <w:rsid w:val="00A25ADF"/>
    <w:rsid w:val="00A25C2E"/>
    <w:rsid w:val="00A25C9B"/>
    <w:rsid w:val="00A25CC8"/>
    <w:rsid w:val="00A25D9C"/>
    <w:rsid w:val="00A26000"/>
    <w:rsid w:val="00A26C07"/>
    <w:rsid w:val="00A271A3"/>
    <w:rsid w:val="00A27521"/>
    <w:rsid w:val="00A30368"/>
    <w:rsid w:val="00A305CD"/>
    <w:rsid w:val="00A312A0"/>
    <w:rsid w:val="00A317BA"/>
    <w:rsid w:val="00A321E4"/>
    <w:rsid w:val="00A32DD4"/>
    <w:rsid w:val="00A33B79"/>
    <w:rsid w:val="00A340DD"/>
    <w:rsid w:val="00A341B3"/>
    <w:rsid w:val="00A34467"/>
    <w:rsid w:val="00A348D3"/>
    <w:rsid w:val="00A35142"/>
    <w:rsid w:val="00A35466"/>
    <w:rsid w:val="00A35C0F"/>
    <w:rsid w:val="00A36449"/>
    <w:rsid w:val="00A367CD"/>
    <w:rsid w:val="00A36ECF"/>
    <w:rsid w:val="00A36ED1"/>
    <w:rsid w:val="00A37C48"/>
    <w:rsid w:val="00A37CEB"/>
    <w:rsid w:val="00A40636"/>
    <w:rsid w:val="00A4121F"/>
    <w:rsid w:val="00A415C8"/>
    <w:rsid w:val="00A417BA"/>
    <w:rsid w:val="00A41BA8"/>
    <w:rsid w:val="00A41C3B"/>
    <w:rsid w:val="00A41ECA"/>
    <w:rsid w:val="00A42D98"/>
    <w:rsid w:val="00A42EDD"/>
    <w:rsid w:val="00A43868"/>
    <w:rsid w:val="00A438D1"/>
    <w:rsid w:val="00A43E7F"/>
    <w:rsid w:val="00A43FCD"/>
    <w:rsid w:val="00A4457E"/>
    <w:rsid w:val="00A44DB8"/>
    <w:rsid w:val="00A454FA"/>
    <w:rsid w:val="00A45B60"/>
    <w:rsid w:val="00A45DA9"/>
    <w:rsid w:val="00A46CBE"/>
    <w:rsid w:val="00A46D0A"/>
    <w:rsid w:val="00A475BC"/>
    <w:rsid w:val="00A47D03"/>
    <w:rsid w:val="00A47FA0"/>
    <w:rsid w:val="00A501D3"/>
    <w:rsid w:val="00A51541"/>
    <w:rsid w:val="00A51D78"/>
    <w:rsid w:val="00A534D4"/>
    <w:rsid w:val="00A54132"/>
    <w:rsid w:val="00A5433B"/>
    <w:rsid w:val="00A544C8"/>
    <w:rsid w:val="00A5463B"/>
    <w:rsid w:val="00A54B15"/>
    <w:rsid w:val="00A54B51"/>
    <w:rsid w:val="00A5597E"/>
    <w:rsid w:val="00A5605F"/>
    <w:rsid w:val="00A56541"/>
    <w:rsid w:val="00A56770"/>
    <w:rsid w:val="00A56792"/>
    <w:rsid w:val="00A57616"/>
    <w:rsid w:val="00A600C0"/>
    <w:rsid w:val="00A6011E"/>
    <w:rsid w:val="00A6038D"/>
    <w:rsid w:val="00A6044B"/>
    <w:rsid w:val="00A61048"/>
    <w:rsid w:val="00A62B39"/>
    <w:rsid w:val="00A632FE"/>
    <w:rsid w:val="00A63718"/>
    <w:rsid w:val="00A6386B"/>
    <w:rsid w:val="00A6390A"/>
    <w:rsid w:val="00A64F15"/>
    <w:rsid w:val="00A67054"/>
    <w:rsid w:val="00A6748C"/>
    <w:rsid w:val="00A700BD"/>
    <w:rsid w:val="00A70A21"/>
    <w:rsid w:val="00A70D31"/>
    <w:rsid w:val="00A71A4C"/>
    <w:rsid w:val="00A72991"/>
    <w:rsid w:val="00A72997"/>
    <w:rsid w:val="00A72E12"/>
    <w:rsid w:val="00A72EC9"/>
    <w:rsid w:val="00A72F54"/>
    <w:rsid w:val="00A73607"/>
    <w:rsid w:val="00A74C71"/>
    <w:rsid w:val="00A75108"/>
    <w:rsid w:val="00A758A1"/>
    <w:rsid w:val="00A7599B"/>
    <w:rsid w:val="00A75AF6"/>
    <w:rsid w:val="00A75B4F"/>
    <w:rsid w:val="00A7604F"/>
    <w:rsid w:val="00A76675"/>
    <w:rsid w:val="00A76800"/>
    <w:rsid w:val="00A77004"/>
    <w:rsid w:val="00A77271"/>
    <w:rsid w:val="00A77DF3"/>
    <w:rsid w:val="00A80DAD"/>
    <w:rsid w:val="00A81BCD"/>
    <w:rsid w:val="00A82537"/>
    <w:rsid w:val="00A8262A"/>
    <w:rsid w:val="00A82A50"/>
    <w:rsid w:val="00A82CBB"/>
    <w:rsid w:val="00A8318F"/>
    <w:rsid w:val="00A831E1"/>
    <w:rsid w:val="00A83234"/>
    <w:rsid w:val="00A8339B"/>
    <w:rsid w:val="00A8423D"/>
    <w:rsid w:val="00A84894"/>
    <w:rsid w:val="00A85999"/>
    <w:rsid w:val="00A85A36"/>
    <w:rsid w:val="00A864B1"/>
    <w:rsid w:val="00A86503"/>
    <w:rsid w:val="00A878D9"/>
    <w:rsid w:val="00A87DBC"/>
    <w:rsid w:val="00A90713"/>
    <w:rsid w:val="00A910FB"/>
    <w:rsid w:val="00A914F3"/>
    <w:rsid w:val="00A9381D"/>
    <w:rsid w:val="00A93E0C"/>
    <w:rsid w:val="00A94083"/>
    <w:rsid w:val="00A9599F"/>
    <w:rsid w:val="00A95E06"/>
    <w:rsid w:val="00A969DB"/>
    <w:rsid w:val="00A97232"/>
    <w:rsid w:val="00A9734A"/>
    <w:rsid w:val="00A9746F"/>
    <w:rsid w:val="00AA0499"/>
    <w:rsid w:val="00AA1E31"/>
    <w:rsid w:val="00AA2394"/>
    <w:rsid w:val="00AA2AC2"/>
    <w:rsid w:val="00AA3179"/>
    <w:rsid w:val="00AA3481"/>
    <w:rsid w:val="00AA3A13"/>
    <w:rsid w:val="00AA3CB7"/>
    <w:rsid w:val="00AA40B5"/>
    <w:rsid w:val="00AA4DBD"/>
    <w:rsid w:val="00AA5223"/>
    <w:rsid w:val="00AA556E"/>
    <w:rsid w:val="00AA56D7"/>
    <w:rsid w:val="00AA5EED"/>
    <w:rsid w:val="00AA5FD7"/>
    <w:rsid w:val="00AA6491"/>
    <w:rsid w:val="00AA6DBB"/>
    <w:rsid w:val="00AA7BE6"/>
    <w:rsid w:val="00AA7F71"/>
    <w:rsid w:val="00AB0C19"/>
    <w:rsid w:val="00AB0C7D"/>
    <w:rsid w:val="00AB105F"/>
    <w:rsid w:val="00AB1E14"/>
    <w:rsid w:val="00AB1FB1"/>
    <w:rsid w:val="00AB3C4F"/>
    <w:rsid w:val="00AB4175"/>
    <w:rsid w:val="00AB42E8"/>
    <w:rsid w:val="00AB469D"/>
    <w:rsid w:val="00AB48C0"/>
    <w:rsid w:val="00AB62E6"/>
    <w:rsid w:val="00AB65BD"/>
    <w:rsid w:val="00AB7401"/>
    <w:rsid w:val="00AB74FD"/>
    <w:rsid w:val="00AB7701"/>
    <w:rsid w:val="00AB793E"/>
    <w:rsid w:val="00AC0D33"/>
    <w:rsid w:val="00AC14A1"/>
    <w:rsid w:val="00AC1D1B"/>
    <w:rsid w:val="00AC1E0E"/>
    <w:rsid w:val="00AC26CB"/>
    <w:rsid w:val="00AC2C91"/>
    <w:rsid w:val="00AC33D9"/>
    <w:rsid w:val="00AC3DE0"/>
    <w:rsid w:val="00AC412B"/>
    <w:rsid w:val="00AC4250"/>
    <w:rsid w:val="00AC5146"/>
    <w:rsid w:val="00AC5572"/>
    <w:rsid w:val="00AC5A80"/>
    <w:rsid w:val="00AC6C3D"/>
    <w:rsid w:val="00AC70D0"/>
    <w:rsid w:val="00AC744B"/>
    <w:rsid w:val="00AC78C8"/>
    <w:rsid w:val="00AC7B00"/>
    <w:rsid w:val="00AC7E25"/>
    <w:rsid w:val="00AD00B9"/>
    <w:rsid w:val="00AD04A7"/>
    <w:rsid w:val="00AD06D0"/>
    <w:rsid w:val="00AD0A15"/>
    <w:rsid w:val="00AD113B"/>
    <w:rsid w:val="00AD2462"/>
    <w:rsid w:val="00AD2680"/>
    <w:rsid w:val="00AD276F"/>
    <w:rsid w:val="00AD34FE"/>
    <w:rsid w:val="00AD46C7"/>
    <w:rsid w:val="00AD6CE5"/>
    <w:rsid w:val="00AD6D8D"/>
    <w:rsid w:val="00AD718A"/>
    <w:rsid w:val="00AE0132"/>
    <w:rsid w:val="00AE0BB3"/>
    <w:rsid w:val="00AE14BB"/>
    <w:rsid w:val="00AE2034"/>
    <w:rsid w:val="00AE210C"/>
    <w:rsid w:val="00AE269B"/>
    <w:rsid w:val="00AE2EBE"/>
    <w:rsid w:val="00AE301A"/>
    <w:rsid w:val="00AE31D1"/>
    <w:rsid w:val="00AE33B2"/>
    <w:rsid w:val="00AE37C8"/>
    <w:rsid w:val="00AE3B19"/>
    <w:rsid w:val="00AE4ACF"/>
    <w:rsid w:val="00AE4F94"/>
    <w:rsid w:val="00AE7202"/>
    <w:rsid w:val="00AE76DA"/>
    <w:rsid w:val="00AF0816"/>
    <w:rsid w:val="00AF0EC9"/>
    <w:rsid w:val="00AF13B4"/>
    <w:rsid w:val="00AF1464"/>
    <w:rsid w:val="00AF1725"/>
    <w:rsid w:val="00AF1A54"/>
    <w:rsid w:val="00AF1BAC"/>
    <w:rsid w:val="00AF1CE5"/>
    <w:rsid w:val="00AF30CC"/>
    <w:rsid w:val="00AF337B"/>
    <w:rsid w:val="00AF4024"/>
    <w:rsid w:val="00AF4242"/>
    <w:rsid w:val="00AF4DDC"/>
    <w:rsid w:val="00AF4FEC"/>
    <w:rsid w:val="00AF50DF"/>
    <w:rsid w:val="00AF5567"/>
    <w:rsid w:val="00AF5D19"/>
    <w:rsid w:val="00AF6272"/>
    <w:rsid w:val="00AF6419"/>
    <w:rsid w:val="00AF76BD"/>
    <w:rsid w:val="00AF7F04"/>
    <w:rsid w:val="00B0010F"/>
    <w:rsid w:val="00B00761"/>
    <w:rsid w:val="00B007F1"/>
    <w:rsid w:val="00B012BA"/>
    <w:rsid w:val="00B01F8B"/>
    <w:rsid w:val="00B02C4D"/>
    <w:rsid w:val="00B02FB1"/>
    <w:rsid w:val="00B03718"/>
    <w:rsid w:val="00B03D8A"/>
    <w:rsid w:val="00B04736"/>
    <w:rsid w:val="00B057EE"/>
    <w:rsid w:val="00B05A4C"/>
    <w:rsid w:val="00B05E31"/>
    <w:rsid w:val="00B067D6"/>
    <w:rsid w:val="00B06AA3"/>
    <w:rsid w:val="00B06CB7"/>
    <w:rsid w:val="00B10338"/>
    <w:rsid w:val="00B10BBA"/>
    <w:rsid w:val="00B11750"/>
    <w:rsid w:val="00B11BEE"/>
    <w:rsid w:val="00B11BF0"/>
    <w:rsid w:val="00B11DD0"/>
    <w:rsid w:val="00B12131"/>
    <w:rsid w:val="00B12553"/>
    <w:rsid w:val="00B12EF4"/>
    <w:rsid w:val="00B13677"/>
    <w:rsid w:val="00B1433E"/>
    <w:rsid w:val="00B150EB"/>
    <w:rsid w:val="00B156BC"/>
    <w:rsid w:val="00B163C9"/>
    <w:rsid w:val="00B163DB"/>
    <w:rsid w:val="00B16D1E"/>
    <w:rsid w:val="00B17671"/>
    <w:rsid w:val="00B2015E"/>
    <w:rsid w:val="00B20546"/>
    <w:rsid w:val="00B20B6D"/>
    <w:rsid w:val="00B2118B"/>
    <w:rsid w:val="00B21238"/>
    <w:rsid w:val="00B21333"/>
    <w:rsid w:val="00B213C4"/>
    <w:rsid w:val="00B21D73"/>
    <w:rsid w:val="00B22122"/>
    <w:rsid w:val="00B222DA"/>
    <w:rsid w:val="00B22C5C"/>
    <w:rsid w:val="00B2360E"/>
    <w:rsid w:val="00B237B6"/>
    <w:rsid w:val="00B23A29"/>
    <w:rsid w:val="00B26609"/>
    <w:rsid w:val="00B268B9"/>
    <w:rsid w:val="00B26CAC"/>
    <w:rsid w:val="00B27AC3"/>
    <w:rsid w:val="00B27AD2"/>
    <w:rsid w:val="00B27F5D"/>
    <w:rsid w:val="00B30793"/>
    <w:rsid w:val="00B30B23"/>
    <w:rsid w:val="00B311CE"/>
    <w:rsid w:val="00B313AF"/>
    <w:rsid w:val="00B32A7A"/>
    <w:rsid w:val="00B330E1"/>
    <w:rsid w:val="00B33C9E"/>
    <w:rsid w:val="00B34162"/>
    <w:rsid w:val="00B34D81"/>
    <w:rsid w:val="00B36E78"/>
    <w:rsid w:val="00B371FE"/>
    <w:rsid w:val="00B4027E"/>
    <w:rsid w:val="00B40DAA"/>
    <w:rsid w:val="00B4149A"/>
    <w:rsid w:val="00B41962"/>
    <w:rsid w:val="00B41A0A"/>
    <w:rsid w:val="00B41EE8"/>
    <w:rsid w:val="00B4226F"/>
    <w:rsid w:val="00B42416"/>
    <w:rsid w:val="00B42591"/>
    <w:rsid w:val="00B42F23"/>
    <w:rsid w:val="00B437F6"/>
    <w:rsid w:val="00B4384F"/>
    <w:rsid w:val="00B44043"/>
    <w:rsid w:val="00B44179"/>
    <w:rsid w:val="00B443AB"/>
    <w:rsid w:val="00B44603"/>
    <w:rsid w:val="00B44F40"/>
    <w:rsid w:val="00B455FC"/>
    <w:rsid w:val="00B47C53"/>
    <w:rsid w:val="00B47D94"/>
    <w:rsid w:val="00B47F0D"/>
    <w:rsid w:val="00B506C0"/>
    <w:rsid w:val="00B506DB"/>
    <w:rsid w:val="00B50AE7"/>
    <w:rsid w:val="00B5186E"/>
    <w:rsid w:val="00B5285F"/>
    <w:rsid w:val="00B52F7D"/>
    <w:rsid w:val="00B53587"/>
    <w:rsid w:val="00B5365D"/>
    <w:rsid w:val="00B55AF9"/>
    <w:rsid w:val="00B564DF"/>
    <w:rsid w:val="00B574AB"/>
    <w:rsid w:val="00B60AD9"/>
    <w:rsid w:val="00B61267"/>
    <w:rsid w:val="00B616DF"/>
    <w:rsid w:val="00B622B1"/>
    <w:rsid w:val="00B623BF"/>
    <w:rsid w:val="00B62CCE"/>
    <w:rsid w:val="00B63A24"/>
    <w:rsid w:val="00B654E1"/>
    <w:rsid w:val="00B656BE"/>
    <w:rsid w:val="00B66160"/>
    <w:rsid w:val="00B661B3"/>
    <w:rsid w:val="00B66797"/>
    <w:rsid w:val="00B70959"/>
    <w:rsid w:val="00B72287"/>
    <w:rsid w:val="00B7235B"/>
    <w:rsid w:val="00B72A72"/>
    <w:rsid w:val="00B72D18"/>
    <w:rsid w:val="00B7358D"/>
    <w:rsid w:val="00B735F3"/>
    <w:rsid w:val="00B73AE1"/>
    <w:rsid w:val="00B740AD"/>
    <w:rsid w:val="00B743A7"/>
    <w:rsid w:val="00B75BF4"/>
    <w:rsid w:val="00B773B7"/>
    <w:rsid w:val="00B77848"/>
    <w:rsid w:val="00B779DD"/>
    <w:rsid w:val="00B77CE2"/>
    <w:rsid w:val="00B80BBE"/>
    <w:rsid w:val="00B80E4A"/>
    <w:rsid w:val="00B80F0A"/>
    <w:rsid w:val="00B81426"/>
    <w:rsid w:val="00B81840"/>
    <w:rsid w:val="00B81E69"/>
    <w:rsid w:val="00B81F65"/>
    <w:rsid w:val="00B82988"/>
    <w:rsid w:val="00B836C0"/>
    <w:rsid w:val="00B84D66"/>
    <w:rsid w:val="00B85673"/>
    <w:rsid w:val="00B85E78"/>
    <w:rsid w:val="00B86247"/>
    <w:rsid w:val="00B90219"/>
    <w:rsid w:val="00B905DA"/>
    <w:rsid w:val="00B90F45"/>
    <w:rsid w:val="00B91AA6"/>
    <w:rsid w:val="00B91CC3"/>
    <w:rsid w:val="00B929FE"/>
    <w:rsid w:val="00B93DBE"/>
    <w:rsid w:val="00B94509"/>
    <w:rsid w:val="00B94AB9"/>
    <w:rsid w:val="00B95495"/>
    <w:rsid w:val="00B9584E"/>
    <w:rsid w:val="00B95884"/>
    <w:rsid w:val="00B970C7"/>
    <w:rsid w:val="00B97928"/>
    <w:rsid w:val="00B97B96"/>
    <w:rsid w:val="00BA0047"/>
    <w:rsid w:val="00BA0C1A"/>
    <w:rsid w:val="00BA144B"/>
    <w:rsid w:val="00BA164C"/>
    <w:rsid w:val="00BA1788"/>
    <w:rsid w:val="00BA1EA9"/>
    <w:rsid w:val="00BA219F"/>
    <w:rsid w:val="00BA2785"/>
    <w:rsid w:val="00BA33EB"/>
    <w:rsid w:val="00BA480D"/>
    <w:rsid w:val="00BA55DB"/>
    <w:rsid w:val="00BA5A3E"/>
    <w:rsid w:val="00BA5D1F"/>
    <w:rsid w:val="00BA63D6"/>
    <w:rsid w:val="00BA6888"/>
    <w:rsid w:val="00BA7CB5"/>
    <w:rsid w:val="00BB0441"/>
    <w:rsid w:val="00BB04EC"/>
    <w:rsid w:val="00BB04F6"/>
    <w:rsid w:val="00BB0C6F"/>
    <w:rsid w:val="00BB0FF3"/>
    <w:rsid w:val="00BB103E"/>
    <w:rsid w:val="00BB1A67"/>
    <w:rsid w:val="00BB25F5"/>
    <w:rsid w:val="00BB3476"/>
    <w:rsid w:val="00BB34DB"/>
    <w:rsid w:val="00BB3C62"/>
    <w:rsid w:val="00BB4171"/>
    <w:rsid w:val="00BB41D0"/>
    <w:rsid w:val="00BB4520"/>
    <w:rsid w:val="00BB4E96"/>
    <w:rsid w:val="00BB5360"/>
    <w:rsid w:val="00BB58B3"/>
    <w:rsid w:val="00BB5A03"/>
    <w:rsid w:val="00BB5AED"/>
    <w:rsid w:val="00BB60FC"/>
    <w:rsid w:val="00BB708B"/>
    <w:rsid w:val="00BB722D"/>
    <w:rsid w:val="00BB732D"/>
    <w:rsid w:val="00BB7C30"/>
    <w:rsid w:val="00BB7EA2"/>
    <w:rsid w:val="00BC0991"/>
    <w:rsid w:val="00BC0F53"/>
    <w:rsid w:val="00BC19EA"/>
    <w:rsid w:val="00BC28E7"/>
    <w:rsid w:val="00BC3640"/>
    <w:rsid w:val="00BC43BD"/>
    <w:rsid w:val="00BC4E8E"/>
    <w:rsid w:val="00BC500D"/>
    <w:rsid w:val="00BC502C"/>
    <w:rsid w:val="00BC57F7"/>
    <w:rsid w:val="00BC6613"/>
    <w:rsid w:val="00BC76A2"/>
    <w:rsid w:val="00BD0065"/>
    <w:rsid w:val="00BD0303"/>
    <w:rsid w:val="00BD0812"/>
    <w:rsid w:val="00BD2A17"/>
    <w:rsid w:val="00BD2A30"/>
    <w:rsid w:val="00BD2FC1"/>
    <w:rsid w:val="00BD3035"/>
    <w:rsid w:val="00BD426C"/>
    <w:rsid w:val="00BD43AC"/>
    <w:rsid w:val="00BD452E"/>
    <w:rsid w:val="00BD48BE"/>
    <w:rsid w:val="00BD5194"/>
    <w:rsid w:val="00BD6525"/>
    <w:rsid w:val="00BD6996"/>
    <w:rsid w:val="00BE0C3B"/>
    <w:rsid w:val="00BE0D0F"/>
    <w:rsid w:val="00BE0DA6"/>
    <w:rsid w:val="00BE27A5"/>
    <w:rsid w:val="00BE2BD6"/>
    <w:rsid w:val="00BE2C2D"/>
    <w:rsid w:val="00BE2E6A"/>
    <w:rsid w:val="00BE40A6"/>
    <w:rsid w:val="00BE4CE6"/>
    <w:rsid w:val="00BE4FBB"/>
    <w:rsid w:val="00BE5420"/>
    <w:rsid w:val="00BE5482"/>
    <w:rsid w:val="00BE5C05"/>
    <w:rsid w:val="00BE5E03"/>
    <w:rsid w:val="00BE64BE"/>
    <w:rsid w:val="00BE73A7"/>
    <w:rsid w:val="00BE7AA8"/>
    <w:rsid w:val="00BE7AE2"/>
    <w:rsid w:val="00BE7D66"/>
    <w:rsid w:val="00BF117D"/>
    <w:rsid w:val="00BF11BD"/>
    <w:rsid w:val="00BF3CCF"/>
    <w:rsid w:val="00BF3F7C"/>
    <w:rsid w:val="00BF4F34"/>
    <w:rsid w:val="00BF51B7"/>
    <w:rsid w:val="00BF53E2"/>
    <w:rsid w:val="00BF5687"/>
    <w:rsid w:val="00BF5AE8"/>
    <w:rsid w:val="00BF5C1A"/>
    <w:rsid w:val="00BF695F"/>
    <w:rsid w:val="00BF76EB"/>
    <w:rsid w:val="00BF7BB9"/>
    <w:rsid w:val="00BF7C9F"/>
    <w:rsid w:val="00BF7F51"/>
    <w:rsid w:val="00C00438"/>
    <w:rsid w:val="00C00788"/>
    <w:rsid w:val="00C008F3"/>
    <w:rsid w:val="00C01502"/>
    <w:rsid w:val="00C01C8D"/>
    <w:rsid w:val="00C020AA"/>
    <w:rsid w:val="00C025B6"/>
    <w:rsid w:val="00C02828"/>
    <w:rsid w:val="00C02ED4"/>
    <w:rsid w:val="00C03348"/>
    <w:rsid w:val="00C03C57"/>
    <w:rsid w:val="00C03E35"/>
    <w:rsid w:val="00C04665"/>
    <w:rsid w:val="00C046DB"/>
    <w:rsid w:val="00C057E0"/>
    <w:rsid w:val="00C058B2"/>
    <w:rsid w:val="00C06024"/>
    <w:rsid w:val="00C064CD"/>
    <w:rsid w:val="00C06A1E"/>
    <w:rsid w:val="00C075EF"/>
    <w:rsid w:val="00C07637"/>
    <w:rsid w:val="00C100B2"/>
    <w:rsid w:val="00C103AB"/>
    <w:rsid w:val="00C104EA"/>
    <w:rsid w:val="00C10D55"/>
    <w:rsid w:val="00C11773"/>
    <w:rsid w:val="00C1248C"/>
    <w:rsid w:val="00C12E2D"/>
    <w:rsid w:val="00C13071"/>
    <w:rsid w:val="00C13173"/>
    <w:rsid w:val="00C13FD9"/>
    <w:rsid w:val="00C14105"/>
    <w:rsid w:val="00C145F6"/>
    <w:rsid w:val="00C1472F"/>
    <w:rsid w:val="00C15C8D"/>
    <w:rsid w:val="00C15D25"/>
    <w:rsid w:val="00C165C6"/>
    <w:rsid w:val="00C17FCD"/>
    <w:rsid w:val="00C20590"/>
    <w:rsid w:val="00C20C1C"/>
    <w:rsid w:val="00C2110C"/>
    <w:rsid w:val="00C21BFB"/>
    <w:rsid w:val="00C21CAA"/>
    <w:rsid w:val="00C21ECB"/>
    <w:rsid w:val="00C225E6"/>
    <w:rsid w:val="00C22674"/>
    <w:rsid w:val="00C22868"/>
    <w:rsid w:val="00C22E49"/>
    <w:rsid w:val="00C23590"/>
    <w:rsid w:val="00C237B8"/>
    <w:rsid w:val="00C23CBD"/>
    <w:rsid w:val="00C24DD2"/>
    <w:rsid w:val="00C253F9"/>
    <w:rsid w:val="00C255B6"/>
    <w:rsid w:val="00C25A79"/>
    <w:rsid w:val="00C25C3F"/>
    <w:rsid w:val="00C26FB0"/>
    <w:rsid w:val="00C27158"/>
    <w:rsid w:val="00C274D0"/>
    <w:rsid w:val="00C30149"/>
    <w:rsid w:val="00C30F26"/>
    <w:rsid w:val="00C3100E"/>
    <w:rsid w:val="00C322F3"/>
    <w:rsid w:val="00C33406"/>
    <w:rsid w:val="00C33818"/>
    <w:rsid w:val="00C34586"/>
    <w:rsid w:val="00C3530F"/>
    <w:rsid w:val="00C36493"/>
    <w:rsid w:val="00C36EEE"/>
    <w:rsid w:val="00C374F0"/>
    <w:rsid w:val="00C37659"/>
    <w:rsid w:val="00C40342"/>
    <w:rsid w:val="00C41640"/>
    <w:rsid w:val="00C4202C"/>
    <w:rsid w:val="00C445EF"/>
    <w:rsid w:val="00C4460F"/>
    <w:rsid w:val="00C44CA8"/>
    <w:rsid w:val="00C4505A"/>
    <w:rsid w:val="00C45962"/>
    <w:rsid w:val="00C45B98"/>
    <w:rsid w:val="00C45EC0"/>
    <w:rsid w:val="00C4628F"/>
    <w:rsid w:val="00C466F6"/>
    <w:rsid w:val="00C46830"/>
    <w:rsid w:val="00C46BDF"/>
    <w:rsid w:val="00C4708E"/>
    <w:rsid w:val="00C47EEB"/>
    <w:rsid w:val="00C50FE1"/>
    <w:rsid w:val="00C510C9"/>
    <w:rsid w:val="00C5214F"/>
    <w:rsid w:val="00C52533"/>
    <w:rsid w:val="00C528AD"/>
    <w:rsid w:val="00C52B22"/>
    <w:rsid w:val="00C52B88"/>
    <w:rsid w:val="00C52E8B"/>
    <w:rsid w:val="00C537C7"/>
    <w:rsid w:val="00C53DC0"/>
    <w:rsid w:val="00C53ED3"/>
    <w:rsid w:val="00C54139"/>
    <w:rsid w:val="00C541E4"/>
    <w:rsid w:val="00C54251"/>
    <w:rsid w:val="00C54FD6"/>
    <w:rsid w:val="00C55439"/>
    <w:rsid w:val="00C55F09"/>
    <w:rsid w:val="00C568D4"/>
    <w:rsid w:val="00C56B97"/>
    <w:rsid w:val="00C578DD"/>
    <w:rsid w:val="00C578F5"/>
    <w:rsid w:val="00C57B14"/>
    <w:rsid w:val="00C60CE7"/>
    <w:rsid w:val="00C61BE9"/>
    <w:rsid w:val="00C628BC"/>
    <w:rsid w:val="00C62F88"/>
    <w:rsid w:val="00C63B4E"/>
    <w:rsid w:val="00C64438"/>
    <w:rsid w:val="00C66526"/>
    <w:rsid w:val="00C66832"/>
    <w:rsid w:val="00C67256"/>
    <w:rsid w:val="00C67983"/>
    <w:rsid w:val="00C70268"/>
    <w:rsid w:val="00C70A01"/>
    <w:rsid w:val="00C70CC0"/>
    <w:rsid w:val="00C714BF"/>
    <w:rsid w:val="00C719FE"/>
    <w:rsid w:val="00C7234C"/>
    <w:rsid w:val="00C7317A"/>
    <w:rsid w:val="00C73269"/>
    <w:rsid w:val="00C736FF"/>
    <w:rsid w:val="00C74225"/>
    <w:rsid w:val="00C745F6"/>
    <w:rsid w:val="00C7531E"/>
    <w:rsid w:val="00C7556D"/>
    <w:rsid w:val="00C75838"/>
    <w:rsid w:val="00C75938"/>
    <w:rsid w:val="00C766CE"/>
    <w:rsid w:val="00C76ACC"/>
    <w:rsid w:val="00C77170"/>
    <w:rsid w:val="00C771C3"/>
    <w:rsid w:val="00C77604"/>
    <w:rsid w:val="00C77E2D"/>
    <w:rsid w:val="00C800F5"/>
    <w:rsid w:val="00C826D0"/>
    <w:rsid w:val="00C82E1D"/>
    <w:rsid w:val="00C8316A"/>
    <w:rsid w:val="00C83263"/>
    <w:rsid w:val="00C8438A"/>
    <w:rsid w:val="00C85094"/>
    <w:rsid w:val="00C85DCF"/>
    <w:rsid w:val="00C85DF2"/>
    <w:rsid w:val="00C85E38"/>
    <w:rsid w:val="00C8663B"/>
    <w:rsid w:val="00C869A1"/>
    <w:rsid w:val="00C869A7"/>
    <w:rsid w:val="00C86ABE"/>
    <w:rsid w:val="00C874AA"/>
    <w:rsid w:val="00C878E3"/>
    <w:rsid w:val="00C90417"/>
    <w:rsid w:val="00C9070B"/>
    <w:rsid w:val="00C90749"/>
    <w:rsid w:val="00C908B9"/>
    <w:rsid w:val="00C90F6F"/>
    <w:rsid w:val="00C91343"/>
    <w:rsid w:val="00C917FC"/>
    <w:rsid w:val="00C932C8"/>
    <w:rsid w:val="00C95B21"/>
    <w:rsid w:val="00C95F69"/>
    <w:rsid w:val="00C977A8"/>
    <w:rsid w:val="00C97A84"/>
    <w:rsid w:val="00CA01D3"/>
    <w:rsid w:val="00CA020C"/>
    <w:rsid w:val="00CA03FD"/>
    <w:rsid w:val="00CA06CF"/>
    <w:rsid w:val="00CA0B74"/>
    <w:rsid w:val="00CA0DDD"/>
    <w:rsid w:val="00CA0F0F"/>
    <w:rsid w:val="00CA1C56"/>
    <w:rsid w:val="00CA352D"/>
    <w:rsid w:val="00CA3986"/>
    <w:rsid w:val="00CA39CE"/>
    <w:rsid w:val="00CA402F"/>
    <w:rsid w:val="00CA494F"/>
    <w:rsid w:val="00CA4CAF"/>
    <w:rsid w:val="00CA5AEE"/>
    <w:rsid w:val="00CA632E"/>
    <w:rsid w:val="00CA637C"/>
    <w:rsid w:val="00CA6C87"/>
    <w:rsid w:val="00CA7494"/>
    <w:rsid w:val="00CA7BBE"/>
    <w:rsid w:val="00CA7C17"/>
    <w:rsid w:val="00CB1818"/>
    <w:rsid w:val="00CB22F5"/>
    <w:rsid w:val="00CB2B6C"/>
    <w:rsid w:val="00CB306D"/>
    <w:rsid w:val="00CB4807"/>
    <w:rsid w:val="00CB4D68"/>
    <w:rsid w:val="00CB5BD2"/>
    <w:rsid w:val="00CB6658"/>
    <w:rsid w:val="00CB69E7"/>
    <w:rsid w:val="00CB6C5F"/>
    <w:rsid w:val="00CB6DC5"/>
    <w:rsid w:val="00CB713E"/>
    <w:rsid w:val="00CB7288"/>
    <w:rsid w:val="00CC04ED"/>
    <w:rsid w:val="00CC06D5"/>
    <w:rsid w:val="00CC163C"/>
    <w:rsid w:val="00CC1BE9"/>
    <w:rsid w:val="00CC1CF2"/>
    <w:rsid w:val="00CC2B90"/>
    <w:rsid w:val="00CC3626"/>
    <w:rsid w:val="00CC421D"/>
    <w:rsid w:val="00CC44FE"/>
    <w:rsid w:val="00CC4AB5"/>
    <w:rsid w:val="00CC4D7E"/>
    <w:rsid w:val="00CC5B7B"/>
    <w:rsid w:val="00CC5E44"/>
    <w:rsid w:val="00CC60C1"/>
    <w:rsid w:val="00CC6A05"/>
    <w:rsid w:val="00CC6E84"/>
    <w:rsid w:val="00CD002B"/>
    <w:rsid w:val="00CD0444"/>
    <w:rsid w:val="00CD0B38"/>
    <w:rsid w:val="00CD0CDF"/>
    <w:rsid w:val="00CD1A6F"/>
    <w:rsid w:val="00CD2390"/>
    <w:rsid w:val="00CD27B9"/>
    <w:rsid w:val="00CD2F1D"/>
    <w:rsid w:val="00CD3961"/>
    <w:rsid w:val="00CD3AA0"/>
    <w:rsid w:val="00CD3D5E"/>
    <w:rsid w:val="00CD414D"/>
    <w:rsid w:val="00CD4BBB"/>
    <w:rsid w:val="00CD52C5"/>
    <w:rsid w:val="00CD5694"/>
    <w:rsid w:val="00CD59F7"/>
    <w:rsid w:val="00CD6F20"/>
    <w:rsid w:val="00CE1232"/>
    <w:rsid w:val="00CE2496"/>
    <w:rsid w:val="00CE251A"/>
    <w:rsid w:val="00CE2FF5"/>
    <w:rsid w:val="00CE300C"/>
    <w:rsid w:val="00CE34F8"/>
    <w:rsid w:val="00CE3D4B"/>
    <w:rsid w:val="00CE4441"/>
    <w:rsid w:val="00CE4595"/>
    <w:rsid w:val="00CE51C2"/>
    <w:rsid w:val="00CE547B"/>
    <w:rsid w:val="00CE55CC"/>
    <w:rsid w:val="00CE5F26"/>
    <w:rsid w:val="00CE683E"/>
    <w:rsid w:val="00CE6978"/>
    <w:rsid w:val="00CE716E"/>
    <w:rsid w:val="00CE76F8"/>
    <w:rsid w:val="00CF0A1A"/>
    <w:rsid w:val="00CF0B08"/>
    <w:rsid w:val="00CF0F19"/>
    <w:rsid w:val="00CF12D4"/>
    <w:rsid w:val="00CF182A"/>
    <w:rsid w:val="00CF24AD"/>
    <w:rsid w:val="00CF27E8"/>
    <w:rsid w:val="00CF301C"/>
    <w:rsid w:val="00CF3C3B"/>
    <w:rsid w:val="00CF4263"/>
    <w:rsid w:val="00CF4313"/>
    <w:rsid w:val="00CF4BD0"/>
    <w:rsid w:val="00CF4E46"/>
    <w:rsid w:val="00CF4F91"/>
    <w:rsid w:val="00CF6AE7"/>
    <w:rsid w:val="00CF7224"/>
    <w:rsid w:val="00CF7B51"/>
    <w:rsid w:val="00D0085B"/>
    <w:rsid w:val="00D01802"/>
    <w:rsid w:val="00D0247B"/>
    <w:rsid w:val="00D0252F"/>
    <w:rsid w:val="00D030C5"/>
    <w:rsid w:val="00D05378"/>
    <w:rsid w:val="00D05A69"/>
    <w:rsid w:val="00D065F2"/>
    <w:rsid w:val="00D06D17"/>
    <w:rsid w:val="00D06F7B"/>
    <w:rsid w:val="00D07499"/>
    <w:rsid w:val="00D07C6D"/>
    <w:rsid w:val="00D102DE"/>
    <w:rsid w:val="00D10DA6"/>
    <w:rsid w:val="00D1198C"/>
    <w:rsid w:val="00D12503"/>
    <w:rsid w:val="00D12CB0"/>
    <w:rsid w:val="00D1415E"/>
    <w:rsid w:val="00D14641"/>
    <w:rsid w:val="00D148E6"/>
    <w:rsid w:val="00D16C95"/>
    <w:rsid w:val="00D16DB0"/>
    <w:rsid w:val="00D16FE3"/>
    <w:rsid w:val="00D17FE0"/>
    <w:rsid w:val="00D203EE"/>
    <w:rsid w:val="00D20C5D"/>
    <w:rsid w:val="00D21144"/>
    <w:rsid w:val="00D2213C"/>
    <w:rsid w:val="00D2262E"/>
    <w:rsid w:val="00D24452"/>
    <w:rsid w:val="00D2498C"/>
    <w:rsid w:val="00D25217"/>
    <w:rsid w:val="00D25422"/>
    <w:rsid w:val="00D2726C"/>
    <w:rsid w:val="00D2798F"/>
    <w:rsid w:val="00D27D69"/>
    <w:rsid w:val="00D30000"/>
    <w:rsid w:val="00D30F7C"/>
    <w:rsid w:val="00D319A6"/>
    <w:rsid w:val="00D31B6D"/>
    <w:rsid w:val="00D353D7"/>
    <w:rsid w:val="00D356E0"/>
    <w:rsid w:val="00D356FE"/>
    <w:rsid w:val="00D36548"/>
    <w:rsid w:val="00D369A8"/>
    <w:rsid w:val="00D36A6C"/>
    <w:rsid w:val="00D375BA"/>
    <w:rsid w:val="00D4046A"/>
    <w:rsid w:val="00D405A0"/>
    <w:rsid w:val="00D4179B"/>
    <w:rsid w:val="00D419FC"/>
    <w:rsid w:val="00D42BB7"/>
    <w:rsid w:val="00D43601"/>
    <w:rsid w:val="00D437FC"/>
    <w:rsid w:val="00D43A7C"/>
    <w:rsid w:val="00D447A5"/>
    <w:rsid w:val="00D44EF2"/>
    <w:rsid w:val="00D4534D"/>
    <w:rsid w:val="00D45CE5"/>
    <w:rsid w:val="00D45D89"/>
    <w:rsid w:val="00D46824"/>
    <w:rsid w:val="00D4691C"/>
    <w:rsid w:val="00D46E4C"/>
    <w:rsid w:val="00D4701A"/>
    <w:rsid w:val="00D47EAE"/>
    <w:rsid w:val="00D502CE"/>
    <w:rsid w:val="00D50971"/>
    <w:rsid w:val="00D50BA1"/>
    <w:rsid w:val="00D50C19"/>
    <w:rsid w:val="00D51121"/>
    <w:rsid w:val="00D51152"/>
    <w:rsid w:val="00D5158F"/>
    <w:rsid w:val="00D51853"/>
    <w:rsid w:val="00D51C03"/>
    <w:rsid w:val="00D52CCB"/>
    <w:rsid w:val="00D52DBC"/>
    <w:rsid w:val="00D52EEE"/>
    <w:rsid w:val="00D5386A"/>
    <w:rsid w:val="00D53E4A"/>
    <w:rsid w:val="00D544F8"/>
    <w:rsid w:val="00D54BFF"/>
    <w:rsid w:val="00D55841"/>
    <w:rsid w:val="00D55C1A"/>
    <w:rsid w:val="00D55D04"/>
    <w:rsid w:val="00D56957"/>
    <w:rsid w:val="00D56962"/>
    <w:rsid w:val="00D56C93"/>
    <w:rsid w:val="00D5759E"/>
    <w:rsid w:val="00D57AB7"/>
    <w:rsid w:val="00D57B3B"/>
    <w:rsid w:val="00D601BE"/>
    <w:rsid w:val="00D61553"/>
    <w:rsid w:val="00D6278A"/>
    <w:rsid w:val="00D6435F"/>
    <w:rsid w:val="00D64551"/>
    <w:rsid w:val="00D6494B"/>
    <w:rsid w:val="00D64D42"/>
    <w:rsid w:val="00D64E01"/>
    <w:rsid w:val="00D651A0"/>
    <w:rsid w:val="00D65A22"/>
    <w:rsid w:val="00D6708D"/>
    <w:rsid w:val="00D679EF"/>
    <w:rsid w:val="00D67FAC"/>
    <w:rsid w:val="00D70C2A"/>
    <w:rsid w:val="00D70FD2"/>
    <w:rsid w:val="00D72A16"/>
    <w:rsid w:val="00D7338F"/>
    <w:rsid w:val="00D7425C"/>
    <w:rsid w:val="00D74B9B"/>
    <w:rsid w:val="00D74FFA"/>
    <w:rsid w:val="00D75411"/>
    <w:rsid w:val="00D7560F"/>
    <w:rsid w:val="00D756B2"/>
    <w:rsid w:val="00D75844"/>
    <w:rsid w:val="00D77A15"/>
    <w:rsid w:val="00D8048C"/>
    <w:rsid w:val="00D805B1"/>
    <w:rsid w:val="00D81091"/>
    <w:rsid w:val="00D81F43"/>
    <w:rsid w:val="00D820AD"/>
    <w:rsid w:val="00D8430E"/>
    <w:rsid w:val="00D8524E"/>
    <w:rsid w:val="00D853E9"/>
    <w:rsid w:val="00D8676F"/>
    <w:rsid w:val="00D86F07"/>
    <w:rsid w:val="00D87029"/>
    <w:rsid w:val="00D905E1"/>
    <w:rsid w:val="00D90785"/>
    <w:rsid w:val="00D90BA4"/>
    <w:rsid w:val="00D91966"/>
    <w:rsid w:val="00D91DE3"/>
    <w:rsid w:val="00D91E58"/>
    <w:rsid w:val="00D91E6D"/>
    <w:rsid w:val="00D92911"/>
    <w:rsid w:val="00D92C9B"/>
    <w:rsid w:val="00D92D26"/>
    <w:rsid w:val="00D92DD8"/>
    <w:rsid w:val="00D92DDA"/>
    <w:rsid w:val="00D9306C"/>
    <w:rsid w:val="00D936B1"/>
    <w:rsid w:val="00D93E1F"/>
    <w:rsid w:val="00D94E07"/>
    <w:rsid w:val="00D95250"/>
    <w:rsid w:val="00D955A9"/>
    <w:rsid w:val="00D96BCF"/>
    <w:rsid w:val="00D96E06"/>
    <w:rsid w:val="00D97140"/>
    <w:rsid w:val="00D9725B"/>
    <w:rsid w:val="00D97387"/>
    <w:rsid w:val="00D97A75"/>
    <w:rsid w:val="00D97FE5"/>
    <w:rsid w:val="00DA19E0"/>
    <w:rsid w:val="00DA20E6"/>
    <w:rsid w:val="00DA2748"/>
    <w:rsid w:val="00DA2777"/>
    <w:rsid w:val="00DA5FA7"/>
    <w:rsid w:val="00DA6802"/>
    <w:rsid w:val="00DA684A"/>
    <w:rsid w:val="00DA7668"/>
    <w:rsid w:val="00DB085F"/>
    <w:rsid w:val="00DB0882"/>
    <w:rsid w:val="00DB0C7A"/>
    <w:rsid w:val="00DB0E0F"/>
    <w:rsid w:val="00DB14C6"/>
    <w:rsid w:val="00DB1574"/>
    <w:rsid w:val="00DB15BF"/>
    <w:rsid w:val="00DB1D89"/>
    <w:rsid w:val="00DB3D93"/>
    <w:rsid w:val="00DB422C"/>
    <w:rsid w:val="00DB484D"/>
    <w:rsid w:val="00DB524D"/>
    <w:rsid w:val="00DB5402"/>
    <w:rsid w:val="00DB66E3"/>
    <w:rsid w:val="00DB685F"/>
    <w:rsid w:val="00DB6A6F"/>
    <w:rsid w:val="00DB6E07"/>
    <w:rsid w:val="00DB6F95"/>
    <w:rsid w:val="00DB71FA"/>
    <w:rsid w:val="00DB7EE5"/>
    <w:rsid w:val="00DC0116"/>
    <w:rsid w:val="00DC0590"/>
    <w:rsid w:val="00DC1B73"/>
    <w:rsid w:val="00DC2502"/>
    <w:rsid w:val="00DC267A"/>
    <w:rsid w:val="00DC2722"/>
    <w:rsid w:val="00DC3178"/>
    <w:rsid w:val="00DC3242"/>
    <w:rsid w:val="00DC33F8"/>
    <w:rsid w:val="00DC39FA"/>
    <w:rsid w:val="00DC409F"/>
    <w:rsid w:val="00DC4473"/>
    <w:rsid w:val="00DC4D0D"/>
    <w:rsid w:val="00DC5175"/>
    <w:rsid w:val="00DC5784"/>
    <w:rsid w:val="00DC5AEB"/>
    <w:rsid w:val="00DC5D2E"/>
    <w:rsid w:val="00DC736F"/>
    <w:rsid w:val="00DC73B5"/>
    <w:rsid w:val="00DC77B3"/>
    <w:rsid w:val="00DC7C0E"/>
    <w:rsid w:val="00DD0425"/>
    <w:rsid w:val="00DD12DD"/>
    <w:rsid w:val="00DD199E"/>
    <w:rsid w:val="00DD1D8F"/>
    <w:rsid w:val="00DD22B1"/>
    <w:rsid w:val="00DD2A68"/>
    <w:rsid w:val="00DD2BB2"/>
    <w:rsid w:val="00DD2F95"/>
    <w:rsid w:val="00DD3A8A"/>
    <w:rsid w:val="00DD3EAA"/>
    <w:rsid w:val="00DD464F"/>
    <w:rsid w:val="00DD4CA1"/>
    <w:rsid w:val="00DD5AF9"/>
    <w:rsid w:val="00DD6314"/>
    <w:rsid w:val="00DD74BF"/>
    <w:rsid w:val="00DE087A"/>
    <w:rsid w:val="00DE0898"/>
    <w:rsid w:val="00DE1192"/>
    <w:rsid w:val="00DE12A8"/>
    <w:rsid w:val="00DE16D9"/>
    <w:rsid w:val="00DE22E9"/>
    <w:rsid w:val="00DE24AD"/>
    <w:rsid w:val="00DE2669"/>
    <w:rsid w:val="00DE36D6"/>
    <w:rsid w:val="00DE3FBB"/>
    <w:rsid w:val="00DE44E4"/>
    <w:rsid w:val="00DE4D1C"/>
    <w:rsid w:val="00DE5A11"/>
    <w:rsid w:val="00DE5E91"/>
    <w:rsid w:val="00DE5EE9"/>
    <w:rsid w:val="00DE6487"/>
    <w:rsid w:val="00DE681D"/>
    <w:rsid w:val="00DE6A01"/>
    <w:rsid w:val="00DE742E"/>
    <w:rsid w:val="00DE76D7"/>
    <w:rsid w:val="00DE7BBE"/>
    <w:rsid w:val="00DF05F3"/>
    <w:rsid w:val="00DF0A33"/>
    <w:rsid w:val="00DF232F"/>
    <w:rsid w:val="00DF2827"/>
    <w:rsid w:val="00DF2E32"/>
    <w:rsid w:val="00DF340E"/>
    <w:rsid w:val="00DF428B"/>
    <w:rsid w:val="00DF42B0"/>
    <w:rsid w:val="00DF48E9"/>
    <w:rsid w:val="00DF495D"/>
    <w:rsid w:val="00DF523A"/>
    <w:rsid w:val="00DF5523"/>
    <w:rsid w:val="00DF62C2"/>
    <w:rsid w:val="00DF62DA"/>
    <w:rsid w:val="00DF7A01"/>
    <w:rsid w:val="00E000B0"/>
    <w:rsid w:val="00E008B7"/>
    <w:rsid w:val="00E009CC"/>
    <w:rsid w:val="00E00D89"/>
    <w:rsid w:val="00E01144"/>
    <w:rsid w:val="00E017DE"/>
    <w:rsid w:val="00E01C27"/>
    <w:rsid w:val="00E02299"/>
    <w:rsid w:val="00E026C6"/>
    <w:rsid w:val="00E0391F"/>
    <w:rsid w:val="00E03D78"/>
    <w:rsid w:val="00E03DB0"/>
    <w:rsid w:val="00E03FE9"/>
    <w:rsid w:val="00E0473C"/>
    <w:rsid w:val="00E0528F"/>
    <w:rsid w:val="00E052AD"/>
    <w:rsid w:val="00E053F8"/>
    <w:rsid w:val="00E05952"/>
    <w:rsid w:val="00E059D2"/>
    <w:rsid w:val="00E05FF7"/>
    <w:rsid w:val="00E06337"/>
    <w:rsid w:val="00E0646E"/>
    <w:rsid w:val="00E06AE3"/>
    <w:rsid w:val="00E07F6D"/>
    <w:rsid w:val="00E102E1"/>
    <w:rsid w:val="00E1031D"/>
    <w:rsid w:val="00E10E49"/>
    <w:rsid w:val="00E125C3"/>
    <w:rsid w:val="00E13046"/>
    <w:rsid w:val="00E13783"/>
    <w:rsid w:val="00E13B1E"/>
    <w:rsid w:val="00E142DD"/>
    <w:rsid w:val="00E14769"/>
    <w:rsid w:val="00E14B48"/>
    <w:rsid w:val="00E16DD4"/>
    <w:rsid w:val="00E177A8"/>
    <w:rsid w:val="00E208A6"/>
    <w:rsid w:val="00E21151"/>
    <w:rsid w:val="00E2127C"/>
    <w:rsid w:val="00E21637"/>
    <w:rsid w:val="00E21A92"/>
    <w:rsid w:val="00E21A9F"/>
    <w:rsid w:val="00E22378"/>
    <w:rsid w:val="00E228FE"/>
    <w:rsid w:val="00E23CD7"/>
    <w:rsid w:val="00E23D24"/>
    <w:rsid w:val="00E23F0D"/>
    <w:rsid w:val="00E24205"/>
    <w:rsid w:val="00E243A6"/>
    <w:rsid w:val="00E244F1"/>
    <w:rsid w:val="00E24528"/>
    <w:rsid w:val="00E24721"/>
    <w:rsid w:val="00E2483A"/>
    <w:rsid w:val="00E24EB4"/>
    <w:rsid w:val="00E26038"/>
    <w:rsid w:val="00E26A11"/>
    <w:rsid w:val="00E26D08"/>
    <w:rsid w:val="00E27514"/>
    <w:rsid w:val="00E3028E"/>
    <w:rsid w:val="00E30C4A"/>
    <w:rsid w:val="00E31C93"/>
    <w:rsid w:val="00E320ED"/>
    <w:rsid w:val="00E3349F"/>
    <w:rsid w:val="00E3354B"/>
    <w:rsid w:val="00E33E09"/>
    <w:rsid w:val="00E349CE"/>
    <w:rsid w:val="00E34FA5"/>
    <w:rsid w:val="00E3532E"/>
    <w:rsid w:val="00E3557A"/>
    <w:rsid w:val="00E3612A"/>
    <w:rsid w:val="00E36410"/>
    <w:rsid w:val="00E3736F"/>
    <w:rsid w:val="00E40083"/>
    <w:rsid w:val="00E40461"/>
    <w:rsid w:val="00E41CAB"/>
    <w:rsid w:val="00E41D86"/>
    <w:rsid w:val="00E41F35"/>
    <w:rsid w:val="00E420AA"/>
    <w:rsid w:val="00E4364F"/>
    <w:rsid w:val="00E43AAF"/>
    <w:rsid w:val="00E44134"/>
    <w:rsid w:val="00E44837"/>
    <w:rsid w:val="00E459F3"/>
    <w:rsid w:val="00E50058"/>
    <w:rsid w:val="00E50B6C"/>
    <w:rsid w:val="00E50D40"/>
    <w:rsid w:val="00E50FB8"/>
    <w:rsid w:val="00E51144"/>
    <w:rsid w:val="00E5121D"/>
    <w:rsid w:val="00E519A0"/>
    <w:rsid w:val="00E519EA"/>
    <w:rsid w:val="00E51D83"/>
    <w:rsid w:val="00E523C1"/>
    <w:rsid w:val="00E527A0"/>
    <w:rsid w:val="00E529BF"/>
    <w:rsid w:val="00E52F0F"/>
    <w:rsid w:val="00E530AA"/>
    <w:rsid w:val="00E55085"/>
    <w:rsid w:val="00E55200"/>
    <w:rsid w:val="00E552E1"/>
    <w:rsid w:val="00E569AC"/>
    <w:rsid w:val="00E56B72"/>
    <w:rsid w:val="00E56E8C"/>
    <w:rsid w:val="00E5702D"/>
    <w:rsid w:val="00E57177"/>
    <w:rsid w:val="00E572DA"/>
    <w:rsid w:val="00E572F6"/>
    <w:rsid w:val="00E57396"/>
    <w:rsid w:val="00E57768"/>
    <w:rsid w:val="00E60082"/>
    <w:rsid w:val="00E60853"/>
    <w:rsid w:val="00E60CFE"/>
    <w:rsid w:val="00E616AE"/>
    <w:rsid w:val="00E6212E"/>
    <w:rsid w:val="00E621B0"/>
    <w:rsid w:val="00E623BB"/>
    <w:rsid w:val="00E623D4"/>
    <w:rsid w:val="00E627F6"/>
    <w:rsid w:val="00E63077"/>
    <w:rsid w:val="00E63B2E"/>
    <w:rsid w:val="00E641E1"/>
    <w:rsid w:val="00E64264"/>
    <w:rsid w:val="00E64516"/>
    <w:rsid w:val="00E645CE"/>
    <w:rsid w:val="00E64DC1"/>
    <w:rsid w:val="00E64E06"/>
    <w:rsid w:val="00E64E83"/>
    <w:rsid w:val="00E651E7"/>
    <w:rsid w:val="00E65D77"/>
    <w:rsid w:val="00E66F51"/>
    <w:rsid w:val="00E6733E"/>
    <w:rsid w:val="00E673C7"/>
    <w:rsid w:val="00E67850"/>
    <w:rsid w:val="00E67B5C"/>
    <w:rsid w:val="00E67BF9"/>
    <w:rsid w:val="00E7045A"/>
    <w:rsid w:val="00E70861"/>
    <w:rsid w:val="00E71013"/>
    <w:rsid w:val="00E7106D"/>
    <w:rsid w:val="00E71642"/>
    <w:rsid w:val="00E71652"/>
    <w:rsid w:val="00E71C44"/>
    <w:rsid w:val="00E722F7"/>
    <w:rsid w:val="00E72DAD"/>
    <w:rsid w:val="00E72F83"/>
    <w:rsid w:val="00E73377"/>
    <w:rsid w:val="00E73573"/>
    <w:rsid w:val="00E73770"/>
    <w:rsid w:val="00E73A8E"/>
    <w:rsid w:val="00E74EBF"/>
    <w:rsid w:val="00E7511A"/>
    <w:rsid w:val="00E75244"/>
    <w:rsid w:val="00E75BA3"/>
    <w:rsid w:val="00E7610D"/>
    <w:rsid w:val="00E763A4"/>
    <w:rsid w:val="00E7666A"/>
    <w:rsid w:val="00E77CB5"/>
    <w:rsid w:val="00E77DB3"/>
    <w:rsid w:val="00E80B9F"/>
    <w:rsid w:val="00E81234"/>
    <w:rsid w:val="00E81661"/>
    <w:rsid w:val="00E81A4D"/>
    <w:rsid w:val="00E82429"/>
    <w:rsid w:val="00E82673"/>
    <w:rsid w:val="00E82821"/>
    <w:rsid w:val="00E82C9A"/>
    <w:rsid w:val="00E831AE"/>
    <w:rsid w:val="00E83B8B"/>
    <w:rsid w:val="00E8431E"/>
    <w:rsid w:val="00E8444F"/>
    <w:rsid w:val="00E8489D"/>
    <w:rsid w:val="00E84BAF"/>
    <w:rsid w:val="00E85C47"/>
    <w:rsid w:val="00E864D9"/>
    <w:rsid w:val="00E86E7F"/>
    <w:rsid w:val="00E870DB"/>
    <w:rsid w:val="00E90055"/>
    <w:rsid w:val="00E90BC4"/>
    <w:rsid w:val="00E90EBA"/>
    <w:rsid w:val="00E91702"/>
    <w:rsid w:val="00E92EC8"/>
    <w:rsid w:val="00E93812"/>
    <w:rsid w:val="00E942D1"/>
    <w:rsid w:val="00E94DCE"/>
    <w:rsid w:val="00E95064"/>
    <w:rsid w:val="00E95858"/>
    <w:rsid w:val="00E96185"/>
    <w:rsid w:val="00E96C62"/>
    <w:rsid w:val="00E97ABF"/>
    <w:rsid w:val="00E97DAC"/>
    <w:rsid w:val="00EA00B9"/>
    <w:rsid w:val="00EA1B3F"/>
    <w:rsid w:val="00EA1F33"/>
    <w:rsid w:val="00EA201A"/>
    <w:rsid w:val="00EA22FF"/>
    <w:rsid w:val="00EA230F"/>
    <w:rsid w:val="00EA261D"/>
    <w:rsid w:val="00EA2834"/>
    <w:rsid w:val="00EA2B80"/>
    <w:rsid w:val="00EA44A2"/>
    <w:rsid w:val="00EA5111"/>
    <w:rsid w:val="00EA61FD"/>
    <w:rsid w:val="00EA6930"/>
    <w:rsid w:val="00EA6B6B"/>
    <w:rsid w:val="00EA6EA9"/>
    <w:rsid w:val="00EA7802"/>
    <w:rsid w:val="00EA7B22"/>
    <w:rsid w:val="00EB0878"/>
    <w:rsid w:val="00EB0AFD"/>
    <w:rsid w:val="00EB0F68"/>
    <w:rsid w:val="00EB1A12"/>
    <w:rsid w:val="00EB22BD"/>
    <w:rsid w:val="00EB250F"/>
    <w:rsid w:val="00EB2575"/>
    <w:rsid w:val="00EB2A45"/>
    <w:rsid w:val="00EB2AF1"/>
    <w:rsid w:val="00EB2D86"/>
    <w:rsid w:val="00EB2FD6"/>
    <w:rsid w:val="00EB355E"/>
    <w:rsid w:val="00EB4009"/>
    <w:rsid w:val="00EB4937"/>
    <w:rsid w:val="00EB4D2E"/>
    <w:rsid w:val="00EB5BF2"/>
    <w:rsid w:val="00EB5E93"/>
    <w:rsid w:val="00EB74DF"/>
    <w:rsid w:val="00EB789C"/>
    <w:rsid w:val="00EB7A94"/>
    <w:rsid w:val="00EB7AEC"/>
    <w:rsid w:val="00EC0041"/>
    <w:rsid w:val="00EC15B0"/>
    <w:rsid w:val="00EC194E"/>
    <w:rsid w:val="00EC1B60"/>
    <w:rsid w:val="00EC1DB7"/>
    <w:rsid w:val="00EC2176"/>
    <w:rsid w:val="00EC23A8"/>
    <w:rsid w:val="00EC23D3"/>
    <w:rsid w:val="00EC2976"/>
    <w:rsid w:val="00EC2A03"/>
    <w:rsid w:val="00EC304E"/>
    <w:rsid w:val="00EC3B8C"/>
    <w:rsid w:val="00EC402B"/>
    <w:rsid w:val="00EC406F"/>
    <w:rsid w:val="00EC4364"/>
    <w:rsid w:val="00EC470E"/>
    <w:rsid w:val="00EC518B"/>
    <w:rsid w:val="00EC5273"/>
    <w:rsid w:val="00EC5493"/>
    <w:rsid w:val="00EC5C1A"/>
    <w:rsid w:val="00EC5E76"/>
    <w:rsid w:val="00EC5E7F"/>
    <w:rsid w:val="00EC60D1"/>
    <w:rsid w:val="00EC6A14"/>
    <w:rsid w:val="00EC737B"/>
    <w:rsid w:val="00ED0714"/>
    <w:rsid w:val="00ED0BDE"/>
    <w:rsid w:val="00ED11A6"/>
    <w:rsid w:val="00ED1232"/>
    <w:rsid w:val="00ED1271"/>
    <w:rsid w:val="00ED1E09"/>
    <w:rsid w:val="00ED2AA6"/>
    <w:rsid w:val="00ED2B33"/>
    <w:rsid w:val="00ED3212"/>
    <w:rsid w:val="00ED3302"/>
    <w:rsid w:val="00ED417D"/>
    <w:rsid w:val="00ED5B27"/>
    <w:rsid w:val="00ED648A"/>
    <w:rsid w:val="00ED679C"/>
    <w:rsid w:val="00ED7391"/>
    <w:rsid w:val="00ED79CB"/>
    <w:rsid w:val="00EE02EB"/>
    <w:rsid w:val="00EE0487"/>
    <w:rsid w:val="00EE06D4"/>
    <w:rsid w:val="00EE1716"/>
    <w:rsid w:val="00EE2950"/>
    <w:rsid w:val="00EE2D55"/>
    <w:rsid w:val="00EE3454"/>
    <w:rsid w:val="00EE3BB5"/>
    <w:rsid w:val="00EE52F9"/>
    <w:rsid w:val="00EE551E"/>
    <w:rsid w:val="00EE69A7"/>
    <w:rsid w:val="00EE78E7"/>
    <w:rsid w:val="00EE7D2F"/>
    <w:rsid w:val="00EE7F4A"/>
    <w:rsid w:val="00EF0805"/>
    <w:rsid w:val="00EF0B9D"/>
    <w:rsid w:val="00EF0D4E"/>
    <w:rsid w:val="00EF1CD5"/>
    <w:rsid w:val="00EF219C"/>
    <w:rsid w:val="00EF2BDC"/>
    <w:rsid w:val="00EF36CF"/>
    <w:rsid w:val="00EF39E0"/>
    <w:rsid w:val="00EF3AD1"/>
    <w:rsid w:val="00EF3B10"/>
    <w:rsid w:val="00EF40F8"/>
    <w:rsid w:val="00EF4B2D"/>
    <w:rsid w:val="00EF4F67"/>
    <w:rsid w:val="00EF5237"/>
    <w:rsid w:val="00EF5B9C"/>
    <w:rsid w:val="00EF5F26"/>
    <w:rsid w:val="00EF5FEF"/>
    <w:rsid w:val="00EF68E0"/>
    <w:rsid w:val="00EF69FB"/>
    <w:rsid w:val="00EF76C3"/>
    <w:rsid w:val="00EF77A7"/>
    <w:rsid w:val="00EF7BAB"/>
    <w:rsid w:val="00F00035"/>
    <w:rsid w:val="00F00706"/>
    <w:rsid w:val="00F00B36"/>
    <w:rsid w:val="00F00BBD"/>
    <w:rsid w:val="00F00C44"/>
    <w:rsid w:val="00F00DAD"/>
    <w:rsid w:val="00F0277C"/>
    <w:rsid w:val="00F028E0"/>
    <w:rsid w:val="00F02B1B"/>
    <w:rsid w:val="00F0387E"/>
    <w:rsid w:val="00F04325"/>
    <w:rsid w:val="00F0444D"/>
    <w:rsid w:val="00F046DE"/>
    <w:rsid w:val="00F0473E"/>
    <w:rsid w:val="00F04EBC"/>
    <w:rsid w:val="00F0523E"/>
    <w:rsid w:val="00F052DB"/>
    <w:rsid w:val="00F06026"/>
    <w:rsid w:val="00F066B7"/>
    <w:rsid w:val="00F06C5B"/>
    <w:rsid w:val="00F06CA0"/>
    <w:rsid w:val="00F07217"/>
    <w:rsid w:val="00F074FB"/>
    <w:rsid w:val="00F07FE3"/>
    <w:rsid w:val="00F1076C"/>
    <w:rsid w:val="00F10FDA"/>
    <w:rsid w:val="00F119D9"/>
    <w:rsid w:val="00F11E8F"/>
    <w:rsid w:val="00F12551"/>
    <w:rsid w:val="00F12A83"/>
    <w:rsid w:val="00F12B0B"/>
    <w:rsid w:val="00F13810"/>
    <w:rsid w:val="00F140C3"/>
    <w:rsid w:val="00F1593D"/>
    <w:rsid w:val="00F1699B"/>
    <w:rsid w:val="00F17319"/>
    <w:rsid w:val="00F1739D"/>
    <w:rsid w:val="00F2038C"/>
    <w:rsid w:val="00F20897"/>
    <w:rsid w:val="00F20934"/>
    <w:rsid w:val="00F21576"/>
    <w:rsid w:val="00F226E2"/>
    <w:rsid w:val="00F22A41"/>
    <w:rsid w:val="00F22FA9"/>
    <w:rsid w:val="00F230D0"/>
    <w:rsid w:val="00F2328B"/>
    <w:rsid w:val="00F237C3"/>
    <w:rsid w:val="00F2394A"/>
    <w:rsid w:val="00F23C05"/>
    <w:rsid w:val="00F255BD"/>
    <w:rsid w:val="00F25779"/>
    <w:rsid w:val="00F2690C"/>
    <w:rsid w:val="00F27369"/>
    <w:rsid w:val="00F278F4"/>
    <w:rsid w:val="00F27A32"/>
    <w:rsid w:val="00F30D24"/>
    <w:rsid w:val="00F31607"/>
    <w:rsid w:val="00F33169"/>
    <w:rsid w:val="00F335E6"/>
    <w:rsid w:val="00F35FDB"/>
    <w:rsid w:val="00F36347"/>
    <w:rsid w:val="00F37364"/>
    <w:rsid w:val="00F40C69"/>
    <w:rsid w:val="00F41308"/>
    <w:rsid w:val="00F41661"/>
    <w:rsid w:val="00F418F1"/>
    <w:rsid w:val="00F41F0A"/>
    <w:rsid w:val="00F455EF"/>
    <w:rsid w:val="00F45A8E"/>
    <w:rsid w:val="00F461BF"/>
    <w:rsid w:val="00F46932"/>
    <w:rsid w:val="00F46DA6"/>
    <w:rsid w:val="00F46F03"/>
    <w:rsid w:val="00F475A6"/>
    <w:rsid w:val="00F507CE"/>
    <w:rsid w:val="00F518C5"/>
    <w:rsid w:val="00F52487"/>
    <w:rsid w:val="00F52F4E"/>
    <w:rsid w:val="00F531C3"/>
    <w:rsid w:val="00F53242"/>
    <w:rsid w:val="00F53884"/>
    <w:rsid w:val="00F53A48"/>
    <w:rsid w:val="00F53F25"/>
    <w:rsid w:val="00F55A26"/>
    <w:rsid w:val="00F55DA0"/>
    <w:rsid w:val="00F56A06"/>
    <w:rsid w:val="00F57071"/>
    <w:rsid w:val="00F57809"/>
    <w:rsid w:val="00F60270"/>
    <w:rsid w:val="00F60BC4"/>
    <w:rsid w:val="00F61286"/>
    <w:rsid w:val="00F616D3"/>
    <w:rsid w:val="00F62F4C"/>
    <w:rsid w:val="00F640CE"/>
    <w:rsid w:val="00F64629"/>
    <w:rsid w:val="00F64915"/>
    <w:rsid w:val="00F64AC8"/>
    <w:rsid w:val="00F651B2"/>
    <w:rsid w:val="00F6552D"/>
    <w:rsid w:val="00F66C48"/>
    <w:rsid w:val="00F677E4"/>
    <w:rsid w:val="00F70367"/>
    <w:rsid w:val="00F704E9"/>
    <w:rsid w:val="00F71094"/>
    <w:rsid w:val="00F71235"/>
    <w:rsid w:val="00F712C5"/>
    <w:rsid w:val="00F72141"/>
    <w:rsid w:val="00F7299D"/>
    <w:rsid w:val="00F73274"/>
    <w:rsid w:val="00F73875"/>
    <w:rsid w:val="00F74080"/>
    <w:rsid w:val="00F7506B"/>
    <w:rsid w:val="00F75B7E"/>
    <w:rsid w:val="00F76342"/>
    <w:rsid w:val="00F76875"/>
    <w:rsid w:val="00F76E75"/>
    <w:rsid w:val="00F77171"/>
    <w:rsid w:val="00F77472"/>
    <w:rsid w:val="00F77616"/>
    <w:rsid w:val="00F77813"/>
    <w:rsid w:val="00F803CF"/>
    <w:rsid w:val="00F816BC"/>
    <w:rsid w:val="00F81D1D"/>
    <w:rsid w:val="00F82F00"/>
    <w:rsid w:val="00F832E1"/>
    <w:rsid w:val="00F8333E"/>
    <w:rsid w:val="00F833B7"/>
    <w:rsid w:val="00F841BA"/>
    <w:rsid w:val="00F84643"/>
    <w:rsid w:val="00F85907"/>
    <w:rsid w:val="00F8598B"/>
    <w:rsid w:val="00F85F61"/>
    <w:rsid w:val="00F86068"/>
    <w:rsid w:val="00F86438"/>
    <w:rsid w:val="00F866E5"/>
    <w:rsid w:val="00F866F9"/>
    <w:rsid w:val="00F86EC2"/>
    <w:rsid w:val="00F901BB"/>
    <w:rsid w:val="00F91DB3"/>
    <w:rsid w:val="00F922FB"/>
    <w:rsid w:val="00F927DE"/>
    <w:rsid w:val="00F92F07"/>
    <w:rsid w:val="00F93261"/>
    <w:rsid w:val="00F93263"/>
    <w:rsid w:val="00F93E0B"/>
    <w:rsid w:val="00F9454A"/>
    <w:rsid w:val="00F9458A"/>
    <w:rsid w:val="00F9594B"/>
    <w:rsid w:val="00F96B54"/>
    <w:rsid w:val="00FA0364"/>
    <w:rsid w:val="00FA158D"/>
    <w:rsid w:val="00FA268D"/>
    <w:rsid w:val="00FA2C0F"/>
    <w:rsid w:val="00FA2DE2"/>
    <w:rsid w:val="00FA2E1E"/>
    <w:rsid w:val="00FA3493"/>
    <w:rsid w:val="00FA3751"/>
    <w:rsid w:val="00FA5328"/>
    <w:rsid w:val="00FA5A5B"/>
    <w:rsid w:val="00FA5D71"/>
    <w:rsid w:val="00FA647F"/>
    <w:rsid w:val="00FA6C3F"/>
    <w:rsid w:val="00FA7631"/>
    <w:rsid w:val="00FA7D8D"/>
    <w:rsid w:val="00FB12F3"/>
    <w:rsid w:val="00FB19FF"/>
    <w:rsid w:val="00FB1DAB"/>
    <w:rsid w:val="00FB2B06"/>
    <w:rsid w:val="00FB303B"/>
    <w:rsid w:val="00FB3497"/>
    <w:rsid w:val="00FB3523"/>
    <w:rsid w:val="00FB3FD4"/>
    <w:rsid w:val="00FB4878"/>
    <w:rsid w:val="00FB4B54"/>
    <w:rsid w:val="00FB4E09"/>
    <w:rsid w:val="00FB4FAC"/>
    <w:rsid w:val="00FB548C"/>
    <w:rsid w:val="00FB5547"/>
    <w:rsid w:val="00FB5FAE"/>
    <w:rsid w:val="00FB62EE"/>
    <w:rsid w:val="00FB6C65"/>
    <w:rsid w:val="00FB6E8D"/>
    <w:rsid w:val="00FB7220"/>
    <w:rsid w:val="00FB732C"/>
    <w:rsid w:val="00FB798C"/>
    <w:rsid w:val="00FC0833"/>
    <w:rsid w:val="00FC1177"/>
    <w:rsid w:val="00FC1318"/>
    <w:rsid w:val="00FC17C8"/>
    <w:rsid w:val="00FC1EE3"/>
    <w:rsid w:val="00FC3155"/>
    <w:rsid w:val="00FC33AC"/>
    <w:rsid w:val="00FC345F"/>
    <w:rsid w:val="00FC3CFD"/>
    <w:rsid w:val="00FC3D5D"/>
    <w:rsid w:val="00FC49AC"/>
    <w:rsid w:val="00FC4D51"/>
    <w:rsid w:val="00FC6C26"/>
    <w:rsid w:val="00FC6EED"/>
    <w:rsid w:val="00FC6FB1"/>
    <w:rsid w:val="00FC7553"/>
    <w:rsid w:val="00FC7675"/>
    <w:rsid w:val="00FC795F"/>
    <w:rsid w:val="00FC7BB3"/>
    <w:rsid w:val="00FD0193"/>
    <w:rsid w:val="00FD045D"/>
    <w:rsid w:val="00FD086B"/>
    <w:rsid w:val="00FD0B8E"/>
    <w:rsid w:val="00FD0C94"/>
    <w:rsid w:val="00FD1843"/>
    <w:rsid w:val="00FD2BE6"/>
    <w:rsid w:val="00FD3B0B"/>
    <w:rsid w:val="00FD4200"/>
    <w:rsid w:val="00FD4770"/>
    <w:rsid w:val="00FD4790"/>
    <w:rsid w:val="00FD482A"/>
    <w:rsid w:val="00FD4FDA"/>
    <w:rsid w:val="00FD5A22"/>
    <w:rsid w:val="00FD6481"/>
    <w:rsid w:val="00FD68E7"/>
    <w:rsid w:val="00FD6F41"/>
    <w:rsid w:val="00FD7026"/>
    <w:rsid w:val="00FD77FE"/>
    <w:rsid w:val="00FD7869"/>
    <w:rsid w:val="00FD78A7"/>
    <w:rsid w:val="00FE03F0"/>
    <w:rsid w:val="00FE03FC"/>
    <w:rsid w:val="00FE0BBC"/>
    <w:rsid w:val="00FE127B"/>
    <w:rsid w:val="00FE13E1"/>
    <w:rsid w:val="00FE17DA"/>
    <w:rsid w:val="00FE22D2"/>
    <w:rsid w:val="00FE236E"/>
    <w:rsid w:val="00FE27F7"/>
    <w:rsid w:val="00FE3903"/>
    <w:rsid w:val="00FE3991"/>
    <w:rsid w:val="00FE4271"/>
    <w:rsid w:val="00FE4A00"/>
    <w:rsid w:val="00FE4F16"/>
    <w:rsid w:val="00FE52E8"/>
    <w:rsid w:val="00FE58BC"/>
    <w:rsid w:val="00FE5CA7"/>
    <w:rsid w:val="00FE6CE5"/>
    <w:rsid w:val="00FE6E82"/>
    <w:rsid w:val="00FE7200"/>
    <w:rsid w:val="00FE76C4"/>
    <w:rsid w:val="00FE795B"/>
    <w:rsid w:val="00FF03B2"/>
    <w:rsid w:val="00FF0501"/>
    <w:rsid w:val="00FF0C92"/>
    <w:rsid w:val="00FF0F7A"/>
    <w:rsid w:val="00FF0FCB"/>
    <w:rsid w:val="00FF1A42"/>
    <w:rsid w:val="00FF1A72"/>
    <w:rsid w:val="00FF1C8A"/>
    <w:rsid w:val="00FF1EC4"/>
    <w:rsid w:val="00FF1F53"/>
    <w:rsid w:val="00FF2B01"/>
    <w:rsid w:val="00FF2E3E"/>
    <w:rsid w:val="00FF33C5"/>
    <w:rsid w:val="00FF361D"/>
    <w:rsid w:val="00FF3CF3"/>
    <w:rsid w:val="00FF4DD0"/>
    <w:rsid w:val="00FF5C73"/>
    <w:rsid w:val="00FF5DAE"/>
    <w:rsid w:val="00FF64E3"/>
    <w:rsid w:val="00FF7BFB"/>
    <w:rsid w:val="00FF7F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92858-0E4F-4241-9974-EA90D4E1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C661F"/>
    <w:pPr>
      <w:keepNext/>
      <w:spacing w:before="100" w:beforeAutospacing="1" w:after="0" w:line="240" w:lineRule="auto"/>
      <w:jc w:val="center"/>
      <w:outlineLvl w:val="0"/>
    </w:pPr>
    <w:rPr>
      <w:rFonts w:eastAsia="Times New Roman"/>
      <w:b/>
      <w:sz w:val="28"/>
      <w:szCs w:val="28"/>
      <w:lang w:eastAsia="fr-CA"/>
    </w:rPr>
  </w:style>
  <w:style w:type="paragraph" w:styleId="Titre2">
    <w:name w:val="heading 2"/>
    <w:basedOn w:val="Normal"/>
    <w:next w:val="Normal"/>
    <w:link w:val="Titre2Car"/>
    <w:uiPriority w:val="9"/>
    <w:semiHidden/>
    <w:unhideWhenUsed/>
    <w:qFormat/>
    <w:rsid w:val="009600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B1DAB"/>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itre4">
    <w:name w:val="heading 4"/>
    <w:basedOn w:val="Normal"/>
    <w:next w:val="Normal"/>
    <w:link w:val="Titre4Car"/>
    <w:uiPriority w:val="9"/>
    <w:unhideWhenUsed/>
    <w:qFormat/>
    <w:rsid w:val="0071311D"/>
    <w:pPr>
      <w:keepNext/>
      <w:spacing w:after="0"/>
      <w:jc w:val="center"/>
      <w:outlineLvl w:val="3"/>
    </w:pPr>
    <w:rPr>
      <w:b/>
      <w:szCs w:val="24"/>
    </w:rPr>
  </w:style>
  <w:style w:type="paragraph" w:styleId="Titre6">
    <w:name w:val="heading 6"/>
    <w:basedOn w:val="Normal"/>
    <w:link w:val="Titre6Car"/>
    <w:uiPriority w:val="9"/>
    <w:qFormat/>
    <w:rsid w:val="004C2BCA"/>
    <w:pPr>
      <w:spacing w:before="100" w:beforeAutospacing="1" w:after="100" w:afterAutospacing="1" w:line="240" w:lineRule="auto"/>
      <w:outlineLvl w:val="5"/>
    </w:pPr>
    <w:rPr>
      <w:rFonts w:ascii="Times New Roman" w:eastAsia="Times New Roman" w:hAnsi="Times New Roman" w:cs="Times New Roman"/>
      <w:b/>
      <w:bCs/>
      <w:sz w:val="15"/>
      <w:szCs w:val="15"/>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433D"/>
    <w:pPr>
      <w:ind w:left="720"/>
      <w:contextualSpacing/>
    </w:pPr>
  </w:style>
  <w:style w:type="character" w:customStyle="1" w:styleId="Titre6Car">
    <w:name w:val="Titre 6 Car"/>
    <w:basedOn w:val="Policepardfaut"/>
    <w:link w:val="Titre6"/>
    <w:uiPriority w:val="9"/>
    <w:rsid w:val="004C2BCA"/>
    <w:rPr>
      <w:rFonts w:ascii="Times New Roman" w:eastAsia="Times New Roman" w:hAnsi="Times New Roman" w:cs="Times New Roman"/>
      <w:b/>
      <w:bCs/>
      <w:sz w:val="15"/>
      <w:szCs w:val="15"/>
      <w:lang w:eastAsia="fr-CA"/>
    </w:rPr>
  </w:style>
  <w:style w:type="paragraph" w:customStyle="1" w:styleId="subsection">
    <w:name w:val="subsection"/>
    <w:basedOn w:val="Normal"/>
    <w:rsid w:val="004C2BCA"/>
    <w:pPr>
      <w:spacing w:before="100" w:beforeAutospacing="1" w:after="100" w:afterAutospacing="1" w:line="240" w:lineRule="auto"/>
    </w:pPr>
    <w:rPr>
      <w:rFonts w:ascii="Times New Roman" w:eastAsia="Times New Roman" w:hAnsi="Times New Roman" w:cs="Times New Roman"/>
      <w:szCs w:val="24"/>
      <w:lang w:eastAsia="fr-CA"/>
    </w:rPr>
  </w:style>
  <w:style w:type="character" w:customStyle="1" w:styleId="sectionlabel">
    <w:name w:val="sectionlabel"/>
    <w:basedOn w:val="Policepardfaut"/>
    <w:rsid w:val="004C2BCA"/>
  </w:style>
  <w:style w:type="paragraph" w:customStyle="1" w:styleId="paragraph">
    <w:name w:val="paragraph"/>
    <w:basedOn w:val="Normal"/>
    <w:rsid w:val="004C2BCA"/>
    <w:pPr>
      <w:spacing w:before="100" w:beforeAutospacing="1" w:after="100" w:afterAutospacing="1" w:line="240" w:lineRule="auto"/>
    </w:pPr>
    <w:rPr>
      <w:rFonts w:ascii="Times New Roman" w:eastAsia="Times New Roman" w:hAnsi="Times New Roman" w:cs="Times New Roman"/>
      <w:szCs w:val="24"/>
      <w:lang w:eastAsia="fr-CA"/>
    </w:rPr>
  </w:style>
  <w:style w:type="character" w:styleId="Accentuation">
    <w:name w:val="Emphasis"/>
    <w:basedOn w:val="Policepardfaut"/>
    <w:uiPriority w:val="20"/>
    <w:qFormat/>
    <w:rsid w:val="004C2BCA"/>
    <w:rPr>
      <w:i/>
      <w:iCs/>
    </w:rPr>
  </w:style>
  <w:style w:type="paragraph" w:customStyle="1" w:styleId="subparagraph">
    <w:name w:val="subparagraph"/>
    <w:basedOn w:val="Normal"/>
    <w:rsid w:val="004C2BCA"/>
    <w:pPr>
      <w:spacing w:before="100" w:beforeAutospacing="1" w:after="100" w:afterAutospacing="1" w:line="240" w:lineRule="auto"/>
    </w:pPr>
    <w:rPr>
      <w:rFonts w:ascii="Times New Roman" w:eastAsia="Times New Roman" w:hAnsi="Times New Roman" w:cs="Times New Roman"/>
      <w:szCs w:val="24"/>
      <w:lang w:eastAsia="fr-CA"/>
    </w:rPr>
  </w:style>
  <w:style w:type="paragraph" w:customStyle="1" w:styleId="continuedsectionsubsection">
    <w:name w:val="continuedsectionsubsection"/>
    <w:basedOn w:val="Normal"/>
    <w:rsid w:val="004C2BCA"/>
    <w:pPr>
      <w:spacing w:before="100" w:beforeAutospacing="1" w:after="100" w:afterAutospacing="1" w:line="240" w:lineRule="auto"/>
    </w:pPr>
    <w:rPr>
      <w:rFonts w:ascii="Times New Roman" w:eastAsia="Times New Roman" w:hAnsi="Times New Roman" w:cs="Times New Roman"/>
      <w:szCs w:val="24"/>
      <w:lang w:eastAsia="fr-CA"/>
    </w:rPr>
  </w:style>
  <w:style w:type="character" w:customStyle="1" w:styleId="wb-invisible">
    <w:name w:val="wb-invisible"/>
    <w:basedOn w:val="Policepardfaut"/>
    <w:rsid w:val="004C2BCA"/>
  </w:style>
  <w:style w:type="paragraph" w:customStyle="1" w:styleId="marginalnotedefinedterm">
    <w:name w:val="marginalnotedefinedterm"/>
    <w:basedOn w:val="Normal"/>
    <w:rsid w:val="004C2BCA"/>
    <w:pPr>
      <w:spacing w:before="100" w:beforeAutospacing="1" w:after="100" w:afterAutospacing="1" w:line="240" w:lineRule="auto"/>
    </w:pPr>
    <w:rPr>
      <w:rFonts w:ascii="Times New Roman" w:eastAsia="Times New Roman" w:hAnsi="Times New Roman" w:cs="Times New Roman"/>
      <w:szCs w:val="24"/>
      <w:lang w:eastAsia="fr-CA"/>
    </w:rPr>
  </w:style>
  <w:style w:type="character" w:styleId="DfinitionHTML">
    <w:name w:val="HTML Definition"/>
    <w:basedOn w:val="Policepardfaut"/>
    <w:uiPriority w:val="99"/>
    <w:semiHidden/>
    <w:unhideWhenUsed/>
    <w:rsid w:val="004C2BCA"/>
    <w:rPr>
      <w:i/>
      <w:iCs/>
    </w:rPr>
  </w:style>
  <w:style w:type="character" w:customStyle="1" w:styleId="definedtermlink">
    <w:name w:val="definedtermlink"/>
    <w:basedOn w:val="Policepardfaut"/>
    <w:rsid w:val="004C2BCA"/>
  </w:style>
  <w:style w:type="paragraph" w:customStyle="1" w:styleId="definition">
    <w:name w:val="definition"/>
    <w:basedOn w:val="Normal"/>
    <w:rsid w:val="004C2BCA"/>
    <w:pPr>
      <w:spacing w:before="100" w:beforeAutospacing="1" w:after="100" w:afterAutospacing="1" w:line="240" w:lineRule="auto"/>
    </w:pPr>
    <w:rPr>
      <w:rFonts w:ascii="Times New Roman" w:eastAsia="Times New Roman" w:hAnsi="Times New Roman" w:cs="Times New Roman"/>
      <w:szCs w:val="24"/>
      <w:lang w:eastAsia="fr-CA"/>
    </w:rPr>
  </w:style>
  <w:style w:type="character" w:customStyle="1" w:styleId="apple-converted-space">
    <w:name w:val="apple-converted-space"/>
    <w:basedOn w:val="Policepardfaut"/>
    <w:rsid w:val="004C2BCA"/>
  </w:style>
  <w:style w:type="paragraph" w:customStyle="1" w:styleId="continuedparagraph">
    <w:name w:val="continuedparagraph"/>
    <w:basedOn w:val="Normal"/>
    <w:rsid w:val="007F4406"/>
    <w:pPr>
      <w:spacing w:before="100" w:beforeAutospacing="1" w:after="100" w:afterAutospacing="1" w:line="240" w:lineRule="auto"/>
    </w:pPr>
    <w:rPr>
      <w:rFonts w:ascii="Times New Roman" w:eastAsia="Times New Roman" w:hAnsi="Times New Roman" w:cs="Times New Roman"/>
      <w:szCs w:val="24"/>
      <w:lang w:eastAsia="fr-CA"/>
    </w:rPr>
  </w:style>
  <w:style w:type="character" w:customStyle="1" w:styleId="Titre3Car">
    <w:name w:val="Titre 3 Car"/>
    <w:basedOn w:val="Policepardfaut"/>
    <w:link w:val="Titre3"/>
    <w:uiPriority w:val="9"/>
    <w:rsid w:val="00FB1DAB"/>
    <w:rPr>
      <w:rFonts w:asciiTheme="majorHAnsi" w:eastAsiaTheme="majorEastAsia" w:hAnsiTheme="majorHAnsi" w:cstheme="majorBidi"/>
      <w:color w:val="1F4D78" w:themeColor="accent1" w:themeShade="7F"/>
      <w:szCs w:val="24"/>
    </w:rPr>
  </w:style>
  <w:style w:type="paragraph" w:styleId="Corpsdetexte">
    <w:name w:val="Body Text"/>
    <w:basedOn w:val="Normal"/>
    <w:link w:val="CorpsdetexteCar"/>
    <w:rsid w:val="00FB1DAB"/>
    <w:pPr>
      <w:spacing w:after="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FB1DAB"/>
    <w:rPr>
      <w:rFonts w:ascii="Times New Roman" w:eastAsia="Times New Roman" w:hAnsi="Times New Roman" w:cs="Times New Roman"/>
      <w:szCs w:val="24"/>
      <w:lang w:eastAsia="fr-FR"/>
    </w:rPr>
  </w:style>
  <w:style w:type="character" w:customStyle="1" w:styleId="Titre2Car">
    <w:name w:val="Titre 2 Car"/>
    <w:basedOn w:val="Policepardfaut"/>
    <w:link w:val="Titre2"/>
    <w:uiPriority w:val="9"/>
    <w:semiHidden/>
    <w:rsid w:val="0096009F"/>
    <w:rPr>
      <w:rFonts w:asciiTheme="majorHAnsi" w:eastAsiaTheme="majorEastAsia" w:hAnsiTheme="majorHAnsi" w:cstheme="majorBidi"/>
      <w:color w:val="2E74B5" w:themeColor="accent1" w:themeShade="BF"/>
      <w:sz w:val="26"/>
      <w:szCs w:val="26"/>
    </w:rPr>
  </w:style>
  <w:style w:type="paragraph" w:styleId="Corpsdetexte2">
    <w:name w:val="Body Text 2"/>
    <w:basedOn w:val="Normal"/>
    <w:link w:val="Corpsdetexte2Car"/>
    <w:uiPriority w:val="99"/>
    <w:semiHidden/>
    <w:unhideWhenUsed/>
    <w:rsid w:val="0096009F"/>
    <w:pPr>
      <w:spacing w:after="120" w:line="480" w:lineRule="auto"/>
    </w:pPr>
  </w:style>
  <w:style w:type="character" w:customStyle="1" w:styleId="Corpsdetexte2Car">
    <w:name w:val="Corps de texte 2 Car"/>
    <w:basedOn w:val="Policepardfaut"/>
    <w:link w:val="Corpsdetexte2"/>
    <w:uiPriority w:val="99"/>
    <w:semiHidden/>
    <w:rsid w:val="0096009F"/>
  </w:style>
  <w:style w:type="paragraph" w:styleId="NormalWeb">
    <w:name w:val="Normal (Web)"/>
    <w:basedOn w:val="Normal"/>
    <w:unhideWhenUsed/>
    <w:rsid w:val="0096009F"/>
    <w:pPr>
      <w:spacing w:before="100" w:beforeAutospacing="1" w:after="100" w:afterAutospacing="1" w:line="240" w:lineRule="auto"/>
    </w:pPr>
    <w:rPr>
      <w:rFonts w:ascii="Times New Roman" w:eastAsia="Times New Roman" w:hAnsi="Times New Roman" w:cs="Times New Roman"/>
      <w:color w:val="000000"/>
      <w:szCs w:val="24"/>
      <w:lang w:eastAsia="fr-CA"/>
    </w:rPr>
  </w:style>
  <w:style w:type="paragraph" w:styleId="Corpsdetexte3">
    <w:name w:val="Body Text 3"/>
    <w:basedOn w:val="Normal"/>
    <w:link w:val="Corpsdetexte3Car"/>
    <w:uiPriority w:val="99"/>
    <w:unhideWhenUsed/>
    <w:rsid w:val="00025CA3"/>
    <w:pPr>
      <w:jc w:val="both"/>
    </w:pPr>
    <w:rPr>
      <w:i/>
      <w:u w:val="single"/>
    </w:rPr>
  </w:style>
  <w:style w:type="character" w:customStyle="1" w:styleId="Corpsdetexte3Car">
    <w:name w:val="Corps de texte 3 Car"/>
    <w:basedOn w:val="Policepardfaut"/>
    <w:link w:val="Corpsdetexte3"/>
    <w:uiPriority w:val="99"/>
    <w:rsid w:val="00025CA3"/>
    <w:rPr>
      <w:i/>
      <w:u w:val="single"/>
    </w:rPr>
  </w:style>
  <w:style w:type="character" w:customStyle="1" w:styleId="Titre1Car">
    <w:name w:val="Titre 1 Car"/>
    <w:basedOn w:val="Policepardfaut"/>
    <w:link w:val="Titre1"/>
    <w:uiPriority w:val="9"/>
    <w:rsid w:val="000C661F"/>
    <w:rPr>
      <w:rFonts w:eastAsia="Times New Roman"/>
      <w:b/>
      <w:sz w:val="28"/>
      <w:szCs w:val="28"/>
      <w:lang w:eastAsia="fr-CA"/>
    </w:rPr>
  </w:style>
  <w:style w:type="character" w:customStyle="1" w:styleId="Titre4Car">
    <w:name w:val="Titre 4 Car"/>
    <w:basedOn w:val="Policepardfaut"/>
    <w:link w:val="Titre4"/>
    <w:uiPriority w:val="9"/>
    <w:rsid w:val="0071311D"/>
    <w:rPr>
      <w:b/>
      <w:szCs w:val="24"/>
    </w:rPr>
  </w:style>
  <w:style w:type="paragraph" w:styleId="Textedebulles">
    <w:name w:val="Balloon Text"/>
    <w:basedOn w:val="Normal"/>
    <w:link w:val="TextedebullesCar"/>
    <w:uiPriority w:val="99"/>
    <w:semiHidden/>
    <w:unhideWhenUsed/>
    <w:rsid w:val="00577DA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7DAE"/>
    <w:rPr>
      <w:rFonts w:ascii="Segoe UI" w:hAnsi="Segoe UI" w:cs="Segoe UI"/>
      <w:sz w:val="18"/>
      <w:szCs w:val="18"/>
    </w:rPr>
  </w:style>
  <w:style w:type="paragraph" w:customStyle="1" w:styleId="Default">
    <w:name w:val="Default"/>
    <w:rsid w:val="00704D33"/>
    <w:pPr>
      <w:autoSpaceDE w:val="0"/>
      <w:autoSpaceDN w:val="0"/>
      <w:adjustRightInd w:val="0"/>
      <w:spacing w:after="0" w:line="240" w:lineRule="auto"/>
    </w:pPr>
    <w:rPr>
      <w:rFonts w:ascii="HBDGCJ+ComicSansMS" w:eastAsia="Times New Roman" w:hAnsi="HBDGCJ+ComicSansMS" w:cs="Times New Roman"/>
      <w:color w:val="000000"/>
      <w:szCs w:val="24"/>
      <w:lang w:val="fr-FR" w:eastAsia="fr-FR"/>
    </w:rPr>
  </w:style>
  <w:style w:type="character" w:styleId="Lienhypertexte">
    <w:name w:val="Hyperlink"/>
    <w:basedOn w:val="Policepardfaut"/>
    <w:uiPriority w:val="99"/>
    <w:unhideWhenUsed/>
    <w:rsid w:val="005E7E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8586">
      <w:bodyDiv w:val="1"/>
      <w:marLeft w:val="0"/>
      <w:marRight w:val="0"/>
      <w:marTop w:val="0"/>
      <w:marBottom w:val="0"/>
      <w:divBdr>
        <w:top w:val="none" w:sz="0" w:space="0" w:color="auto"/>
        <w:left w:val="none" w:sz="0" w:space="0" w:color="auto"/>
        <w:bottom w:val="none" w:sz="0" w:space="0" w:color="auto"/>
        <w:right w:val="none" w:sz="0" w:space="0" w:color="auto"/>
      </w:divBdr>
    </w:div>
    <w:div w:id="553543767">
      <w:bodyDiv w:val="1"/>
      <w:marLeft w:val="0"/>
      <w:marRight w:val="0"/>
      <w:marTop w:val="0"/>
      <w:marBottom w:val="0"/>
      <w:divBdr>
        <w:top w:val="none" w:sz="0" w:space="0" w:color="auto"/>
        <w:left w:val="none" w:sz="0" w:space="0" w:color="auto"/>
        <w:bottom w:val="none" w:sz="0" w:space="0" w:color="auto"/>
        <w:right w:val="none" w:sz="0" w:space="0" w:color="auto"/>
      </w:divBdr>
    </w:div>
    <w:div w:id="1374385226">
      <w:bodyDiv w:val="1"/>
      <w:marLeft w:val="0"/>
      <w:marRight w:val="0"/>
      <w:marTop w:val="0"/>
      <w:marBottom w:val="0"/>
      <w:divBdr>
        <w:top w:val="none" w:sz="0" w:space="0" w:color="auto"/>
        <w:left w:val="none" w:sz="0" w:space="0" w:color="auto"/>
        <w:bottom w:val="none" w:sz="0" w:space="0" w:color="auto"/>
        <w:right w:val="none" w:sz="0" w:space="0" w:color="auto"/>
      </w:divBdr>
    </w:div>
    <w:div w:id="1741322186">
      <w:bodyDiv w:val="1"/>
      <w:marLeft w:val="0"/>
      <w:marRight w:val="0"/>
      <w:marTop w:val="0"/>
      <w:marBottom w:val="0"/>
      <w:divBdr>
        <w:top w:val="none" w:sz="0" w:space="0" w:color="auto"/>
        <w:left w:val="none" w:sz="0" w:space="0" w:color="auto"/>
        <w:bottom w:val="none" w:sz="0" w:space="0" w:color="auto"/>
        <w:right w:val="none" w:sz="0" w:space="0" w:color="auto"/>
      </w:divBdr>
    </w:div>
    <w:div w:id="1981230167">
      <w:bodyDiv w:val="1"/>
      <w:marLeft w:val="0"/>
      <w:marRight w:val="0"/>
      <w:marTop w:val="0"/>
      <w:marBottom w:val="0"/>
      <w:divBdr>
        <w:top w:val="none" w:sz="0" w:space="0" w:color="auto"/>
        <w:left w:val="none" w:sz="0" w:space="0" w:color="auto"/>
        <w:bottom w:val="none" w:sz="0" w:space="0" w:color="auto"/>
        <w:right w:val="none" w:sz="0" w:space="0" w:color="auto"/>
      </w:divBdr>
    </w:div>
    <w:div w:id="20716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jefs@sasktel.ne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3247</Words>
  <Characters>17863</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Celine</cp:lastModifiedBy>
  <cp:revision>8</cp:revision>
  <cp:lastPrinted>2015-07-03T16:37:00Z</cp:lastPrinted>
  <dcterms:created xsi:type="dcterms:W3CDTF">2015-08-05T21:08:00Z</dcterms:created>
  <dcterms:modified xsi:type="dcterms:W3CDTF">2015-08-28T20:47:00Z</dcterms:modified>
</cp:coreProperties>
</file>