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CB7" w:rsidRPr="00CA32F5" w:rsidRDefault="00CA32F5" w:rsidP="00CA32F5">
      <w:pPr>
        <w:pStyle w:val="twunmatched"/>
        <w:spacing w:before="0" w:beforeAutospacing="0" w:after="0" w:afterAutospacing="0"/>
        <w:jc w:val="center"/>
        <w:rPr>
          <w:b/>
          <w:sz w:val="28"/>
        </w:rPr>
      </w:pPr>
      <w:r w:rsidRPr="00CA32F5">
        <w:rPr>
          <w:b/>
          <w:sz w:val="28"/>
        </w:rPr>
        <w:t xml:space="preserve">Activité Procès simulés - </w:t>
      </w:r>
      <w:r w:rsidR="00AB5060">
        <w:rPr>
          <w:b/>
          <w:sz w:val="28"/>
        </w:rPr>
        <w:t>C</w:t>
      </w:r>
      <w:r w:rsidR="00AF0ECE">
        <w:rPr>
          <w:b/>
          <w:sz w:val="28"/>
        </w:rPr>
        <w:t>yber</w:t>
      </w:r>
      <w:r w:rsidR="00B80CB7" w:rsidRPr="00CA32F5">
        <w:rPr>
          <w:b/>
          <w:sz w:val="28"/>
        </w:rPr>
        <w:t>intimidation</w:t>
      </w:r>
    </w:p>
    <w:p w:rsidR="00B80CB7" w:rsidRPr="00CA32F5" w:rsidRDefault="00B80CB7" w:rsidP="00CA32F5">
      <w:pPr>
        <w:pStyle w:val="twunmatched"/>
        <w:spacing w:before="0" w:beforeAutospacing="0" w:after="0" w:afterAutospacing="0"/>
        <w:jc w:val="center"/>
        <w:rPr>
          <w:b/>
          <w:sz w:val="28"/>
        </w:rPr>
      </w:pPr>
      <w:r w:rsidRPr="00CA32F5">
        <w:rPr>
          <w:b/>
          <w:sz w:val="28"/>
        </w:rPr>
        <w:t>Mise en situation ciblée</w:t>
      </w:r>
    </w:p>
    <w:p w:rsidR="00B80CB7" w:rsidRPr="00CA32F5" w:rsidRDefault="00B80CB7" w:rsidP="00CA32F5">
      <w:pPr>
        <w:pStyle w:val="twunmatched"/>
        <w:spacing w:before="0" w:beforeAutospacing="0" w:after="0" w:afterAutospacing="0"/>
        <w:jc w:val="center"/>
        <w:rPr>
          <w:b/>
        </w:rPr>
      </w:pPr>
      <w:r w:rsidRPr="00CA32F5">
        <w:rPr>
          <w:b/>
        </w:rPr>
        <w:t>Étudiants de la 7</w:t>
      </w:r>
      <w:r w:rsidRPr="001063B5">
        <w:rPr>
          <w:b/>
          <w:vertAlign w:val="superscript"/>
        </w:rPr>
        <w:t>e</w:t>
      </w:r>
      <w:r w:rsidR="001063B5">
        <w:rPr>
          <w:b/>
        </w:rPr>
        <w:t xml:space="preserve"> </w:t>
      </w:r>
      <w:r w:rsidRPr="00CA32F5">
        <w:rPr>
          <w:b/>
        </w:rPr>
        <w:t>à la 12</w:t>
      </w:r>
      <w:r w:rsidRPr="001063B5">
        <w:rPr>
          <w:b/>
          <w:vertAlign w:val="superscript"/>
        </w:rPr>
        <w:t>e</w:t>
      </w:r>
      <w:r w:rsidR="001063B5">
        <w:rPr>
          <w:b/>
        </w:rPr>
        <w:t xml:space="preserve"> </w:t>
      </w:r>
      <w:r w:rsidRPr="00CA32F5">
        <w:rPr>
          <w:b/>
        </w:rPr>
        <w:t>année</w:t>
      </w:r>
    </w:p>
    <w:p w:rsidR="00B80CB7" w:rsidRPr="00CA32F5" w:rsidRDefault="00B80CB7" w:rsidP="00CA32F5">
      <w:pPr>
        <w:pStyle w:val="twunmatched"/>
        <w:spacing w:before="0" w:beforeAutospacing="0" w:after="0" w:afterAutospacing="0"/>
        <w:jc w:val="both"/>
      </w:pPr>
      <w:r w:rsidRPr="00CA32F5">
        <w:t xml:space="preserve">  </w:t>
      </w:r>
    </w:p>
    <w:p w:rsidR="004F46C4" w:rsidRPr="004F46C4" w:rsidRDefault="004F46C4" w:rsidP="004F46C4">
      <w:pPr>
        <w:spacing w:line="259" w:lineRule="auto"/>
        <w:jc w:val="both"/>
        <w:rPr>
          <w:rFonts w:ascii="Cambria" w:eastAsiaTheme="minorHAnsi" w:hAnsi="Cambria" w:cstheme="minorBidi"/>
          <w:sz w:val="24"/>
          <w:lang w:val="fr-CA"/>
        </w:rPr>
      </w:pPr>
      <w:bookmarkStart w:id="0" w:name="_GoBack"/>
      <w:r w:rsidRPr="004F46C4">
        <w:rPr>
          <w:rFonts w:ascii="Times New Roman" w:eastAsiaTheme="minorHAnsi" w:hAnsi="Times New Roman"/>
          <w:sz w:val="24"/>
          <w:lang w:val="fr-CA"/>
        </w:rPr>
        <w:t xml:space="preserve">Une activité de sensibilisation sur comment les jeunes peuvent intervenir pour contrer </w:t>
      </w:r>
      <w:r>
        <w:rPr>
          <w:rFonts w:ascii="Times New Roman" w:eastAsiaTheme="minorHAnsi" w:hAnsi="Times New Roman"/>
          <w:sz w:val="24"/>
          <w:lang w:val="fr-CA"/>
        </w:rPr>
        <w:t xml:space="preserve">l’intimidation, le harcèlement </w:t>
      </w:r>
      <w:r w:rsidRPr="004F46C4">
        <w:rPr>
          <w:rFonts w:ascii="Times New Roman" w:eastAsiaTheme="minorHAnsi" w:hAnsi="Times New Roman"/>
          <w:sz w:val="24"/>
          <w:lang w:val="fr-CA"/>
        </w:rPr>
        <w:t>et à l’impo</w:t>
      </w:r>
      <w:r>
        <w:rPr>
          <w:rFonts w:ascii="Times New Roman" w:eastAsiaTheme="minorHAnsi" w:hAnsi="Times New Roman"/>
          <w:sz w:val="24"/>
          <w:lang w:val="fr-CA"/>
        </w:rPr>
        <w:t>rtance du respect des droits de la personne</w:t>
      </w:r>
      <w:r w:rsidRPr="004F46C4">
        <w:rPr>
          <w:rFonts w:ascii="Cambria" w:eastAsiaTheme="minorHAnsi" w:hAnsi="Cambria" w:cstheme="minorBidi"/>
          <w:sz w:val="24"/>
          <w:lang w:val="fr-CA"/>
        </w:rPr>
        <w:t>.</w:t>
      </w:r>
    </w:p>
    <w:bookmarkEnd w:id="0"/>
    <w:p w:rsidR="00B80CB7" w:rsidRPr="004F46C4" w:rsidRDefault="00B80CB7" w:rsidP="00CA32F5">
      <w:pPr>
        <w:pStyle w:val="twunmatched"/>
        <w:spacing w:before="0" w:beforeAutospacing="0" w:after="0" w:afterAutospacing="0"/>
        <w:jc w:val="both"/>
        <w:rPr>
          <w:b/>
        </w:rPr>
      </w:pPr>
      <w:r w:rsidRPr="004F46C4">
        <w:rPr>
          <w:b/>
        </w:rPr>
        <w:t>But de l’activité :</w:t>
      </w:r>
    </w:p>
    <w:p w:rsidR="004F46C4" w:rsidRPr="004F46C4" w:rsidRDefault="004F46C4" w:rsidP="00CA32F5">
      <w:pPr>
        <w:pStyle w:val="twunmatched"/>
        <w:spacing w:before="0" w:beforeAutospacing="0" w:after="0" w:afterAutospacing="0"/>
        <w:jc w:val="both"/>
      </w:pPr>
    </w:p>
    <w:p w:rsidR="00B80CB7" w:rsidRPr="004F46C4" w:rsidRDefault="00B80CB7" w:rsidP="00CA32F5">
      <w:pPr>
        <w:pStyle w:val="twunmatched"/>
        <w:spacing w:before="0" w:beforeAutospacing="0" w:after="0" w:afterAutospacing="0"/>
        <w:jc w:val="both"/>
      </w:pPr>
      <w:r w:rsidRPr="004F46C4">
        <w:t>L’objectif est de créer en équipe un procès simulé à partir d’une mise en situation ciblée et d’interpréter le rôle des personnages. Les étudiants auront à développer des questions et réponses pour chaque témoin du procureur et de l’avocat de la défense, les plaidoiries et le jugement.</w:t>
      </w:r>
    </w:p>
    <w:p w:rsidR="00CA32F5" w:rsidRPr="004F46C4" w:rsidRDefault="00CA32F5" w:rsidP="00CA32F5">
      <w:pPr>
        <w:pStyle w:val="twunmatched"/>
        <w:spacing w:before="0" w:beforeAutospacing="0" w:after="0" w:afterAutospacing="0"/>
        <w:jc w:val="both"/>
      </w:pPr>
    </w:p>
    <w:p w:rsidR="00B80CB7" w:rsidRPr="004F46C4" w:rsidRDefault="00B80CB7" w:rsidP="00CA32F5">
      <w:pPr>
        <w:pStyle w:val="twunmatched"/>
        <w:spacing w:before="0" w:beforeAutospacing="0" w:after="0" w:afterAutospacing="0"/>
        <w:jc w:val="both"/>
      </w:pPr>
      <w:r w:rsidRPr="004F46C4">
        <w:t>Cette activité permet que les étudiants développent leur créativité et le raisonnement critique, comprennent davantage leur rôle et leurs impacts en tant que citoyen, intègrent les valeurs fondamentales telles que l’égalité et le respect des autres et d’approfondir leurs connaissances dans le domaine de la justice.</w:t>
      </w:r>
    </w:p>
    <w:p w:rsidR="00B80CB7" w:rsidRPr="004F46C4" w:rsidRDefault="00B80CB7" w:rsidP="00CA32F5">
      <w:pPr>
        <w:pStyle w:val="twunmatched"/>
        <w:spacing w:before="0" w:beforeAutospacing="0" w:after="0" w:afterAutospacing="0"/>
        <w:jc w:val="both"/>
        <w:rPr>
          <w:b/>
        </w:rPr>
      </w:pPr>
    </w:p>
    <w:p w:rsidR="00B80CB7" w:rsidRPr="004F46C4" w:rsidRDefault="00B80CB7" w:rsidP="00CA32F5">
      <w:pPr>
        <w:pStyle w:val="twunmatched"/>
        <w:spacing w:before="0" w:beforeAutospacing="0" w:after="0" w:afterAutospacing="0"/>
        <w:jc w:val="both"/>
        <w:rPr>
          <w:b/>
        </w:rPr>
      </w:pPr>
      <w:r w:rsidRPr="004F46C4">
        <w:rPr>
          <w:b/>
        </w:rPr>
        <w:t>Durée :</w:t>
      </w:r>
    </w:p>
    <w:p w:rsidR="004F46C4" w:rsidRPr="004F46C4" w:rsidRDefault="004F46C4" w:rsidP="00CA32F5">
      <w:pPr>
        <w:pStyle w:val="twunmatched"/>
        <w:spacing w:before="0" w:beforeAutospacing="0" w:after="0" w:afterAutospacing="0"/>
        <w:jc w:val="both"/>
      </w:pPr>
    </w:p>
    <w:p w:rsidR="00B80CB7" w:rsidRPr="004F46C4" w:rsidRDefault="004F46C4" w:rsidP="00CA32F5">
      <w:pPr>
        <w:pStyle w:val="twunmatched"/>
        <w:spacing w:before="0" w:beforeAutospacing="0" w:after="0" w:afterAutospacing="0"/>
        <w:jc w:val="both"/>
      </w:pPr>
      <w:r w:rsidRPr="004F46C4">
        <w:t xml:space="preserve">Étapes 1 et 2 </w:t>
      </w:r>
      <w:r w:rsidR="00B80CB7" w:rsidRPr="004F46C4">
        <w:t xml:space="preserve"> </w:t>
      </w:r>
      <w:r w:rsidRPr="004F46C4">
        <w:tab/>
      </w:r>
      <w:r w:rsidR="00B80CB7" w:rsidRPr="004F46C4">
        <w:t>Lecture et distribution des rôles : 45 minutes</w:t>
      </w:r>
    </w:p>
    <w:p w:rsidR="00B80CB7" w:rsidRPr="004F46C4" w:rsidRDefault="004F46C4" w:rsidP="00CA32F5">
      <w:pPr>
        <w:pStyle w:val="twunmatched"/>
        <w:spacing w:before="0" w:beforeAutospacing="0" w:after="0" w:afterAutospacing="0"/>
        <w:jc w:val="both"/>
      </w:pPr>
      <w:r w:rsidRPr="004F46C4">
        <w:t xml:space="preserve">Étapes 3 et 4 </w:t>
      </w:r>
      <w:r w:rsidRPr="004F46C4">
        <w:tab/>
      </w:r>
      <w:r w:rsidR="00B80CB7" w:rsidRPr="004F46C4">
        <w:t>Élaboration du texte : 1 heure</w:t>
      </w:r>
    </w:p>
    <w:p w:rsidR="00B80CB7" w:rsidRPr="004F46C4" w:rsidRDefault="004F46C4" w:rsidP="00CA32F5">
      <w:pPr>
        <w:pStyle w:val="twunmatched"/>
        <w:spacing w:before="0" w:beforeAutospacing="0" w:after="0" w:afterAutospacing="0"/>
        <w:jc w:val="both"/>
        <w:rPr>
          <w:i/>
        </w:rPr>
      </w:pPr>
      <w:r w:rsidRPr="004F46C4">
        <w:t xml:space="preserve">Étape 5 </w:t>
      </w:r>
      <w:r w:rsidR="00B80CB7" w:rsidRPr="004F46C4">
        <w:t xml:space="preserve"> </w:t>
      </w:r>
      <w:r w:rsidRPr="004F46C4">
        <w:tab/>
      </w:r>
      <w:r w:rsidR="00B80CB7" w:rsidRPr="004F46C4">
        <w:t xml:space="preserve">Tenue du procès : 45 minutes pour chaque équipe incluant des périodes pour </w:t>
      </w:r>
      <w:r>
        <w:tab/>
      </w:r>
      <w:r w:rsidRPr="004F46C4">
        <w:rPr>
          <w:i/>
        </w:rPr>
        <w:tab/>
      </w:r>
      <w:r w:rsidRPr="004F46C4">
        <w:rPr>
          <w:i/>
        </w:rPr>
        <w:tab/>
      </w:r>
      <w:r w:rsidR="00B80CB7" w:rsidRPr="004F46C4">
        <w:t>l’élaboration des plaidoiries et le verdict.</w:t>
      </w:r>
    </w:p>
    <w:p w:rsidR="00B80CB7" w:rsidRPr="004F46C4" w:rsidRDefault="00B80CB7" w:rsidP="00CA32F5">
      <w:pPr>
        <w:pStyle w:val="twunmatched"/>
        <w:spacing w:before="0" w:beforeAutospacing="0" w:after="0" w:afterAutospacing="0"/>
        <w:jc w:val="both"/>
        <w:rPr>
          <w:i/>
        </w:rPr>
      </w:pPr>
    </w:p>
    <w:p w:rsidR="00B80CB7" w:rsidRDefault="00B80CB7" w:rsidP="00CA32F5">
      <w:pPr>
        <w:pStyle w:val="twunmatched"/>
        <w:spacing w:before="0" w:beforeAutospacing="0" w:after="0" w:afterAutospacing="0"/>
        <w:jc w:val="both"/>
        <w:rPr>
          <w:b/>
        </w:rPr>
      </w:pPr>
      <w:r w:rsidRPr="004F46C4">
        <w:rPr>
          <w:b/>
        </w:rPr>
        <w:t>Diviser les participants en trois</w:t>
      </w:r>
      <w:r w:rsidR="004F46C4">
        <w:rPr>
          <w:b/>
        </w:rPr>
        <w:t xml:space="preserve"> équipes</w:t>
      </w:r>
    </w:p>
    <w:p w:rsidR="004F46C4" w:rsidRPr="004F46C4" w:rsidRDefault="004F46C4" w:rsidP="00CA32F5">
      <w:pPr>
        <w:pStyle w:val="twunmatched"/>
        <w:spacing w:before="0" w:beforeAutospacing="0" w:after="0" w:afterAutospacing="0"/>
        <w:jc w:val="both"/>
        <w:rPr>
          <w:b/>
        </w:rPr>
      </w:pPr>
    </w:p>
    <w:p w:rsidR="00B80CB7" w:rsidRPr="004F46C4" w:rsidRDefault="00B80CB7" w:rsidP="00BE5E94">
      <w:pPr>
        <w:pStyle w:val="twunmatched"/>
        <w:numPr>
          <w:ilvl w:val="0"/>
          <w:numId w:val="8"/>
        </w:numPr>
        <w:spacing w:before="0" w:beforeAutospacing="0" w:after="0" w:afterAutospacing="0"/>
        <w:jc w:val="both"/>
      </w:pPr>
      <w:r w:rsidRPr="004F46C4">
        <w:t>Procureur et témoins de la Couronne</w:t>
      </w:r>
    </w:p>
    <w:p w:rsidR="00B80CB7" w:rsidRPr="004F46C4" w:rsidRDefault="00B80CB7" w:rsidP="00BE5E94">
      <w:pPr>
        <w:pStyle w:val="twunmatched"/>
        <w:numPr>
          <w:ilvl w:val="0"/>
          <w:numId w:val="8"/>
        </w:numPr>
        <w:spacing w:before="0" w:beforeAutospacing="0" w:after="0" w:afterAutospacing="0"/>
        <w:jc w:val="both"/>
      </w:pPr>
      <w:r w:rsidRPr="004F46C4">
        <w:t>Avocat et témoins de la défense</w:t>
      </w:r>
    </w:p>
    <w:p w:rsidR="00B80CB7" w:rsidRPr="004F46C4" w:rsidRDefault="00B80CB7" w:rsidP="00BE5E94">
      <w:pPr>
        <w:pStyle w:val="twunmatched"/>
        <w:numPr>
          <w:ilvl w:val="0"/>
          <w:numId w:val="8"/>
        </w:numPr>
        <w:spacing w:before="0" w:beforeAutospacing="0" w:after="0" w:afterAutospacing="0"/>
        <w:jc w:val="both"/>
      </w:pPr>
      <w:r w:rsidRPr="004F46C4">
        <w:t>Greffier et Juge</w:t>
      </w:r>
    </w:p>
    <w:p w:rsidR="00CA32F5" w:rsidRPr="004F46C4" w:rsidRDefault="00CA32F5" w:rsidP="00CA32F5">
      <w:pPr>
        <w:pStyle w:val="twunmatched"/>
        <w:spacing w:before="0" w:beforeAutospacing="0" w:after="0" w:afterAutospacing="0"/>
        <w:jc w:val="both"/>
        <w:rPr>
          <w:b/>
        </w:rPr>
      </w:pPr>
    </w:p>
    <w:p w:rsidR="00B80CB7" w:rsidRPr="004F46C4" w:rsidRDefault="00B80CB7" w:rsidP="00CA32F5">
      <w:pPr>
        <w:pStyle w:val="twunmatched"/>
        <w:spacing w:before="0" w:beforeAutospacing="0" w:after="0" w:afterAutospacing="0"/>
        <w:jc w:val="both"/>
        <w:rPr>
          <w:b/>
        </w:rPr>
      </w:pPr>
      <w:r w:rsidRPr="004F46C4">
        <w:rPr>
          <w:b/>
        </w:rPr>
        <w:t>Distribuer les documents et expliquer les étapes :</w:t>
      </w:r>
    </w:p>
    <w:p w:rsidR="00B80CB7" w:rsidRDefault="00B80CB7" w:rsidP="00CA32F5">
      <w:pPr>
        <w:pStyle w:val="twunmatched"/>
        <w:numPr>
          <w:ilvl w:val="0"/>
          <w:numId w:val="4"/>
        </w:numPr>
        <w:spacing w:before="0" w:beforeAutospacing="0" w:after="0" w:afterAutospacing="0"/>
        <w:jc w:val="both"/>
      </w:pPr>
      <w:r w:rsidRPr="004F46C4">
        <w:t>Lire la mise en situation, la description des témoins et quelques notions de droit.</w:t>
      </w:r>
    </w:p>
    <w:p w:rsidR="004F46C4" w:rsidRPr="004F46C4" w:rsidRDefault="004F46C4" w:rsidP="004F46C4">
      <w:pPr>
        <w:pStyle w:val="twunmatched"/>
        <w:spacing w:before="0" w:beforeAutospacing="0" w:after="0" w:afterAutospacing="0"/>
        <w:ind w:left="840"/>
        <w:jc w:val="both"/>
      </w:pPr>
    </w:p>
    <w:p w:rsidR="00B80CB7" w:rsidRDefault="00B80CB7" w:rsidP="00CA32F5">
      <w:pPr>
        <w:pStyle w:val="twunmatched"/>
        <w:numPr>
          <w:ilvl w:val="0"/>
          <w:numId w:val="4"/>
        </w:numPr>
        <w:spacing w:before="0" w:beforeAutospacing="0" w:after="0" w:afterAutospacing="0"/>
        <w:jc w:val="both"/>
      </w:pPr>
      <w:r w:rsidRPr="004F46C4">
        <w:t>Lire la feuille explicative par équipe.</w:t>
      </w:r>
    </w:p>
    <w:p w:rsidR="004F46C4" w:rsidRPr="004F46C4" w:rsidRDefault="004F46C4" w:rsidP="004F46C4">
      <w:pPr>
        <w:pStyle w:val="twunmatched"/>
        <w:spacing w:before="0" w:beforeAutospacing="0" w:after="0" w:afterAutospacing="0"/>
        <w:ind w:left="840"/>
        <w:jc w:val="both"/>
      </w:pPr>
    </w:p>
    <w:p w:rsidR="00B80CB7" w:rsidRDefault="00B80CB7" w:rsidP="00CA32F5">
      <w:pPr>
        <w:pStyle w:val="twunmatched"/>
        <w:numPr>
          <w:ilvl w:val="0"/>
          <w:numId w:val="4"/>
        </w:numPr>
        <w:spacing w:before="0" w:beforeAutospacing="0" w:after="0" w:afterAutospacing="0"/>
        <w:jc w:val="both"/>
      </w:pPr>
      <w:r w:rsidRPr="004F46C4">
        <w:t>Attribuer les personnages au sein des équipes : un procureur et ses deux témoins, un avocat de la défense et ses deux témoins, un greffier, un juge et l’accusé.</w:t>
      </w:r>
    </w:p>
    <w:p w:rsidR="004F46C4" w:rsidRPr="004F46C4" w:rsidRDefault="004F46C4" w:rsidP="004F46C4">
      <w:pPr>
        <w:pStyle w:val="twunmatched"/>
        <w:spacing w:before="0" w:beforeAutospacing="0" w:after="0" w:afterAutospacing="0"/>
        <w:ind w:left="840"/>
        <w:jc w:val="both"/>
      </w:pPr>
    </w:p>
    <w:p w:rsidR="00B80CB7" w:rsidRDefault="00B80CB7" w:rsidP="00CA32F5">
      <w:pPr>
        <w:pStyle w:val="twunmatched"/>
        <w:numPr>
          <w:ilvl w:val="0"/>
          <w:numId w:val="4"/>
        </w:numPr>
        <w:spacing w:before="0" w:beforeAutospacing="0" w:after="0" w:afterAutospacing="0"/>
        <w:jc w:val="both"/>
      </w:pPr>
      <w:r w:rsidRPr="004F46C4">
        <w:t>En suivant les étapes du procès, élaborer environ 4 questions pour chaque témoin.</w:t>
      </w:r>
    </w:p>
    <w:p w:rsidR="004F46C4" w:rsidRPr="004F46C4" w:rsidRDefault="004F46C4" w:rsidP="004F46C4">
      <w:pPr>
        <w:pStyle w:val="twunmatched"/>
        <w:spacing w:before="0" w:beforeAutospacing="0" w:after="0" w:afterAutospacing="0"/>
        <w:ind w:left="840"/>
        <w:jc w:val="both"/>
      </w:pPr>
    </w:p>
    <w:p w:rsidR="00B80CB7" w:rsidRPr="004F46C4" w:rsidRDefault="00B80CB7" w:rsidP="00CA32F5">
      <w:pPr>
        <w:pStyle w:val="twunmatched"/>
        <w:numPr>
          <w:ilvl w:val="0"/>
          <w:numId w:val="4"/>
        </w:numPr>
        <w:spacing w:before="0" w:beforeAutospacing="0" w:after="0" w:afterAutospacing="0"/>
        <w:jc w:val="both"/>
      </w:pPr>
      <w:r w:rsidRPr="004F46C4">
        <w:t>Les étudiants présentent leur procès devant des spectateurs.</w:t>
      </w:r>
    </w:p>
    <w:p w:rsidR="00B80CB7" w:rsidRPr="004F46C4" w:rsidRDefault="00B80CB7" w:rsidP="00CA32F5">
      <w:pPr>
        <w:pStyle w:val="twunmatched"/>
        <w:spacing w:before="0" w:beforeAutospacing="0" w:after="0" w:afterAutospacing="0"/>
        <w:jc w:val="both"/>
      </w:pPr>
    </w:p>
    <w:p w:rsidR="004F46C4" w:rsidRDefault="004F46C4" w:rsidP="00CA32F5">
      <w:pPr>
        <w:pStyle w:val="twunmatched"/>
        <w:spacing w:before="0" w:beforeAutospacing="0" w:after="0" w:afterAutospacing="0"/>
        <w:jc w:val="both"/>
        <w:rPr>
          <w:b/>
        </w:rPr>
      </w:pPr>
    </w:p>
    <w:p w:rsidR="004F46C4" w:rsidRDefault="004F46C4" w:rsidP="00CA32F5">
      <w:pPr>
        <w:pStyle w:val="twunmatched"/>
        <w:spacing w:before="0" w:beforeAutospacing="0" w:after="0" w:afterAutospacing="0"/>
        <w:jc w:val="both"/>
        <w:rPr>
          <w:b/>
        </w:rPr>
      </w:pPr>
    </w:p>
    <w:p w:rsidR="004F46C4" w:rsidRDefault="004F46C4" w:rsidP="00CA32F5">
      <w:pPr>
        <w:pStyle w:val="twunmatched"/>
        <w:spacing w:before="0" w:beforeAutospacing="0" w:after="0" w:afterAutospacing="0"/>
        <w:jc w:val="both"/>
        <w:rPr>
          <w:b/>
        </w:rPr>
      </w:pPr>
    </w:p>
    <w:p w:rsidR="00B80CB7" w:rsidRDefault="00B80CB7" w:rsidP="00CA32F5">
      <w:pPr>
        <w:pStyle w:val="twunmatched"/>
        <w:spacing w:before="0" w:beforeAutospacing="0" w:after="0" w:afterAutospacing="0"/>
        <w:jc w:val="both"/>
        <w:rPr>
          <w:b/>
        </w:rPr>
      </w:pPr>
      <w:r w:rsidRPr="004F46C4">
        <w:rPr>
          <w:b/>
        </w:rPr>
        <w:lastRenderedPageBreak/>
        <w:t>Suggestions :</w:t>
      </w:r>
    </w:p>
    <w:p w:rsidR="004F46C4" w:rsidRPr="004F46C4" w:rsidRDefault="004F46C4" w:rsidP="00CA32F5">
      <w:pPr>
        <w:pStyle w:val="twunmatched"/>
        <w:spacing w:before="0" w:beforeAutospacing="0" w:after="0" w:afterAutospacing="0"/>
        <w:jc w:val="both"/>
        <w:rPr>
          <w:b/>
        </w:rPr>
      </w:pPr>
    </w:p>
    <w:p w:rsidR="00B80CB7" w:rsidRDefault="00B80CB7" w:rsidP="00CA32F5">
      <w:pPr>
        <w:pStyle w:val="twunmatched"/>
        <w:numPr>
          <w:ilvl w:val="0"/>
          <w:numId w:val="7"/>
        </w:numPr>
        <w:spacing w:before="0" w:beforeAutospacing="0" w:after="0" w:afterAutospacing="0"/>
        <w:jc w:val="both"/>
      </w:pPr>
      <w:r w:rsidRPr="004F46C4">
        <w:t>Faire un retour en classe au sujet de l’intimidation et harcèlement.</w:t>
      </w:r>
    </w:p>
    <w:p w:rsidR="004F46C4" w:rsidRPr="004F46C4" w:rsidRDefault="004F46C4" w:rsidP="004F46C4">
      <w:pPr>
        <w:pStyle w:val="twunmatched"/>
        <w:spacing w:before="0" w:beforeAutospacing="0" w:after="0" w:afterAutospacing="0"/>
        <w:ind w:left="720"/>
        <w:jc w:val="both"/>
      </w:pPr>
    </w:p>
    <w:p w:rsidR="00B80CB7" w:rsidRDefault="00B80CB7" w:rsidP="00CA32F5">
      <w:pPr>
        <w:pStyle w:val="twunmatched"/>
        <w:numPr>
          <w:ilvl w:val="0"/>
          <w:numId w:val="7"/>
        </w:numPr>
        <w:spacing w:before="0" w:beforeAutospacing="0" w:after="0" w:afterAutospacing="0"/>
        <w:jc w:val="both"/>
      </w:pPr>
      <w:r w:rsidRPr="004F46C4">
        <w:t>Poser des questions et ouvrir le dialogue sur comment peuvent-ils intervenir.</w:t>
      </w:r>
    </w:p>
    <w:p w:rsidR="004F46C4" w:rsidRPr="004F46C4" w:rsidRDefault="004F46C4" w:rsidP="004F46C4">
      <w:pPr>
        <w:pStyle w:val="twunmatched"/>
        <w:spacing w:before="0" w:beforeAutospacing="0" w:after="0" w:afterAutospacing="0"/>
        <w:ind w:left="720"/>
        <w:jc w:val="both"/>
      </w:pPr>
    </w:p>
    <w:p w:rsidR="00B80CB7" w:rsidRDefault="00B80CB7" w:rsidP="004F46C4">
      <w:pPr>
        <w:pStyle w:val="twunmatched"/>
        <w:numPr>
          <w:ilvl w:val="0"/>
          <w:numId w:val="7"/>
        </w:numPr>
        <w:spacing w:before="0" w:beforeAutospacing="0" w:after="0" w:afterAutospacing="0"/>
      </w:pPr>
      <w:r w:rsidRPr="004F46C4">
        <w:t>Inviter un avocat en salle de classe pour expli</w:t>
      </w:r>
      <w:r w:rsidR="00CA32F5" w:rsidRPr="004F46C4">
        <w:t>quer aux étudiants les lois qui</w:t>
      </w:r>
      <w:r w:rsidR="004F46C4">
        <w:t xml:space="preserve"> s’appliqueraient.</w:t>
      </w:r>
    </w:p>
    <w:p w:rsidR="004F46C4" w:rsidRPr="004F46C4" w:rsidRDefault="004F46C4" w:rsidP="004F46C4">
      <w:pPr>
        <w:pStyle w:val="twunmatched"/>
        <w:spacing w:before="0" w:beforeAutospacing="0" w:after="0" w:afterAutospacing="0"/>
        <w:ind w:left="720"/>
        <w:jc w:val="both"/>
      </w:pPr>
    </w:p>
    <w:p w:rsidR="00CA32F5" w:rsidRPr="004F46C4" w:rsidRDefault="00CA32F5" w:rsidP="00CA32F5">
      <w:pPr>
        <w:pStyle w:val="twunmatched"/>
        <w:spacing w:before="0" w:beforeAutospacing="0" w:after="0" w:afterAutospacing="0"/>
        <w:jc w:val="both"/>
      </w:pPr>
    </w:p>
    <w:p w:rsidR="004F46C4" w:rsidRDefault="00B80CB7" w:rsidP="00CA32F5">
      <w:pPr>
        <w:pStyle w:val="twunmatched"/>
        <w:spacing w:before="0" w:beforeAutospacing="0" w:after="0" w:afterAutospacing="0"/>
        <w:jc w:val="both"/>
      </w:pPr>
      <w:r w:rsidRPr="004F46C4">
        <w:t xml:space="preserve">Cette activité vous intéresse? </w:t>
      </w:r>
    </w:p>
    <w:p w:rsidR="004F46C4" w:rsidRDefault="004F46C4" w:rsidP="00CA32F5">
      <w:pPr>
        <w:pStyle w:val="twunmatched"/>
        <w:spacing w:before="0" w:beforeAutospacing="0" w:after="0" w:afterAutospacing="0"/>
        <w:jc w:val="both"/>
      </w:pPr>
    </w:p>
    <w:p w:rsidR="004F46C4" w:rsidRDefault="00B80CB7" w:rsidP="00CA32F5">
      <w:pPr>
        <w:pStyle w:val="twunmatched"/>
        <w:spacing w:before="0" w:beforeAutospacing="0" w:after="0" w:afterAutospacing="0"/>
        <w:jc w:val="both"/>
      </w:pPr>
      <w:r w:rsidRPr="004F46C4">
        <w:t xml:space="preserve">Nous vous offrons de collaborer avec vous pour la réalisation étape par étape! </w:t>
      </w:r>
    </w:p>
    <w:p w:rsidR="004F46C4" w:rsidRDefault="00B80CB7" w:rsidP="00CA32F5">
      <w:pPr>
        <w:pStyle w:val="twunmatched"/>
        <w:spacing w:before="0" w:beforeAutospacing="0" w:after="0" w:afterAutospacing="0"/>
        <w:jc w:val="both"/>
      </w:pPr>
      <w:r w:rsidRPr="004F46C4">
        <w:t xml:space="preserve">Pour de plus amples renseignements contactez-nous! </w:t>
      </w:r>
    </w:p>
    <w:p w:rsidR="004F46C4" w:rsidRDefault="00B80CB7" w:rsidP="00CA32F5">
      <w:pPr>
        <w:pStyle w:val="twunmatched"/>
        <w:spacing w:before="0" w:beforeAutospacing="0" w:after="0" w:afterAutospacing="0"/>
        <w:jc w:val="both"/>
      </w:pPr>
      <w:r w:rsidRPr="004F46C4">
        <w:t xml:space="preserve">L’Association des juristes d’expression française de la Saskatchewan (AJEFS)  </w:t>
      </w:r>
    </w:p>
    <w:p w:rsidR="00B80CB7" w:rsidRPr="004F46C4" w:rsidRDefault="00B80CB7" w:rsidP="00CA32F5">
      <w:pPr>
        <w:pStyle w:val="twunmatched"/>
        <w:spacing w:before="0" w:beforeAutospacing="0" w:after="0" w:afterAutospacing="0"/>
        <w:jc w:val="both"/>
      </w:pPr>
      <w:r w:rsidRPr="004F46C4">
        <w:t xml:space="preserve">Contact : 1 800 991-1912  / </w:t>
      </w:r>
      <w:hyperlink r:id="rId5" w:history="1">
        <w:r w:rsidRPr="004F46C4">
          <w:rPr>
            <w:rStyle w:val="Lienhypertexte"/>
            <w:color w:val="auto"/>
          </w:rPr>
          <w:t>ajefs@sasktel.net</w:t>
        </w:r>
      </w:hyperlink>
      <w:r w:rsidRPr="004F46C4">
        <w:t xml:space="preserve"> </w:t>
      </w:r>
    </w:p>
    <w:p w:rsidR="00B80CB7" w:rsidRPr="004F46C4" w:rsidRDefault="00B80CB7" w:rsidP="00CA32F5">
      <w:pPr>
        <w:pStyle w:val="twunmatched"/>
        <w:spacing w:before="0" w:beforeAutospacing="0" w:after="0" w:afterAutospacing="0"/>
        <w:jc w:val="both"/>
        <w:rPr>
          <w:b/>
        </w:rPr>
      </w:pPr>
    </w:p>
    <w:p w:rsidR="00B80CB7" w:rsidRPr="004F46C4" w:rsidRDefault="00B80CB7" w:rsidP="00CA32F5">
      <w:pPr>
        <w:pStyle w:val="twunmatched"/>
        <w:spacing w:before="0" w:beforeAutospacing="0" w:after="0" w:afterAutospacing="0"/>
        <w:jc w:val="both"/>
        <w:rPr>
          <w:b/>
        </w:rPr>
      </w:pPr>
    </w:p>
    <w:p w:rsidR="00B80CB7" w:rsidRPr="00CA32F5" w:rsidRDefault="00B80CB7" w:rsidP="00CA32F5">
      <w:pPr>
        <w:spacing w:after="0" w:line="259" w:lineRule="auto"/>
        <w:rPr>
          <w:rFonts w:ascii="Times New Roman" w:eastAsia="Times New Roman" w:hAnsi="Times New Roman"/>
          <w:b/>
          <w:sz w:val="28"/>
          <w:szCs w:val="24"/>
          <w:lang w:val="fr-CA" w:eastAsia="fr-CA"/>
        </w:rPr>
      </w:pPr>
      <w:r w:rsidRPr="00CA32F5">
        <w:rPr>
          <w:rFonts w:ascii="Times New Roman" w:hAnsi="Times New Roman"/>
          <w:b/>
          <w:sz w:val="28"/>
          <w:lang w:val="fr-CA"/>
        </w:rPr>
        <w:br w:type="page"/>
      </w:r>
    </w:p>
    <w:p w:rsidR="00B80CB7" w:rsidRPr="00CA32F5" w:rsidRDefault="00B80CB7" w:rsidP="00CA32F5">
      <w:pPr>
        <w:pStyle w:val="twunmatched"/>
        <w:spacing w:before="0" w:beforeAutospacing="0" w:after="0" w:afterAutospacing="0"/>
        <w:jc w:val="center"/>
        <w:rPr>
          <w:b/>
          <w:sz w:val="28"/>
        </w:rPr>
      </w:pPr>
      <w:r w:rsidRPr="00CA32F5">
        <w:rPr>
          <w:b/>
          <w:sz w:val="28"/>
        </w:rPr>
        <w:lastRenderedPageBreak/>
        <w:t>Mise en situation</w:t>
      </w:r>
    </w:p>
    <w:p w:rsidR="00CA32F5" w:rsidRPr="00CA32F5" w:rsidRDefault="00CA32F5" w:rsidP="00CA32F5">
      <w:pPr>
        <w:pStyle w:val="twunmatched"/>
        <w:spacing w:before="0" w:beforeAutospacing="0" w:after="0" w:afterAutospacing="0"/>
        <w:jc w:val="center"/>
        <w:rPr>
          <w:b/>
          <w:sz w:val="28"/>
        </w:rPr>
      </w:pPr>
    </w:p>
    <w:p w:rsidR="00B80CB7" w:rsidRPr="00CA32F5" w:rsidRDefault="00B80CB7" w:rsidP="00CA32F5">
      <w:pPr>
        <w:pStyle w:val="twunmatched"/>
        <w:spacing w:before="0" w:beforeAutospacing="0" w:after="0" w:afterAutospacing="0"/>
        <w:jc w:val="both"/>
      </w:pPr>
      <w:r w:rsidRPr="00CA32F5">
        <w:t>Depuis plus de quatre ans, Maude se fait harceler et intimider par Laure. Ses propos sont diffamatoires et elle a subi une véritable campagne d'intimidation et de haine à son encontre. Jusqu'à des agressions physiques parfois.</w:t>
      </w:r>
    </w:p>
    <w:p w:rsidR="00CA32F5" w:rsidRPr="00CA32F5" w:rsidRDefault="00CA32F5" w:rsidP="00CA32F5">
      <w:pPr>
        <w:pStyle w:val="twunmatched"/>
        <w:spacing w:before="0" w:beforeAutospacing="0" w:after="0" w:afterAutospacing="0"/>
        <w:jc w:val="both"/>
      </w:pPr>
    </w:p>
    <w:p w:rsidR="00B80CB7" w:rsidRPr="00CA32F5" w:rsidRDefault="00B80CB7" w:rsidP="00CA32F5">
      <w:pPr>
        <w:pStyle w:val="twunmatched"/>
        <w:spacing w:before="0" w:beforeAutospacing="0" w:after="0" w:afterAutospacing="0"/>
        <w:jc w:val="both"/>
      </w:pPr>
      <w:r w:rsidRPr="00CA32F5">
        <w:t xml:space="preserve">Au début, elle a reçu des courriels d’accusations non fondées. Pour rester en contact avec des amis, Maude a créé son propre blog, mais </w:t>
      </w:r>
      <w:r w:rsidR="005A3BEF" w:rsidRPr="00CA32F5">
        <w:t>à</w:t>
      </w:r>
      <w:r w:rsidRPr="00CA32F5">
        <w:t xml:space="preserve"> chaque fois qu’elle se connectait, il y avait des messages de haine de la part de Laure et de ses amis.</w:t>
      </w:r>
    </w:p>
    <w:p w:rsidR="00CA32F5" w:rsidRPr="00CA32F5" w:rsidRDefault="00CA32F5" w:rsidP="00CA32F5">
      <w:pPr>
        <w:pStyle w:val="twunmatched"/>
        <w:spacing w:before="0" w:beforeAutospacing="0" w:after="0" w:afterAutospacing="0"/>
        <w:jc w:val="both"/>
      </w:pPr>
    </w:p>
    <w:p w:rsidR="00B80CB7" w:rsidRPr="00CA32F5" w:rsidRDefault="00B80CB7" w:rsidP="00CA32F5">
      <w:pPr>
        <w:pStyle w:val="twunmatched"/>
        <w:spacing w:before="0" w:beforeAutospacing="0" w:after="0" w:afterAutospacing="0"/>
        <w:jc w:val="both"/>
      </w:pPr>
      <w:r w:rsidRPr="00CA32F5">
        <w:t>Maude bien attristée et exaspérée par ces propos, décide de ne pas abandonner les réseaux sociaux. Facebook fait son apparition et elle ouvre sa propre page personnelle et pour ne pas subir les hostilités de Laure et ses amis, elle verrouille son profil Facebook pour qu’ainsi seuls ses amis puissent la contacter.</w:t>
      </w:r>
    </w:p>
    <w:p w:rsidR="00CA32F5" w:rsidRPr="00CA32F5" w:rsidRDefault="00CA32F5" w:rsidP="00CA32F5">
      <w:pPr>
        <w:pStyle w:val="twunmatched"/>
        <w:spacing w:before="0" w:beforeAutospacing="0" w:after="0" w:afterAutospacing="0"/>
        <w:jc w:val="both"/>
        <w:rPr>
          <w:rStyle w:val="Accentuation"/>
          <w:i w:val="0"/>
        </w:rPr>
      </w:pPr>
    </w:p>
    <w:p w:rsidR="00B80CB7" w:rsidRPr="00CA32F5" w:rsidRDefault="00B80CB7" w:rsidP="00CA32F5">
      <w:pPr>
        <w:pStyle w:val="twunmatched"/>
        <w:spacing w:before="0" w:beforeAutospacing="0" w:after="0" w:afterAutospacing="0"/>
        <w:jc w:val="both"/>
        <w:rPr>
          <w:i/>
        </w:rPr>
      </w:pPr>
      <w:r w:rsidRPr="00CA32F5">
        <w:rPr>
          <w:rStyle w:val="Accentuation"/>
          <w:i w:val="0"/>
        </w:rPr>
        <w:t>Mais peu de temps après, un ami l'a contactée pour lui dire d'aller jeter un œil sur le Facebook de Laure, Maude était totalement bouleversée. Tout le monde pouvait voir les horribles mensonges et menaces contre elle. Elle se sentait violée et voyait ses espoirs d’avenir finis pour toujours</w:t>
      </w:r>
      <w:r w:rsidRPr="00CA32F5">
        <w:rPr>
          <w:i/>
        </w:rPr>
        <w:t xml:space="preserve">. </w:t>
      </w:r>
    </w:p>
    <w:p w:rsidR="00B80CB7" w:rsidRPr="00CA32F5" w:rsidRDefault="00B80CB7" w:rsidP="00CA32F5">
      <w:pPr>
        <w:pStyle w:val="twunmatched"/>
        <w:spacing w:before="0" w:beforeAutospacing="0" w:after="0" w:afterAutospacing="0"/>
        <w:jc w:val="both"/>
      </w:pPr>
      <w:r w:rsidRPr="00CA32F5">
        <w:t xml:space="preserve">Elle décida de porter plainte et d’avoir recours aux services d’un avocat. </w:t>
      </w:r>
    </w:p>
    <w:p w:rsidR="00CA32F5" w:rsidRPr="00CA32F5" w:rsidRDefault="00CA32F5" w:rsidP="00CA32F5">
      <w:pPr>
        <w:pStyle w:val="twunmatched"/>
        <w:spacing w:before="0" w:beforeAutospacing="0" w:after="0" w:afterAutospacing="0"/>
        <w:jc w:val="both"/>
      </w:pPr>
    </w:p>
    <w:p w:rsidR="00B80CB7" w:rsidRPr="00CA32F5" w:rsidRDefault="00B80CB7" w:rsidP="00CA32F5">
      <w:pPr>
        <w:pStyle w:val="twunmatched"/>
        <w:spacing w:before="0" w:beforeAutospacing="0" w:after="0" w:afterAutospacing="0"/>
        <w:jc w:val="both"/>
      </w:pPr>
      <w:r w:rsidRPr="00CA32F5">
        <w:t xml:space="preserve">Suite à la plainte, la police procède à l’arrestation de Laure. Le policier avise Laure qu’elle a droit à un avocat. Comme elle est francophone, on lui donne les coordonnées de l’Association des juristes d’expression française de la Saskatchewan. On lui indique aussi qu’elle n’a pas à parler sans la présence de son avocat. </w:t>
      </w:r>
    </w:p>
    <w:p w:rsidR="00CA32F5" w:rsidRPr="00CA32F5" w:rsidRDefault="00CA32F5" w:rsidP="00CA32F5">
      <w:pPr>
        <w:pStyle w:val="twunmatched"/>
        <w:spacing w:before="0" w:beforeAutospacing="0" w:after="0" w:afterAutospacing="0"/>
        <w:jc w:val="both"/>
      </w:pPr>
    </w:p>
    <w:p w:rsidR="00B80CB7" w:rsidRPr="00CA32F5" w:rsidRDefault="00B80CB7" w:rsidP="00CA32F5">
      <w:pPr>
        <w:pStyle w:val="twunmatched"/>
        <w:spacing w:before="0" w:beforeAutospacing="0" w:after="0" w:afterAutospacing="0"/>
        <w:jc w:val="both"/>
      </w:pPr>
      <w:r w:rsidRPr="00CA32F5">
        <w:t xml:space="preserve">Deux semaines plus tard, un procès débute. En vertu de l’article 530 du </w:t>
      </w:r>
      <w:r w:rsidRPr="00CA32F5">
        <w:rPr>
          <w:i/>
        </w:rPr>
        <w:t>Code criminel,</w:t>
      </w:r>
      <w:r w:rsidRPr="00CA32F5">
        <w:t xml:space="preserve"> Laure a droit à un procès en français.</w:t>
      </w:r>
    </w:p>
    <w:p w:rsidR="00B80CB7" w:rsidRPr="00CA32F5" w:rsidRDefault="00B80CB7" w:rsidP="00CA32F5">
      <w:pPr>
        <w:pStyle w:val="twunmatched"/>
        <w:spacing w:before="0" w:beforeAutospacing="0" w:after="0" w:afterAutospacing="0"/>
        <w:jc w:val="both"/>
      </w:pPr>
    </w:p>
    <w:p w:rsidR="00B80CB7" w:rsidRPr="00CA32F5" w:rsidRDefault="00B80CB7" w:rsidP="00CA32F5">
      <w:pPr>
        <w:pStyle w:val="twunmatched"/>
        <w:spacing w:before="0" w:beforeAutospacing="0" w:after="0" w:afterAutospacing="0"/>
        <w:jc w:val="both"/>
      </w:pPr>
    </w:p>
    <w:p w:rsidR="00B80CB7" w:rsidRPr="00CA32F5" w:rsidRDefault="00B80CB7" w:rsidP="00CA32F5">
      <w:pPr>
        <w:pStyle w:val="twunmatched"/>
        <w:spacing w:before="0" w:beforeAutospacing="0" w:after="0" w:afterAutospacing="0"/>
        <w:jc w:val="both"/>
        <w:rPr>
          <w:u w:val="single"/>
        </w:rPr>
      </w:pPr>
    </w:p>
    <w:p w:rsidR="00B80CB7" w:rsidRPr="00CA32F5" w:rsidRDefault="00B80CB7" w:rsidP="00CA32F5">
      <w:pPr>
        <w:pStyle w:val="twunmatched"/>
        <w:spacing w:before="0" w:beforeAutospacing="0" w:after="0" w:afterAutospacing="0"/>
        <w:jc w:val="both"/>
        <w:rPr>
          <w:u w:val="single"/>
        </w:rPr>
      </w:pPr>
    </w:p>
    <w:p w:rsidR="00B80CB7" w:rsidRPr="00CA32F5" w:rsidRDefault="00B80CB7" w:rsidP="00CA32F5">
      <w:pPr>
        <w:pStyle w:val="twunmatched"/>
        <w:spacing w:before="0" w:beforeAutospacing="0" w:after="0" w:afterAutospacing="0"/>
        <w:jc w:val="both"/>
        <w:rPr>
          <w:u w:val="single"/>
        </w:rPr>
      </w:pPr>
    </w:p>
    <w:p w:rsidR="00B80CB7" w:rsidRPr="00CA32F5" w:rsidRDefault="00B80CB7" w:rsidP="00CA32F5">
      <w:pPr>
        <w:pStyle w:val="twunmatched"/>
        <w:spacing w:before="0" w:beforeAutospacing="0" w:after="0" w:afterAutospacing="0"/>
        <w:jc w:val="both"/>
        <w:rPr>
          <w:u w:val="single"/>
        </w:rPr>
      </w:pPr>
    </w:p>
    <w:p w:rsidR="00B80CB7" w:rsidRPr="00CA32F5" w:rsidRDefault="00B80CB7" w:rsidP="00CA32F5">
      <w:pPr>
        <w:pStyle w:val="twunmatched"/>
        <w:spacing w:before="0" w:beforeAutospacing="0" w:after="0" w:afterAutospacing="0"/>
        <w:jc w:val="both"/>
        <w:rPr>
          <w:u w:val="single"/>
        </w:rPr>
      </w:pPr>
    </w:p>
    <w:p w:rsidR="00CA32F5" w:rsidRPr="00CA32F5" w:rsidRDefault="00CA32F5" w:rsidP="00CA32F5">
      <w:pPr>
        <w:pStyle w:val="twunmatched"/>
        <w:spacing w:before="0" w:beforeAutospacing="0" w:after="0" w:afterAutospacing="0"/>
        <w:jc w:val="center"/>
        <w:rPr>
          <w:b/>
          <w:sz w:val="28"/>
        </w:rPr>
      </w:pPr>
    </w:p>
    <w:p w:rsidR="00CA32F5" w:rsidRPr="00CA32F5" w:rsidRDefault="00CA32F5" w:rsidP="00CA32F5">
      <w:pPr>
        <w:pStyle w:val="twunmatched"/>
        <w:spacing w:before="0" w:beforeAutospacing="0" w:after="0" w:afterAutospacing="0"/>
        <w:jc w:val="center"/>
        <w:rPr>
          <w:b/>
          <w:sz w:val="28"/>
        </w:rPr>
      </w:pPr>
    </w:p>
    <w:p w:rsidR="00CA32F5" w:rsidRPr="00CA32F5" w:rsidRDefault="00CA32F5" w:rsidP="00CA32F5">
      <w:pPr>
        <w:pStyle w:val="twunmatched"/>
        <w:spacing w:before="0" w:beforeAutospacing="0" w:after="0" w:afterAutospacing="0"/>
        <w:jc w:val="center"/>
        <w:rPr>
          <w:b/>
          <w:sz w:val="28"/>
        </w:rPr>
      </w:pPr>
    </w:p>
    <w:p w:rsidR="00CA32F5" w:rsidRPr="00CA32F5" w:rsidRDefault="00CA32F5" w:rsidP="00CA32F5">
      <w:pPr>
        <w:pStyle w:val="twunmatched"/>
        <w:spacing w:before="0" w:beforeAutospacing="0" w:after="0" w:afterAutospacing="0"/>
        <w:jc w:val="center"/>
        <w:rPr>
          <w:b/>
          <w:sz w:val="28"/>
        </w:rPr>
      </w:pPr>
    </w:p>
    <w:p w:rsidR="00CA32F5" w:rsidRPr="00CA32F5" w:rsidRDefault="00CA32F5" w:rsidP="00CA32F5">
      <w:pPr>
        <w:pStyle w:val="twunmatched"/>
        <w:spacing w:before="0" w:beforeAutospacing="0" w:after="0" w:afterAutospacing="0"/>
        <w:jc w:val="center"/>
        <w:rPr>
          <w:b/>
          <w:sz w:val="28"/>
        </w:rPr>
      </w:pPr>
    </w:p>
    <w:p w:rsidR="00CA32F5" w:rsidRPr="00CA32F5" w:rsidRDefault="00CA32F5" w:rsidP="00CA32F5">
      <w:pPr>
        <w:pStyle w:val="twunmatched"/>
        <w:spacing w:before="0" w:beforeAutospacing="0" w:after="0" w:afterAutospacing="0"/>
        <w:jc w:val="center"/>
        <w:rPr>
          <w:b/>
          <w:sz w:val="28"/>
        </w:rPr>
      </w:pPr>
    </w:p>
    <w:p w:rsidR="00CA32F5" w:rsidRPr="00CA32F5" w:rsidRDefault="00CA32F5" w:rsidP="00CA32F5">
      <w:pPr>
        <w:pStyle w:val="twunmatched"/>
        <w:spacing w:before="0" w:beforeAutospacing="0" w:after="0" w:afterAutospacing="0"/>
        <w:jc w:val="center"/>
        <w:rPr>
          <w:b/>
          <w:sz w:val="28"/>
        </w:rPr>
      </w:pPr>
    </w:p>
    <w:p w:rsidR="00CA32F5" w:rsidRPr="00CA32F5" w:rsidRDefault="00CA32F5" w:rsidP="00CA32F5">
      <w:pPr>
        <w:pStyle w:val="twunmatched"/>
        <w:spacing w:before="0" w:beforeAutospacing="0" w:after="0" w:afterAutospacing="0"/>
        <w:jc w:val="center"/>
        <w:rPr>
          <w:b/>
          <w:sz w:val="28"/>
        </w:rPr>
      </w:pPr>
    </w:p>
    <w:p w:rsidR="00CA32F5" w:rsidRPr="00CA32F5" w:rsidRDefault="00CA32F5" w:rsidP="00CA32F5">
      <w:pPr>
        <w:pStyle w:val="twunmatched"/>
        <w:spacing w:before="0" w:beforeAutospacing="0" w:after="0" w:afterAutospacing="0"/>
        <w:jc w:val="center"/>
        <w:rPr>
          <w:b/>
          <w:sz w:val="28"/>
        </w:rPr>
      </w:pPr>
    </w:p>
    <w:p w:rsidR="00CA32F5" w:rsidRPr="00CA32F5" w:rsidRDefault="00CA32F5" w:rsidP="00CA32F5">
      <w:pPr>
        <w:pStyle w:val="twunmatched"/>
        <w:spacing w:before="0" w:beforeAutospacing="0" w:after="0" w:afterAutospacing="0"/>
        <w:jc w:val="center"/>
        <w:rPr>
          <w:b/>
          <w:sz w:val="28"/>
        </w:rPr>
      </w:pPr>
    </w:p>
    <w:p w:rsidR="00B80CB7" w:rsidRPr="00CA32F5" w:rsidRDefault="00B80CB7" w:rsidP="00CA32F5">
      <w:pPr>
        <w:pStyle w:val="twunmatched"/>
        <w:spacing w:before="0" w:beforeAutospacing="0" w:after="0" w:afterAutospacing="0"/>
        <w:jc w:val="center"/>
        <w:rPr>
          <w:b/>
          <w:sz w:val="28"/>
        </w:rPr>
      </w:pPr>
      <w:r w:rsidRPr="00CA32F5">
        <w:rPr>
          <w:b/>
          <w:sz w:val="28"/>
        </w:rPr>
        <w:lastRenderedPageBreak/>
        <w:t>Messages publiés par l’accusée</w:t>
      </w:r>
    </w:p>
    <w:p w:rsidR="00B80CB7" w:rsidRPr="00CA32F5" w:rsidRDefault="00B80CB7" w:rsidP="00CA32F5">
      <w:pPr>
        <w:spacing w:after="0"/>
        <w:jc w:val="both"/>
        <w:rPr>
          <w:rFonts w:ascii="Times New Roman" w:hAnsi="Times New Roman"/>
          <w:sz w:val="24"/>
          <w:szCs w:val="24"/>
          <w:lang w:val="fr-CA"/>
        </w:rPr>
      </w:pPr>
    </w:p>
    <w:p w:rsidR="00B80CB7" w:rsidRPr="00CA32F5" w:rsidRDefault="00B80CB7" w:rsidP="00CA32F5">
      <w:pPr>
        <w:spacing w:after="0"/>
        <w:jc w:val="both"/>
        <w:rPr>
          <w:rFonts w:ascii="Times New Roman" w:hAnsi="Times New Roman"/>
          <w:sz w:val="24"/>
          <w:szCs w:val="24"/>
          <w:lang w:val="fr-CA"/>
        </w:rPr>
      </w:pPr>
      <w:r w:rsidRPr="00CA32F5">
        <w:rPr>
          <w:rFonts w:ascii="Times New Roman" w:hAnsi="Times New Roman"/>
          <w:sz w:val="24"/>
          <w:szCs w:val="24"/>
          <w:lang w:val="fr-CA"/>
        </w:rPr>
        <w:t>Maude est violente, elle bat son frère!</w:t>
      </w:r>
    </w:p>
    <w:p w:rsidR="005A3BEF" w:rsidRDefault="005A3BEF" w:rsidP="00CA32F5">
      <w:pPr>
        <w:spacing w:after="0"/>
        <w:jc w:val="both"/>
        <w:rPr>
          <w:rFonts w:ascii="Times New Roman" w:hAnsi="Times New Roman"/>
          <w:sz w:val="24"/>
          <w:szCs w:val="24"/>
          <w:lang w:val="fr-CA"/>
        </w:rPr>
      </w:pPr>
    </w:p>
    <w:p w:rsidR="00B80CB7" w:rsidRPr="00CA32F5" w:rsidRDefault="00B80CB7" w:rsidP="00CA32F5">
      <w:pPr>
        <w:spacing w:after="0"/>
        <w:jc w:val="both"/>
        <w:rPr>
          <w:rFonts w:ascii="Times New Roman" w:hAnsi="Times New Roman"/>
          <w:sz w:val="24"/>
          <w:szCs w:val="24"/>
          <w:lang w:val="fr-CA"/>
        </w:rPr>
      </w:pPr>
      <w:r w:rsidRPr="00CA32F5">
        <w:rPr>
          <w:rFonts w:ascii="Times New Roman" w:hAnsi="Times New Roman"/>
          <w:sz w:val="24"/>
          <w:szCs w:val="24"/>
          <w:lang w:val="fr-CA"/>
        </w:rPr>
        <w:t>Maude a triché ! Elle est une tricheuse chronique. Elle a volé un examen à un prof!</w:t>
      </w:r>
    </w:p>
    <w:p w:rsidR="005A3BEF" w:rsidRDefault="005A3BEF" w:rsidP="00CA32F5">
      <w:pPr>
        <w:spacing w:after="0"/>
        <w:jc w:val="both"/>
        <w:rPr>
          <w:rFonts w:ascii="Times New Roman" w:hAnsi="Times New Roman"/>
          <w:sz w:val="24"/>
          <w:szCs w:val="24"/>
          <w:lang w:val="fr-CA"/>
        </w:rPr>
      </w:pPr>
    </w:p>
    <w:p w:rsidR="00B80CB7" w:rsidRPr="00CA32F5" w:rsidRDefault="00B80CB7" w:rsidP="00CA32F5">
      <w:pPr>
        <w:spacing w:after="0"/>
        <w:jc w:val="both"/>
        <w:rPr>
          <w:rFonts w:ascii="Times New Roman" w:hAnsi="Times New Roman"/>
          <w:sz w:val="24"/>
          <w:szCs w:val="24"/>
          <w:lang w:val="fr-CA"/>
        </w:rPr>
      </w:pPr>
      <w:r w:rsidRPr="00CA32F5">
        <w:rPr>
          <w:rFonts w:ascii="Times New Roman" w:hAnsi="Times New Roman"/>
          <w:sz w:val="24"/>
          <w:szCs w:val="24"/>
          <w:lang w:val="fr-CA"/>
        </w:rPr>
        <w:t>Maude, t’as échoué ton examen de physique. T’es pas bonne en classe, t’es pas intelligente.</w:t>
      </w:r>
    </w:p>
    <w:p w:rsidR="005A3BEF" w:rsidRDefault="005A3BEF" w:rsidP="00CA32F5">
      <w:pPr>
        <w:spacing w:after="0"/>
        <w:jc w:val="both"/>
        <w:rPr>
          <w:rFonts w:ascii="Times New Roman" w:hAnsi="Times New Roman"/>
          <w:sz w:val="24"/>
          <w:szCs w:val="24"/>
          <w:lang w:val="fr-CA"/>
        </w:rPr>
      </w:pPr>
    </w:p>
    <w:p w:rsidR="00B80CB7" w:rsidRPr="00CA32F5" w:rsidRDefault="00B80CB7" w:rsidP="00CA32F5">
      <w:pPr>
        <w:spacing w:after="0"/>
        <w:jc w:val="both"/>
        <w:rPr>
          <w:rFonts w:ascii="Times New Roman" w:hAnsi="Times New Roman"/>
          <w:sz w:val="24"/>
          <w:szCs w:val="24"/>
          <w:lang w:val="fr-CA"/>
        </w:rPr>
      </w:pPr>
      <w:r w:rsidRPr="00CA32F5">
        <w:rPr>
          <w:rFonts w:ascii="Times New Roman" w:hAnsi="Times New Roman"/>
          <w:sz w:val="24"/>
          <w:szCs w:val="24"/>
          <w:lang w:val="fr-CA"/>
        </w:rPr>
        <w:t>Maude a tellement l’air d’une fraîche quand elle porte ses soulier rouges à talons hauts! Les garçons ne la regardent même pas! Pauvre Maude !</w:t>
      </w:r>
    </w:p>
    <w:p w:rsidR="005A3BEF" w:rsidRDefault="005A3BEF" w:rsidP="00CA32F5">
      <w:pPr>
        <w:spacing w:after="0"/>
        <w:jc w:val="both"/>
        <w:rPr>
          <w:rFonts w:ascii="Times New Roman" w:hAnsi="Times New Roman"/>
          <w:sz w:val="24"/>
          <w:szCs w:val="24"/>
          <w:lang w:val="fr-CA"/>
        </w:rPr>
      </w:pPr>
    </w:p>
    <w:p w:rsidR="00B80CB7" w:rsidRPr="00CA32F5" w:rsidRDefault="00B80CB7" w:rsidP="00CA32F5">
      <w:pPr>
        <w:spacing w:after="0"/>
        <w:jc w:val="both"/>
        <w:rPr>
          <w:rFonts w:ascii="Times New Roman" w:hAnsi="Times New Roman"/>
          <w:sz w:val="24"/>
          <w:szCs w:val="24"/>
          <w:lang w:val="fr-CA"/>
        </w:rPr>
      </w:pPr>
      <w:r w:rsidRPr="00CA32F5">
        <w:rPr>
          <w:rFonts w:ascii="Times New Roman" w:hAnsi="Times New Roman"/>
          <w:sz w:val="24"/>
          <w:szCs w:val="24"/>
          <w:lang w:val="fr-CA"/>
        </w:rPr>
        <w:t>Maude, tu te maquilles comme une putain. Plus tu t’en mets plus t’es laide!</w:t>
      </w:r>
    </w:p>
    <w:p w:rsidR="005A3BEF" w:rsidRDefault="005A3BEF" w:rsidP="00CA32F5">
      <w:pPr>
        <w:spacing w:after="0"/>
        <w:jc w:val="both"/>
        <w:rPr>
          <w:rFonts w:ascii="Times New Roman" w:hAnsi="Times New Roman"/>
          <w:sz w:val="24"/>
          <w:szCs w:val="24"/>
          <w:lang w:val="fr-CA"/>
        </w:rPr>
      </w:pPr>
    </w:p>
    <w:p w:rsidR="00B80CB7" w:rsidRPr="00CA32F5" w:rsidRDefault="00B80CB7" w:rsidP="00CA32F5">
      <w:pPr>
        <w:spacing w:after="0"/>
        <w:jc w:val="both"/>
        <w:rPr>
          <w:rFonts w:ascii="Times New Roman" w:hAnsi="Times New Roman"/>
          <w:sz w:val="24"/>
          <w:szCs w:val="24"/>
          <w:lang w:val="fr-CA"/>
        </w:rPr>
      </w:pPr>
      <w:r w:rsidRPr="00CA32F5">
        <w:rPr>
          <w:rFonts w:ascii="Times New Roman" w:hAnsi="Times New Roman"/>
          <w:sz w:val="24"/>
          <w:szCs w:val="24"/>
          <w:lang w:val="fr-CA"/>
        </w:rPr>
        <w:t>Maude est cleptomane, elle vole, elle vole partout!</w:t>
      </w:r>
    </w:p>
    <w:p w:rsidR="005A3BEF" w:rsidRDefault="005A3BEF" w:rsidP="00CA32F5">
      <w:pPr>
        <w:spacing w:after="0"/>
        <w:jc w:val="both"/>
        <w:rPr>
          <w:rFonts w:ascii="Times New Roman" w:hAnsi="Times New Roman"/>
          <w:sz w:val="24"/>
          <w:szCs w:val="24"/>
          <w:lang w:val="fr-CA"/>
        </w:rPr>
      </w:pPr>
    </w:p>
    <w:p w:rsidR="00B80CB7" w:rsidRPr="00CA32F5" w:rsidRDefault="00B80CB7" w:rsidP="00CA32F5">
      <w:pPr>
        <w:spacing w:after="0"/>
        <w:jc w:val="both"/>
        <w:rPr>
          <w:rFonts w:ascii="Times New Roman" w:hAnsi="Times New Roman"/>
          <w:sz w:val="24"/>
          <w:szCs w:val="24"/>
          <w:lang w:val="fr-CA"/>
        </w:rPr>
      </w:pPr>
      <w:r w:rsidRPr="00CA32F5">
        <w:rPr>
          <w:rFonts w:ascii="Times New Roman" w:hAnsi="Times New Roman"/>
          <w:sz w:val="24"/>
          <w:szCs w:val="24"/>
          <w:lang w:val="fr-CA"/>
        </w:rPr>
        <w:t xml:space="preserve">Maude prend de la drogue. </w:t>
      </w:r>
    </w:p>
    <w:p w:rsidR="005A3BEF" w:rsidRDefault="005A3BEF" w:rsidP="00CA32F5">
      <w:pPr>
        <w:spacing w:after="0"/>
        <w:jc w:val="both"/>
        <w:rPr>
          <w:rFonts w:ascii="Times New Roman" w:hAnsi="Times New Roman"/>
          <w:sz w:val="24"/>
          <w:szCs w:val="24"/>
          <w:lang w:val="fr-CA"/>
        </w:rPr>
      </w:pPr>
    </w:p>
    <w:p w:rsidR="00B80CB7" w:rsidRPr="00CA32F5" w:rsidRDefault="00B80CB7" w:rsidP="00CA32F5">
      <w:pPr>
        <w:spacing w:after="0"/>
        <w:jc w:val="both"/>
        <w:rPr>
          <w:rFonts w:ascii="Times New Roman" w:hAnsi="Times New Roman"/>
          <w:sz w:val="24"/>
          <w:szCs w:val="24"/>
          <w:lang w:val="fr-CA"/>
        </w:rPr>
      </w:pPr>
      <w:r w:rsidRPr="00CA32F5">
        <w:rPr>
          <w:rFonts w:ascii="Times New Roman" w:hAnsi="Times New Roman"/>
          <w:sz w:val="24"/>
          <w:szCs w:val="24"/>
          <w:lang w:val="fr-CA"/>
        </w:rPr>
        <w:t>Maude vend de la « marijuana » aux étudiants.</w:t>
      </w:r>
    </w:p>
    <w:p w:rsidR="005A3BEF" w:rsidRDefault="005A3BEF" w:rsidP="00CA32F5">
      <w:pPr>
        <w:spacing w:after="0"/>
        <w:jc w:val="both"/>
        <w:rPr>
          <w:rFonts w:ascii="Times New Roman" w:hAnsi="Times New Roman"/>
          <w:sz w:val="24"/>
          <w:szCs w:val="24"/>
          <w:lang w:val="fr-CA"/>
        </w:rPr>
      </w:pPr>
    </w:p>
    <w:p w:rsidR="00B80CB7" w:rsidRPr="00CA32F5" w:rsidRDefault="00B80CB7" w:rsidP="00CA32F5">
      <w:pPr>
        <w:spacing w:after="0"/>
        <w:jc w:val="both"/>
        <w:rPr>
          <w:rFonts w:ascii="Times New Roman" w:hAnsi="Times New Roman"/>
          <w:sz w:val="24"/>
          <w:szCs w:val="24"/>
          <w:lang w:val="fr-CA"/>
        </w:rPr>
      </w:pPr>
      <w:r w:rsidRPr="00CA32F5">
        <w:rPr>
          <w:rFonts w:ascii="Times New Roman" w:hAnsi="Times New Roman"/>
          <w:sz w:val="24"/>
          <w:szCs w:val="24"/>
          <w:lang w:val="fr-CA"/>
        </w:rPr>
        <w:t>Pauvre Maude, son petit ami l’a qui</w:t>
      </w:r>
      <w:r w:rsidR="00D515C8">
        <w:rPr>
          <w:rFonts w:ascii="Times New Roman" w:hAnsi="Times New Roman"/>
          <w:sz w:val="24"/>
          <w:szCs w:val="24"/>
          <w:lang w:val="fr-CA"/>
        </w:rPr>
        <w:t>ttée, bien cela ne m’étonne pas</w:t>
      </w:r>
      <w:r w:rsidRPr="00CA32F5">
        <w:rPr>
          <w:rFonts w:ascii="Times New Roman" w:hAnsi="Times New Roman"/>
          <w:sz w:val="24"/>
          <w:szCs w:val="24"/>
          <w:lang w:val="fr-CA"/>
        </w:rPr>
        <w:t xml:space="preserve">! Elle est tellement courailleuse! </w:t>
      </w:r>
    </w:p>
    <w:p w:rsidR="005A3BEF" w:rsidRDefault="005A3BEF" w:rsidP="00CA32F5">
      <w:pPr>
        <w:spacing w:after="0"/>
        <w:jc w:val="both"/>
        <w:rPr>
          <w:rFonts w:ascii="Times New Roman" w:hAnsi="Times New Roman"/>
          <w:sz w:val="24"/>
          <w:szCs w:val="24"/>
          <w:lang w:val="fr-CA"/>
        </w:rPr>
      </w:pPr>
    </w:p>
    <w:p w:rsidR="00B80CB7" w:rsidRPr="00CA32F5" w:rsidRDefault="00B80CB7" w:rsidP="00CA32F5">
      <w:pPr>
        <w:spacing w:after="0"/>
        <w:jc w:val="both"/>
        <w:rPr>
          <w:rFonts w:ascii="Times New Roman" w:hAnsi="Times New Roman"/>
          <w:sz w:val="24"/>
          <w:szCs w:val="24"/>
          <w:lang w:val="fr-CA"/>
        </w:rPr>
      </w:pPr>
      <w:r w:rsidRPr="00CA32F5">
        <w:rPr>
          <w:rFonts w:ascii="Times New Roman" w:hAnsi="Times New Roman"/>
          <w:sz w:val="24"/>
          <w:szCs w:val="24"/>
          <w:lang w:val="fr-CA"/>
        </w:rPr>
        <w:t xml:space="preserve">Maude ton chien est tellement laid, il est comme toi. Il devrait passer en dessous des roues de mon auto. </w:t>
      </w:r>
    </w:p>
    <w:p w:rsidR="005A3BEF" w:rsidRDefault="005A3BEF" w:rsidP="00CA32F5">
      <w:pPr>
        <w:spacing w:after="0"/>
        <w:jc w:val="both"/>
        <w:rPr>
          <w:rFonts w:ascii="Times New Roman" w:hAnsi="Times New Roman"/>
          <w:sz w:val="24"/>
          <w:szCs w:val="24"/>
          <w:lang w:val="fr-CA"/>
        </w:rPr>
      </w:pPr>
    </w:p>
    <w:p w:rsidR="00B80CB7" w:rsidRPr="00CA32F5" w:rsidRDefault="00B80CB7" w:rsidP="00CA32F5">
      <w:pPr>
        <w:spacing w:after="0"/>
        <w:jc w:val="both"/>
        <w:rPr>
          <w:rFonts w:ascii="Times New Roman" w:hAnsi="Times New Roman"/>
          <w:sz w:val="24"/>
          <w:szCs w:val="24"/>
          <w:lang w:val="fr-CA"/>
        </w:rPr>
      </w:pPr>
      <w:r w:rsidRPr="00CA32F5">
        <w:rPr>
          <w:rFonts w:ascii="Times New Roman" w:hAnsi="Times New Roman"/>
          <w:sz w:val="24"/>
          <w:szCs w:val="24"/>
          <w:lang w:val="fr-CA"/>
        </w:rPr>
        <w:t xml:space="preserve">Maude apprend à parler français, arrête de japper comme ton chien, je vais lui en </w:t>
      </w:r>
      <w:r w:rsidR="00D515C8">
        <w:rPr>
          <w:rFonts w:ascii="Times New Roman" w:hAnsi="Times New Roman"/>
          <w:sz w:val="24"/>
          <w:szCs w:val="24"/>
          <w:lang w:val="fr-CA"/>
        </w:rPr>
        <w:t>faire baver un jour à ton chien</w:t>
      </w:r>
      <w:r w:rsidRPr="00CA32F5">
        <w:rPr>
          <w:rFonts w:ascii="Times New Roman" w:hAnsi="Times New Roman"/>
          <w:sz w:val="24"/>
          <w:szCs w:val="24"/>
          <w:lang w:val="fr-CA"/>
        </w:rPr>
        <w:t>!</w:t>
      </w:r>
    </w:p>
    <w:p w:rsidR="005A3BEF" w:rsidRDefault="005A3BEF" w:rsidP="00CA32F5">
      <w:pPr>
        <w:spacing w:after="0"/>
        <w:jc w:val="both"/>
        <w:rPr>
          <w:rFonts w:ascii="Times New Roman" w:hAnsi="Times New Roman"/>
          <w:sz w:val="24"/>
          <w:szCs w:val="24"/>
          <w:lang w:val="fr-CA"/>
        </w:rPr>
      </w:pPr>
    </w:p>
    <w:p w:rsidR="00B80CB7" w:rsidRPr="00CA32F5" w:rsidRDefault="00B80CB7" w:rsidP="00CA32F5">
      <w:pPr>
        <w:spacing w:after="0"/>
        <w:jc w:val="both"/>
        <w:rPr>
          <w:rFonts w:ascii="Times New Roman" w:hAnsi="Times New Roman"/>
          <w:sz w:val="24"/>
          <w:szCs w:val="24"/>
          <w:lang w:val="fr-CA"/>
        </w:rPr>
      </w:pPr>
      <w:r w:rsidRPr="00CA32F5">
        <w:rPr>
          <w:rFonts w:ascii="Times New Roman" w:hAnsi="Times New Roman"/>
          <w:sz w:val="24"/>
          <w:szCs w:val="24"/>
          <w:lang w:val="fr-CA"/>
        </w:rPr>
        <w:t>Maude est une partisante hitlérien</w:t>
      </w:r>
      <w:r w:rsidR="00D515C8">
        <w:rPr>
          <w:rFonts w:ascii="Times New Roman" w:hAnsi="Times New Roman"/>
          <w:sz w:val="24"/>
          <w:szCs w:val="24"/>
          <w:lang w:val="fr-CA"/>
        </w:rPr>
        <w:t>ne! Elle est une nazi à abattre</w:t>
      </w:r>
      <w:r w:rsidRPr="00CA32F5">
        <w:rPr>
          <w:rFonts w:ascii="Times New Roman" w:hAnsi="Times New Roman"/>
          <w:sz w:val="24"/>
          <w:szCs w:val="24"/>
          <w:lang w:val="fr-CA"/>
        </w:rPr>
        <w:t>!</w:t>
      </w:r>
      <w:r w:rsidR="00D515C8">
        <w:rPr>
          <w:rFonts w:ascii="Times New Roman" w:hAnsi="Times New Roman"/>
          <w:sz w:val="24"/>
          <w:szCs w:val="24"/>
          <w:lang w:val="fr-CA"/>
        </w:rPr>
        <w:t xml:space="preserve"> Je suis prête à payer le tueur</w:t>
      </w:r>
      <w:r w:rsidRPr="00CA32F5">
        <w:rPr>
          <w:rFonts w:ascii="Times New Roman" w:hAnsi="Times New Roman"/>
          <w:sz w:val="24"/>
          <w:szCs w:val="24"/>
          <w:lang w:val="fr-CA"/>
        </w:rPr>
        <w:t>!</w:t>
      </w:r>
    </w:p>
    <w:p w:rsidR="00B80CB7" w:rsidRPr="00CA32F5" w:rsidRDefault="00B80CB7" w:rsidP="00CA32F5">
      <w:pPr>
        <w:pStyle w:val="twunmatched"/>
        <w:spacing w:before="0" w:beforeAutospacing="0" w:after="0" w:afterAutospacing="0"/>
        <w:jc w:val="both"/>
        <w:rPr>
          <w:rFonts w:eastAsia="Calibri"/>
          <w:lang w:eastAsia="en-US"/>
        </w:rPr>
      </w:pPr>
    </w:p>
    <w:p w:rsidR="00B80CB7" w:rsidRPr="00CA32F5" w:rsidRDefault="00B80CB7" w:rsidP="00CA32F5">
      <w:pPr>
        <w:pStyle w:val="twunmatched"/>
        <w:spacing w:before="0" w:beforeAutospacing="0" w:after="0" w:afterAutospacing="0"/>
        <w:jc w:val="both"/>
        <w:rPr>
          <w:u w:val="single"/>
        </w:rPr>
      </w:pPr>
    </w:p>
    <w:p w:rsidR="00B80CB7" w:rsidRPr="00CA32F5" w:rsidRDefault="00B80CB7" w:rsidP="00CA32F5">
      <w:pPr>
        <w:pStyle w:val="twunmatched"/>
        <w:spacing w:before="0" w:beforeAutospacing="0" w:after="0" w:afterAutospacing="0"/>
        <w:jc w:val="both"/>
        <w:rPr>
          <w:u w:val="single"/>
        </w:rPr>
      </w:pPr>
    </w:p>
    <w:p w:rsidR="00B80CB7" w:rsidRPr="00CA32F5" w:rsidRDefault="00B80CB7" w:rsidP="00CA32F5">
      <w:pPr>
        <w:pStyle w:val="twunmatched"/>
        <w:spacing w:before="0" w:beforeAutospacing="0" w:after="0" w:afterAutospacing="0"/>
        <w:jc w:val="both"/>
        <w:rPr>
          <w:u w:val="single"/>
        </w:rPr>
      </w:pPr>
    </w:p>
    <w:p w:rsidR="00B80CB7" w:rsidRPr="00CA32F5" w:rsidRDefault="00B80CB7" w:rsidP="00CA32F5">
      <w:pPr>
        <w:pStyle w:val="twunmatched"/>
        <w:spacing w:before="0" w:beforeAutospacing="0" w:after="0" w:afterAutospacing="0"/>
        <w:jc w:val="both"/>
        <w:rPr>
          <w:u w:val="single"/>
        </w:rPr>
      </w:pPr>
    </w:p>
    <w:p w:rsidR="00B80CB7" w:rsidRPr="00CA32F5" w:rsidRDefault="00B80CB7" w:rsidP="00CA32F5">
      <w:pPr>
        <w:pStyle w:val="twunmatched"/>
        <w:spacing w:before="0" w:beforeAutospacing="0" w:after="0" w:afterAutospacing="0"/>
        <w:jc w:val="both"/>
        <w:rPr>
          <w:u w:val="single"/>
        </w:rPr>
      </w:pPr>
    </w:p>
    <w:p w:rsidR="00CA32F5" w:rsidRPr="00CA32F5" w:rsidRDefault="00CA32F5" w:rsidP="00CA32F5">
      <w:pPr>
        <w:pStyle w:val="twunmatched"/>
        <w:spacing w:before="0" w:beforeAutospacing="0" w:after="0" w:afterAutospacing="0"/>
        <w:jc w:val="center"/>
        <w:rPr>
          <w:b/>
          <w:sz w:val="28"/>
        </w:rPr>
      </w:pPr>
    </w:p>
    <w:p w:rsidR="00CA32F5" w:rsidRPr="00CA32F5" w:rsidRDefault="00CA32F5" w:rsidP="00CA32F5">
      <w:pPr>
        <w:pStyle w:val="twunmatched"/>
        <w:spacing w:before="0" w:beforeAutospacing="0" w:after="0" w:afterAutospacing="0"/>
        <w:jc w:val="center"/>
        <w:rPr>
          <w:b/>
          <w:sz w:val="28"/>
        </w:rPr>
      </w:pPr>
    </w:p>
    <w:p w:rsidR="00CA32F5" w:rsidRPr="00CA32F5" w:rsidRDefault="00CA32F5" w:rsidP="00CA32F5">
      <w:pPr>
        <w:pStyle w:val="twunmatched"/>
        <w:spacing w:before="0" w:beforeAutospacing="0" w:after="0" w:afterAutospacing="0"/>
        <w:jc w:val="center"/>
        <w:rPr>
          <w:b/>
          <w:sz w:val="28"/>
        </w:rPr>
      </w:pPr>
    </w:p>
    <w:p w:rsidR="00CA32F5" w:rsidRPr="00CA32F5" w:rsidRDefault="00CA32F5" w:rsidP="00CA32F5">
      <w:pPr>
        <w:pStyle w:val="twunmatched"/>
        <w:spacing w:before="0" w:beforeAutospacing="0" w:after="0" w:afterAutospacing="0"/>
        <w:jc w:val="center"/>
        <w:rPr>
          <w:b/>
          <w:sz w:val="28"/>
        </w:rPr>
      </w:pPr>
    </w:p>
    <w:p w:rsidR="00CA32F5" w:rsidRPr="00CA32F5" w:rsidRDefault="00CA32F5" w:rsidP="00CA32F5">
      <w:pPr>
        <w:pStyle w:val="twunmatched"/>
        <w:spacing w:before="0" w:beforeAutospacing="0" w:after="0" w:afterAutospacing="0"/>
        <w:jc w:val="center"/>
        <w:rPr>
          <w:b/>
          <w:sz w:val="28"/>
        </w:rPr>
      </w:pPr>
    </w:p>
    <w:p w:rsidR="00CA32F5" w:rsidRPr="00CA32F5" w:rsidRDefault="00CA32F5" w:rsidP="00CA32F5">
      <w:pPr>
        <w:pStyle w:val="twunmatched"/>
        <w:spacing w:before="0" w:beforeAutospacing="0" w:after="0" w:afterAutospacing="0"/>
        <w:jc w:val="center"/>
        <w:rPr>
          <w:b/>
          <w:sz w:val="28"/>
        </w:rPr>
      </w:pPr>
    </w:p>
    <w:p w:rsidR="00CA32F5" w:rsidRPr="00CA32F5" w:rsidRDefault="00CA32F5" w:rsidP="00CA32F5">
      <w:pPr>
        <w:pStyle w:val="twunmatched"/>
        <w:spacing w:before="0" w:beforeAutospacing="0" w:after="0" w:afterAutospacing="0"/>
        <w:jc w:val="center"/>
        <w:rPr>
          <w:b/>
          <w:sz w:val="28"/>
        </w:rPr>
      </w:pPr>
    </w:p>
    <w:p w:rsidR="00B80CB7" w:rsidRPr="00CA32F5" w:rsidRDefault="00B80CB7" w:rsidP="00CA32F5">
      <w:pPr>
        <w:pStyle w:val="twunmatched"/>
        <w:spacing w:before="0" w:beforeAutospacing="0" w:after="0" w:afterAutospacing="0"/>
        <w:jc w:val="center"/>
        <w:rPr>
          <w:b/>
          <w:sz w:val="28"/>
        </w:rPr>
      </w:pPr>
      <w:r w:rsidRPr="00CA32F5">
        <w:rPr>
          <w:b/>
          <w:sz w:val="28"/>
        </w:rPr>
        <w:lastRenderedPageBreak/>
        <w:t>Description des témoins et de leur rôle</w:t>
      </w:r>
    </w:p>
    <w:p w:rsidR="00CA32F5" w:rsidRPr="00CA32F5" w:rsidRDefault="00CA32F5" w:rsidP="00CA32F5">
      <w:pPr>
        <w:pStyle w:val="twunmatched"/>
        <w:spacing w:before="0" w:beforeAutospacing="0" w:after="0" w:afterAutospacing="0"/>
        <w:jc w:val="center"/>
        <w:rPr>
          <w:b/>
          <w:sz w:val="28"/>
        </w:rPr>
      </w:pPr>
    </w:p>
    <w:p w:rsidR="00B80CB7" w:rsidRPr="00CA32F5" w:rsidRDefault="00B80CB7" w:rsidP="00CA32F5">
      <w:pPr>
        <w:pStyle w:val="twunmatched"/>
        <w:spacing w:before="0" w:beforeAutospacing="0" w:after="0" w:afterAutospacing="0"/>
        <w:jc w:val="both"/>
        <w:rPr>
          <w:b/>
          <w:sz w:val="26"/>
          <w:szCs w:val="26"/>
        </w:rPr>
      </w:pPr>
      <w:r w:rsidRPr="00CA32F5">
        <w:rPr>
          <w:b/>
          <w:sz w:val="26"/>
          <w:szCs w:val="26"/>
        </w:rPr>
        <w:t>Couronne</w:t>
      </w:r>
    </w:p>
    <w:p w:rsidR="00CA32F5" w:rsidRPr="00CA32F5" w:rsidRDefault="00CA32F5" w:rsidP="00CA32F5">
      <w:pPr>
        <w:pStyle w:val="twunmatched"/>
        <w:spacing w:before="0" w:beforeAutospacing="0" w:after="0" w:afterAutospacing="0"/>
        <w:jc w:val="both"/>
        <w:rPr>
          <w:b/>
          <w:sz w:val="26"/>
          <w:szCs w:val="26"/>
        </w:rPr>
      </w:pPr>
    </w:p>
    <w:p w:rsidR="00B80CB7" w:rsidRPr="00CA32F5" w:rsidRDefault="00B80CB7" w:rsidP="00CA32F5">
      <w:pPr>
        <w:pStyle w:val="twunmatched"/>
        <w:spacing w:before="0" w:beforeAutospacing="0" w:after="0" w:afterAutospacing="0"/>
        <w:jc w:val="both"/>
      </w:pPr>
      <w:r w:rsidRPr="00CA32F5">
        <w:rPr>
          <w:b/>
        </w:rPr>
        <w:t xml:space="preserve">Stéphane Decroix </w:t>
      </w:r>
      <w:r w:rsidRPr="00CA32F5">
        <w:t>: Âgé de 49 ans. Il est l’enquêteur en charge de cette affaire. Il connaît bien le dossier pour l’avoir suivi depuis le début jusqu’au procès. Monsieur Decroix est un enquêteur chevronné, spécialisé dans ce genre de dossier.</w:t>
      </w:r>
    </w:p>
    <w:p w:rsidR="00CA32F5" w:rsidRPr="00CA32F5" w:rsidRDefault="00CA32F5" w:rsidP="00CA32F5">
      <w:pPr>
        <w:pStyle w:val="twunmatched"/>
        <w:spacing w:before="0" w:beforeAutospacing="0" w:after="0" w:afterAutospacing="0"/>
        <w:jc w:val="both"/>
      </w:pPr>
    </w:p>
    <w:p w:rsidR="00B80CB7" w:rsidRPr="00CA32F5" w:rsidRDefault="00B80CB7" w:rsidP="00CA32F5">
      <w:pPr>
        <w:pStyle w:val="twunmatched"/>
        <w:spacing w:before="0" w:beforeAutospacing="0" w:after="0" w:afterAutospacing="0"/>
        <w:jc w:val="both"/>
      </w:pPr>
      <w:r w:rsidRPr="00CA32F5">
        <w:rPr>
          <w:b/>
        </w:rPr>
        <w:t>Gregory Walker</w:t>
      </w:r>
      <w:r w:rsidRPr="00CA32F5">
        <w:t xml:space="preserve"> : Ami de Maude depuis la maternelle. Il se sent très concerné par les propos dirigés envers son amie. Il lui a suggéré à maintes reprises de se défendre personnellement afin que cesse ce harcèlement. Il a vu les propos que Laure écrit sur Facebook, et il a convaincu Maude de porter plainte. </w:t>
      </w:r>
    </w:p>
    <w:p w:rsidR="00B80CB7" w:rsidRPr="00CA32F5" w:rsidRDefault="00B80CB7" w:rsidP="00CA32F5">
      <w:pPr>
        <w:pStyle w:val="twunmatched"/>
        <w:spacing w:before="0" w:beforeAutospacing="0" w:after="0" w:afterAutospacing="0"/>
        <w:jc w:val="both"/>
      </w:pPr>
    </w:p>
    <w:p w:rsidR="00CA32F5" w:rsidRPr="00CA32F5" w:rsidRDefault="00CA32F5" w:rsidP="00CA32F5">
      <w:pPr>
        <w:pStyle w:val="twunmatched"/>
        <w:spacing w:before="0" w:beforeAutospacing="0" w:after="0" w:afterAutospacing="0"/>
        <w:jc w:val="both"/>
      </w:pPr>
    </w:p>
    <w:p w:rsidR="00B80CB7" w:rsidRPr="00CA32F5" w:rsidRDefault="00B80CB7" w:rsidP="00CA32F5">
      <w:pPr>
        <w:spacing w:after="0" w:line="240" w:lineRule="auto"/>
        <w:jc w:val="both"/>
        <w:rPr>
          <w:rFonts w:ascii="Times New Roman" w:eastAsia="Times New Roman" w:hAnsi="Times New Roman"/>
          <w:b/>
          <w:sz w:val="26"/>
          <w:szCs w:val="26"/>
          <w:lang w:val="fr-CA" w:eastAsia="fr-CA"/>
        </w:rPr>
      </w:pPr>
      <w:r w:rsidRPr="00CA32F5">
        <w:rPr>
          <w:rFonts w:ascii="Times New Roman" w:eastAsia="Times New Roman" w:hAnsi="Times New Roman"/>
          <w:b/>
          <w:sz w:val="26"/>
          <w:szCs w:val="26"/>
          <w:lang w:val="fr-CA" w:eastAsia="fr-CA"/>
        </w:rPr>
        <w:t>Défense</w:t>
      </w:r>
    </w:p>
    <w:p w:rsidR="00CA32F5" w:rsidRPr="00CA32F5" w:rsidRDefault="00CA32F5" w:rsidP="00CA32F5">
      <w:pPr>
        <w:spacing w:after="0" w:line="240" w:lineRule="auto"/>
        <w:jc w:val="both"/>
        <w:rPr>
          <w:rFonts w:ascii="Times New Roman" w:eastAsia="Times New Roman" w:hAnsi="Times New Roman"/>
          <w:b/>
          <w:sz w:val="26"/>
          <w:szCs w:val="26"/>
          <w:lang w:val="fr-CA" w:eastAsia="fr-CA"/>
        </w:rPr>
      </w:pPr>
    </w:p>
    <w:p w:rsidR="00B80CB7" w:rsidRPr="00CA32F5" w:rsidRDefault="00B80CB7" w:rsidP="00CA32F5">
      <w:pPr>
        <w:pStyle w:val="twunmatched"/>
        <w:spacing w:before="0" w:beforeAutospacing="0" w:after="0" w:afterAutospacing="0"/>
        <w:jc w:val="both"/>
      </w:pPr>
      <w:r w:rsidRPr="00CA32F5">
        <w:rPr>
          <w:b/>
        </w:rPr>
        <w:t>Juliette Simard</w:t>
      </w:r>
      <w:r w:rsidRPr="00CA32F5">
        <w:t xml:space="preserve"> : Amie de l’accusée depuis de nombreuses années. Elle ne prend pas beaucoup d’initiatives mais aime bien suivre son amie Laure dans ses mauvais coups. Elle n’a pas écrit de messages à l’endroit de Maude, mais souffle souvent des idées à Laure. Elle trouve cette situation très exagérée car Maude n’a jamais exprimé quoi que ce soit. </w:t>
      </w:r>
    </w:p>
    <w:p w:rsidR="00CA32F5" w:rsidRPr="00CA32F5" w:rsidRDefault="00CA32F5" w:rsidP="00CA32F5">
      <w:pPr>
        <w:pStyle w:val="twunmatched"/>
        <w:spacing w:before="0" w:beforeAutospacing="0" w:after="0" w:afterAutospacing="0"/>
        <w:jc w:val="both"/>
      </w:pPr>
    </w:p>
    <w:p w:rsidR="00B80CB7" w:rsidRPr="00CA32F5" w:rsidRDefault="00B80CB7" w:rsidP="00CA32F5">
      <w:pPr>
        <w:spacing w:after="0" w:line="240" w:lineRule="auto"/>
        <w:jc w:val="both"/>
        <w:rPr>
          <w:rFonts w:ascii="Times New Roman" w:eastAsia="Times New Roman" w:hAnsi="Times New Roman"/>
          <w:sz w:val="24"/>
          <w:szCs w:val="24"/>
          <w:lang w:val="fr-CA" w:eastAsia="fr-CA"/>
        </w:rPr>
      </w:pPr>
      <w:r w:rsidRPr="00CA32F5">
        <w:rPr>
          <w:rFonts w:ascii="Times New Roman" w:eastAsia="Times New Roman" w:hAnsi="Times New Roman"/>
          <w:b/>
          <w:sz w:val="24"/>
          <w:szCs w:val="24"/>
          <w:lang w:val="fr-CA" w:eastAsia="fr-CA"/>
        </w:rPr>
        <w:t>Bernard Dionne</w:t>
      </w:r>
      <w:r w:rsidRPr="00CA32F5">
        <w:rPr>
          <w:rFonts w:ascii="Times New Roman" w:eastAsia="Times New Roman" w:hAnsi="Times New Roman"/>
          <w:sz w:val="24"/>
          <w:szCs w:val="24"/>
          <w:lang w:val="fr-CA" w:eastAsia="fr-CA"/>
        </w:rPr>
        <w:t xml:space="preserve">: Âgé de 45 ans. Il est le professeur de français de Maude et il la connaît bien. Il l’a eu comme élève. De plus, c’est un bon ami de ses parents. </w:t>
      </w:r>
    </w:p>
    <w:p w:rsidR="00B80CB7" w:rsidRPr="00CA32F5" w:rsidRDefault="00B80CB7" w:rsidP="00CA32F5">
      <w:pPr>
        <w:pStyle w:val="twunmatched"/>
        <w:spacing w:before="0" w:beforeAutospacing="0" w:after="0" w:afterAutospacing="0"/>
        <w:jc w:val="both"/>
      </w:pPr>
    </w:p>
    <w:p w:rsidR="00B80CB7" w:rsidRPr="00CA32F5" w:rsidRDefault="00B80CB7" w:rsidP="00CA32F5">
      <w:pPr>
        <w:spacing w:after="0"/>
        <w:jc w:val="both"/>
        <w:rPr>
          <w:rFonts w:ascii="Times New Roman" w:hAnsi="Times New Roman"/>
          <w:b/>
          <w:sz w:val="24"/>
          <w:szCs w:val="24"/>
          <w:lang w:val="fr-CA"/>
        </w:rPr>
      </w:pPr>
    </w:p>
    <w:p w:rsidR="00B80CB7" w:rsidRPr="00CA32F5" w:rsidRDefault="00B80CB7" w:rsidP="00CA32F5">
      <w:pPr>
        <w:spacing w:after="0"/>
        <w:jc w:val="both"/>
        <w:rPr>
          <w:rFonts w:ascii="Times New Roman" w:hAnsi="Times New Roman"/>
          <w:b/>
          <w:sz w:val="24"/>
          <w:szCs w:val="24"/>
          <w:lang w:val="fr-CA"/>
        </w:rPr>
      </w:pPr>
    </w:p>
    <w:p w:rsidR="00B80CB7" w:rsidRPr="00CA32F5" w:rsidRDefault="00B80CB7" w:rsidP="00CA32F5">
      <w:pPr>
        <w:spacing w:after="0"/>
        <w:jc w:val="both"/>
        <w:rPr>
          <w:rFonts w:ascii="Times New Roman" w:hAnsi="Times New Roman"/>
          <w:b/>
          <w:sz w:val="24"/>
          <w:szCs w:val="24"/>
          <w:lang w:val="fr-CA"/>
        </w:rPr>
      </w:pPr>
    </w:p>
    <w:p w:rsidR="00B80CB7" w:rsidRPr="00CA32F5" w:rsidRDefault="00B80CB7" w:rsidP="00CA32F5">
      <w:pPr>
        <w:spacing w:after="0"/>
        <w:jc w:val="both"/>
        <w:rPr>
          <w:rFonts w:ascii="Times New Roman" w:hAnsi="Times New Roman"/>
          <w:b/>
          <w:sz w:val="24"/>
          <w:szCs w:val="24"/>
          <w:lang w:val="fr-CA"/>
        </w:rPr>
      </w:pPr>
    </w:p>
    <w:p w:rsidR="00B80CB7" w:rsidRPr="00CA32F5" w:rsidRDefault="00B80CB7" w:rsidP="00CA32F5">
      <w:pPr>
        <w:spacing w:after="0"/>
        <w:jc w:val="both"/>
        <w:rPr>
          <w:rFonts w:ascii="Times New Roman" w:hAnsi="Times New Roman"/>
          <w:b/>
          <w:sz w:val="24"/>
          <w:szCs w:val="24"/>
          <w:lang w:val="fr-CA"/>
        </w:rPr>
      </w:pPr>
    </w:p>
    <w:p w:rsidR="00B80CB7" w:rsidRPr="00CA32F5" w:rsidRDefault="00B80CB7" w:rsidP="00CA32F5">
      <w:pPr>
        <w:spacing w:after="0"/>
        <w:jc w:val="both"/>
        <w:rPr>
          <w:rFonts w:ascii="Times New Roman" w:hAnsi="Times New Roman"/>
          <w:b/>
          <w:sz w:val="24"/>
          <w:szCs w:val="24"/>
          <w:lang w:val="fr-CA"/>
        </w:rPr>
      </w:pPr>
    </w:p>
    <w:p w:rsidR="00B80CB7" w:rsidRPr="00CA32F5" w:rsidRDefault="00B80CB7" w:rsidP="00CA32F5">
      <w:pPr>
        <w:spacing w:after="0"/>
        <w:jc w:val="both"/>
        <w:rPr>
          <w:rFonts w:ascii="Times New Roman" w:hAnsi="Times New Roman"/>
          <w:b/>
          <w:sz w:val="28"/>
          <w:szCs w:val="24"/>
          <w:lang w:val="fr-CA"/>
        </w:rPr>
      </w:pPr>
    </w:p>
    <w:p w:rsidR="00B80CB7" w:rsidRPr="00CA32F5" w:rsidRDefault="00B80CB7" w:rsidP="00CA32F5">
      <w:pPr>
        <w:spacing w:after="0"/>
        <w:jc w:val="both"/>
        <w:rPr>
          <w:rFonts w:ascii="Times New Roman" w:hAnsi="Times New Roman"/>
          <w:b/>
          <w:sz w:val="28"/>
          <w:szCs w:val="24"/>
          <w:lang w:val="fr-CA"/>
        </w:rPr>
      </w:pPr>
    </w:p>
    <w:p w:rsidR="00B80CB7" w:rsidRPr="00CA32F5" w:rsidRDefault="00B80CB7" w:rsidP="00CA32F5">
      <w:pPr>
        <w:spacing w:after="0"/>
        <w:jc w:val="both"/>
        <w:rPr>
          <w:rFonts w:ascii="Times New Roman" w:hAnsi="Times New Roman"/>
          <w:b/>
          <w:sz w:val="28"/>
          <w:szCs w:val="24"/>
          <w:lang w:val="fr-CA"/>
        </w:rPr>
      </w:pPr>
    </w:p>
    <w:p w:rsidR="00CA32F5" w:rsidRPr="00CA32F5" w:rsidRDefault="00CA32F5" w:rsidP="00CA32F5">
      <w:pPr>
        <w:spacing w:after="0"/>
        <w:jc w:val="center"/>
        <w:rPr>
          <w:rFonts w:ascii="Times New Roman" w:hAnsi="Times New Roman"/>
          <w:b/>
          <w:sz w:val="28"/>
          <w:szCs w:val="24"/>
          <w:lang w:val="fr-CA"/>
        </w:rPr>
      </w:pPr>
    </w:p>
    <w:p w:rsidR="00CA32F5" w:rsidRPr="00CA32F5" w:rsidRDefault="00CA32F5" w:rsidP="00CA32F5">
      <w:pPr>
        <w:spacing w:after="0"/>
        <w:jc w:val="center"/>
        <w:rPr>
          <w:rFonts w:ascii="Times New Roman" w:hAnsi="Times New Roman"/>
          <w:b/>
          <w:sz w:val="28"/>
          <w:szCs w:val="24"/>
          <w:lang w:val="fr-CA"/>
        </w:rPr>
      </w:pPr>
    </w:p>
    <w:p w:rsidR="00CA32F5" w:rsidRPr="00CA32F5" w:rsidRDefault="00CA32F5" w:rsidP="00CA32F5">
      <w:pPr>
        <w:spacing w:after="0"/>
        <w:jc w:val="center"/>
        <w:rPr>
          <w:rFonts w:ascii="Times New Roman" w:hAnsi="Times New Roman"/>
          <w:b/>
          <w:sz w:val="28"/>
          <w:szCs w:val="24"/>
          <w:lang w:val="fr-CA"/>
        </w:rPr>
      </w:pPr>
    </w:p>
    <w:p w:rsidR="00CA32F5" w:rsidRPr="00CA32F5" w:rsidRDefault="00CA32F5" w:rsidP="00CA32F5">
      <w:pPr>
        <w:spacing w:after="0"/>
        <w:jc w:val="center"/>
        <w:rPr>
          <w:rFonts w:ascii="Times New Roman" w:hAnsi="Times New Roman"/>
          <w:b/>
          <w:sz w:val="28"/>
          <w:szCs w:val="24"/>
          <w:lang w:val="fr-CA"/>
        </w:rPr>
      </w:pPr>
    </w:p>
    <w:p w:rsidR="00CA32F5" w:rsidRPr="00CA32F5" w:rsidRDefault="00CA32F5" w:rsidP="00CA32F5">
      <w:pPr>
        <w:spacing w:after="0"/>
        <w:jc w:val="center"/>
        <w:rPr>
          <w:rFonts w:ascii="Times New Roman" w:hAnsi="Times New Roman"/>
          <w:b/>
          <w:sz w:val="28"/>
          <w:szCs w:val="24"/>
          <w:lang w:val="fr-CA"/>
        </w:rPr>
      </w:pPr>
    </w:p>
    <w:p w:rsidR="00CA32F5" w:rsidRPr="00CA32F5" w:rsidRDefault="00CA32F5" w:rsidP="00CA32F5">
      <w:pPr>
        <w:spacing w:after="0"/>
        <w:jc w:val="center"/>
        <w:rPr>
          <w:rFonts w:ascii="Times New Roman" w:hAnsi="Times New Roman"/>
          <w:b/>
          <w:sz w:val="28"/>
          <w:szCs w:val="24"/>
          <w:lang w:val="fr-CA"/>
        </w:rPr>
      </w:pPr>
    </w:p>
    <w:p w:rsidR="00CA32F5" w:rsidRPr="00CA32F5" w:rsidRDefault="00CA32F5" w:rsidP="00CA32F5">
      <w:pPr>
        <w:spacing w:after="0"/>
        <w:jc w:val="center"/>
        <w:rPr>
          <w:rFonts w:ascii="Times New Roman" w:hAnsi="Times New Roman"/>
          <w:b/>
          <w:sz w:val="28"/>
          <w:szCs w:val="24"/>
          <w:lang w:val="fr-CA"/>
        </w:rPr>
      </w:pPr>
    </w:p>
    <w:p w:rsidR="00CA32F5" w:rsidRPr="00CA32F5" w:rsidRDefault="00CA32F5" w:rsidP="00CA32F5">
      <w:pPr>
        <w:spacing w:after="0"/>
        <w:jc w:val="center"/>
        <w:rPr>
          <w:rFonts w:ascii="Times New Roman" w:hAnsi="Times New Roman"/>
          <w:b/>
          <w:sz w:val="28"/>
          <w:szCs w:val="24"/>
          <w:lang w:val="fr-CA"/>
        </w:rPr>
      </w:pPr>
    </w:p>
    <w:p w:rsidR="00B80CB7" w:rsidRPr="00CA32F5" w:rsidRDefault="00B80CB7" w:rsidP="00CA32F5">
      <w:pPr>
        <w:spacing w:after="0"/>
        <w:jc w:val="center"/>
        <w:rPr>
          <w:rFonts w:ascii="Times New Roman" w:hAnsi="Times New Roman"/>
          <w:b/>
          <w:sz w:val="28"/>
          <w:szCs w:val="24"/>
          <w:lang w:val="fr-CA"/>
        </w:rPr>
      </w:pPr>
      <w:r w:rsidRPr="00CA32F5">
        <w:rPr>
          <w:rFonts w:ascii="Times New Roman" w:hAnsi="Times New Roman"/>
          <w:b/>
          <w:sz w:val="28"/>
          <w:szCs w:val="24"/>
          <w:lang w:val="fr-CA"/>
        </w:rPr>
        <w:lastRenderedPageBreak/>
        <w:t>Équipe : Avocat et témoins de la défense</w:t>
      </w:r>
    </w:p>
    <w:p w:rsidR="00CA32F5" w:rsidRPr="00CA32F5" w:rsidRDefault="00CA32F5" w:rsidP="00CA32F5">
      <w:pPr>
        <w:spacing w:after="0"/>
        <w:jc w:val="center"/>
        <w:rPr>
          <w:rFonts w:ascii="Times New Roman" w:hAnsi="Times New Roman"/>
          <w:b/>
          <w:sz w:val="28"/>
          <w:szCs w:val="24"/>
          <w:lang w:val="fr-CA"/>
        </w:rPr>
      </w:pPr>
    </w:p>
    <w:p w:rsidR="00B80CB7" w:rsidRPr="00CA32F5" w:rsidRDefault="00B80CB7" w:rsidP="00CA32F5">
      <w:pPr>
        <w:spacing w:after="0"/>
        <w:jc w:val="both"/>
        <w:rPr>
          <w:rFonts w:ascii="Times New Roman" w:hAnsi="Times New Roman"/>
          <w:b/>
          <w:sz w:val="24"/>
          <w:szCs w:val="24"/>
          <w:lang w:val="fr-CA"/>
        </w:rPr>
      </w:pPr>
      <w:r w:rsidRPr="00CA32F5">
        <w:rPr>
          <w:rFonts w:ascii="Times New Roman" w:hAnsi="Times New Roman"/>
          <w:b/>
          <w:sz w:val="24"/>
          <w:szCs w:val="24"/>
          <w:lang w:val="fr-CA"/>
        </w:rPr>
        <w:t>Défense</w:t>
      </w:r>
    </w:p>
    <w:p w:rsidR="00CA32F5" w:rsidRPr="00CA32F5" w:rsidRDefault="00CA32F5" w:rsidP="00CA32F5">
      <w:pPr>
        <w:spacing w:after="0"/>
        <w:jc w:val="both"/>
        <w:rPr>
          <w:rFonts w:ascii="Times New Roman" w:hAnsi="Times New Roman"/>
          <w:b/>
          <w:sz w:val="24"/>
          <w:szCs w:val="24"/>
          <w:lang w:val="fr-CA"/>
        </w:rPr>
      </w:pPr>
    </w:p>
    <w:p w:rsidR="00B80CB7" w:rsidRPr="00CA32F5" w:rsidRDefault="00B80CB7" w:rsidP="00CA32F5">
      <w:pPr>
        <w:spacing w:after="0"/>
        <w:jc w:val="both"/>
        <w:rPr>
          <w:rFonts w:ascii="Times New Roman" w:hAnsi="Times New Roman"/>
          <w:b/>
          <w:sz w:val="24"/>
          <w:szCs w:val="24"/>
          <w:lang w:val="fr-CA"/>
        </w:rPr>
      </w:pPr>
      <w:r w:rsidRPr="00CA32F5">
        <w:rPr>
          <w:rFonts w:ascii="Times New Roman" w:hAnsi="Times New Roman"/>
          <w:sz w:val="24"/>
          <w:szCs w:val="24"/>
          <w:lang w:val="fr-CA"/>
        </w:rPr>
        <w:t xml:space="preserve">Vous êtes l’avocat de Laure qui est accusée d’avoir enfreint la loi, en publiant des méchancetés au sujet de la victime. Vous n’avez pas à prouver l’innocence de votre cliente : c’est l’avocat de la Couronne qui doit démontrer, hors de tout doute raisonnable, que Laure a bel et bien commis l’infraction qui lui est reprochée. </w:t>
      </w:r>
    </w:p>
    <w:p w:rsidR="00CA32F5" w:rsidRPr="00CA32F5" w:rsidRDefault="00CA32F5" w:rsidP="00CA32F5">
      <w:pPr>
        <w:spacing w:after="0"/>
        <w:jc w:val="both"/>
        <w:rPr>
          <w:rFonts w:ascii="Times New Roman" w:hAnsi="Times New Roman"/>
          <w:sz w:val="24"/>
          <w:szCs w:val="24"/>
          <w:lang w:val="fr-CA"/>
        </w:rPr>
      </w:pPr>
    </w:p>
    <w:p w:rsidR="00B80CB7" w:rsidRPr="00CA32F5" w:rsidRDefault="00B80CB7" w:rsidP="00CA32F5">
      <w:pPr>
        <w:spacing w:after="0"/>
        <w:jc w:val="both"/>
        <w:rPr>
          <w:rFonts w:ascii="Times New Roman" w:hAnsi="Times New Roman"/>
          <w:sz w:val="24"/>
          <w:szCs w:val="24"/>
          <w:lang w:val="fr-CA"/>
        </w:rPr>
      </w:pPr>
      <w:r w:rsidRPr="00CA32F5">
        <w:rPr>
          <w:rFonts w:ascii="Times New Roman" w:hAnsi="Times New Roman"/>
          <w:sz w:val="24"/>
          <w:szCs w:val="24"/>
          <w:lang w:val="fr-CA"/>
        </w:rPr>
        <w:t>Votre rôle consiste plutôt à soulever les faiblesses de la preuve présentée par l’avocat de la partie adverse et à présenter votre version des faits. Pour bien défendre les droits de votre cliente, vous devez contre-interroger les témoins appelés par l’avocat de la Couronne et faire entendre vos propres témoins.</w:t>
      </w:r>
    </w:p>
    <w:p w:rsidR="00CA32F5" w:rsidRPr="00CA32F5" w:rsidRDefault="00CA32F5" w:rsidP="00CA32F5">
      <w:pPr>
        <w:spacing w:after="0"/>
        <w:jc w:val="both"/>
        <w:rPr>
          <w:rFonts w:ascii="Times New Roman" w:hAnsi="Times New Roman"/>
          <w:sz w:val="24"/>
          <w:szCs w:val="24"/>
          <w:lang w:val="fr-CA"/>
        </w:rPr>
      </w:pPr>
    </w:p>
    <w:p w:rsidR="00B80CB7" w:rsidRPr="00CA32F5" w:rsidRDefault="00B80CB7" w:rsidP="00CA32F5">
      <w:pPr>
        <w:spacing w:after="0"/>
        <w:jc w:val="both"/>
        <w:rPr>
          <w:rFonts w:ascii="Times New Roman" w:hAnsi="Times New Roman"/>
          <w:sz w:val="24"/>
          <w:szCs w:val="24"/>
          <w:lang w:val="fr-CA"/>
        </w:rPr>
      </w:pPr>
      <w:r w:rsidRPr="00CA32F5">
        <w:rPr>
          <w:rFonts w:ascii="Times New Roman" w:hAnsi="Times New Roman"/>
          <w:sz w:val="24"/>
          <w:szCs w:val="24"/>
          <w:lang w:val="fr-CA"/>
        </w:rPr>
        <w:t xml:space="preserve">Vous devez aussi plaider votre cause, c’est-à-dire expliquer votre version des faits au juge. </w:t>
      </w:r>
    </w:p>
    <w:p w:rsidR="00CA32F5" w:rsidRDefault="00CA32F5" w:rsidP="00CA32F5">
      <w:pPr>
        <w:spacing w:after="0" w:line="240" w:lineRule="auto"/>
        <w:jc w:val="both"/>
        <w:rPr>
          <w:rFonts w:ascii="Times New Roman" w:eastAsia="Times New Roman" w:hAnsi="Times New Roman"/>
          <w:b/>
          <w:sz w:val="24"/>
          <w:szCs w:val="24"/>
          <w:lang w:val="fr-CA" w:eastAsia="fr-CA"/>
        </w:rPr>
      </w:pPr>
    </w:p>
    <w:p w:rsidR="00286438" w:rsidRPr="00CA32F5" w:rsidRDefault="00286438" w:rsidP="00CA32F5">
      <w:pPr>
        <w:spacing w:after="0" w:line="240" w:lineRule="auto"/>
        <w:jc w:val="both"/>
        <w:rPr>
          <w:rFonts w:ascii="Times New Roman" w:eastAsia="Times New Roman" w:hAnsi="Times New Roman"/>
          <w:b/>
          <w:sz w:val="24"/>
          <w:szCs w:val="24"/>
          <w:lang w:val="fr-CA" w:eastAsia="fr-CA"/>
        </w:rPr>
      </w:pPr>
    </w:p>
    <w:p w:rsidR="00B80CB7" w:rsidRDefault="00B80CB7" w:rsidP="00CA32F5">
      <w:pPr>
        <w:spacing w:after="0" w:line="240" w:lineRule="auto"/>
        <w:jc w:val="both"/>
        <w:rPr>
          <w:rFonts w:ascii="Times New Roman" w:eastAsia="Times New Roman" w:hAnsi="Times New Roman"/>
          <w:b/>
          <w:sz w:val="24"/>
          <w:szCs w:val="24"/>
          <w:lang w:val="fr-CA" w:eastAsia="fr-CA"/>
        </w:rPr>
      </w:pPr>
      <w:r w:rsidRPr="00CA32F5">
        <w:rPr>
          <w:rFonts w:ascii="Times New Roman" w:eastAsia="Times New Roman" w:hAnsi="Times New Roman"/>
          <w:b/>
          <w:sz w:val="24"/>
          <w:szCs w:val="24"/>
          <w:lang w:val="fr-CA" w:eastAsia="fr-CA"/>
        </w:rPr>
        <w:t>Témoins</w:t>
      </w:r>
    </w:p>
    <w:p w:rsidR="00286438" w:rsidRPr="00CA32F5" w:rsidRDefault="00286438" w:rsidP="00CA32F5">
      <w:pPr>
        <w:spacing w:after="0" w:line="240" w:lineRule="auto"/>
        <w:jc w:val="both"/>
        <w:rPr>
          <w:rFonts w:ascii="Times New Roman" w:eastAsia="Times New Roman" w:hAnsi="Times New Roman"/>
          <w:b/>
          <w:sz w:val="24"/>
          <w:szCs w:val="24"/>
          <w:lang w:val="fr-CA" w:eastAsia="fr-CA"/>
        </w:rPr>
      </w:pPr>
    </w:p>
    <w:p w:rsidR="00B80CB7" w:rsidRPr="00CA32F5" w:rsidRDefault="00B80CB7" w:rsidP="00CA32F5">
      <w:pPr>
        <w:spacing w:after="0" w:line="240" w:lineRule="auto"/>
        <w:jc w:val="both"/>
        <w:rPr>
          <w:rFonts w:ascii="Times New Roman" w:eastAsia="Times New Roman" w:hAnsi="Times New Roman"/>
          <w:bCs/>
          <w:sz w:val="24"/>
          <w:szCs w:val="24"/>
          <w:lang w:val="fr-CA" w:eastAsia="fr-CA"/>
        </w:rPr>
      </w:pPr>
      <w:r w:rsidRPr="00CA32F5">
        <w:rPr>
          <w:rFonts w:ascii="Times New Roman" w:eastAsia="Times New Roman" w:hAnsi="Times New Roman"/>
          <w:bCs/>
          <w:sz w:val="24"/>
          <w:szCs w:val="24"/>
          <w:lang w:val="fr-CA" w:eastAsia="fr-CA"/>
        </w:rPr>
        <w:t>Afin de préparer votre témoignage, travaillez avec l’aide de l’équipe et faites ressortir les éléments qui aideront à démontrer l’innocence de l’accusée.</w:t>
      </w:r>
    </w:p>
    <w:p w:rsidR="00CA32F5" w:rsidRPr="00CA32F5" w:rsidRDefault="00CA32F5" w:rsidP="00CA32F5">
      <w:pPr>
        <w:spacing w:after="0" w:line="240" w:lineRule="auto"/>
        <w:jc w:val="both"/>
        <w:rPr>
          <w:rFonts w:ascii="Times New Roman" w:eastAsia="Times New Roman" w:hAnsi="Times New Roman"/>
          <w:bCs/>
          <w:sz w:val="24"/>
          <w:szCs w:val="24"/>
          <w:lang w:val="fr-CA" w:eastAsia="fr-CA"/>
        </w:rPr>
      </w:pPr>
    </w:p>
    <w:p w:rsidR="00B80CB7" w:rsidRPr="00CA32F5" w:rsidRDefault="00B80CB7" w:rsidP="00CA32F5">
      <w:pPr>
        <w:spacing w:after="0" w:line="240" w:lineRule="auto"/>
        <w:jc w:val="both"/>
        <w:rPr>
          <w:rFonts w:ascii="Times New Roman" w:eastAsia="Times New Roman" w:hAnsi="Times New Roman"/>
          <w:bCs/>
          <w:sz w:val="24"/>
          <w:szCs w:val="24"/>
          <w:lang w:val="fr-CA" w:eastAsia="fr-CA"/>
        </w:rPr>
      </w:pPr>
      <w:r w:rsidRPr="00CA32F5">
        <w:rPr>
          <w:rFonts w:ascii="Times New Roman" w:eastAsia="Times New Roman" w:hAnsi="Times New Roman"/>
          <w:bCs/>
          <w:sz w:val="24"/>
          <w:szCs w:val="24"/>
          <w:lang w:val="fr-CA" w:eastAsia="fr-CA"/>
        </w:rPr>
        <w:t xml:space="preserve">Il est impossible de se préparer à chacune des questions qui vous seront posées par le procureur. </w:t>
      </w:r>
      <w:r w:rsidR="00CA32F5" w:rsidRPr="00CA32F5">
        <w:rPr>
          <w:rFonts w:ascii="Times New Roman" w:eastAsia="Times New Roman" w:hAnsi="Times New Roman"/>
          <w:bCs/>
          <w:sz w:val="24"/>
          <w:szCs w:val="24"/>
          <w:lang w:val="fr-CA" w:eastAsia="fr-CA"/>
        </w:rPr>
        <w:t xml:space="preserve"> </w:t>
      </w:r>
      <w:r w:rsidRPr="00CA32F5">
        <w:rPr>
          <w:rFonts w:ascii="Times New Roman" w:eastAsia="Times New Roman" w:hAnsi="Times New Roman"/>
          <w:bCs/>
          <w:sz w:val="24"/>
          <w:szCs w:val="24"/>
          <w:lang w:val="fr-CA" w:eastAsia="fr-CA"/>
        </w:rPr>
        <w:t>Avec votre équipe, tenter d’anticiper les questions et préparez- vous à répondre de façon claire et précise.</w:t>
      </w:r>
    </w:p>
    <w:p w:rsidR="00CA32F5" w:rsidRPr="00CA32F5" w:rsidRDefault="00CA32F5" w:rsidP="00CA32F5">
      <w:pPr>
        <w:spacing w:after="0" w:line="240" w:lineRule="auto"/>
        <w:jc w:val="both"/>
        <w:rPr>
          <w:rFonts w:ascii="Times New Roman" w:eastAsia="Times New Roman" w:hAnsi="Times New Roman"/>
          <w:bCs/>
          <w:sz w:val="24"/>
          <w:szCs w:val="24"/>
          <w:lang w:val="fr-CA" w:eastAsia="fr-CA"/>
        </w:rPr>
      </w:pPr>
    </w:p>
    <w:p w:rsidR="00B80CB7" w:rsidRPr="00CA32F5" w:rsidRDefault="00B80CB7" w:rsidP="00CA32F5">
      <w:pPr>
        <w:spacing w:after="0" w:line="240" w:lineRule="auto"/>
        <w:jc w:val="both"/>
        <w:rPr>
          <w:rFonts w:ascii="Times New Roman" w:eastAsia="Times New Roman" w:hAnsi="Times New Roman"/>
          <w:bCs/>
          <w:sz w:val="24"/>
          <w:szCs w:val="24"/>
          <w:lang w:val="fr-CA" w:eastAsia="fr-CA"/>
        </w:rPr>
      </w:pPr>
      <w:r w:rsidRPr="00CA32F5">
        <w:rPr>
          <w:rFonts w:ascii="Times New Roman" w:eastAsia="Times New Roman" w:hAnsi="Times New Roman"/>
          <w:bCs/>
          <w:sz w:val="24"/>
          <w:szCs w:val="24"/>
          <w:lang w:val="fr-CA" w:eastAsia="fr-CA"/>
        </w:rPr>
        <w:t>Répondez aux questions posées par les avocats en regardant le juge et si vous devez vous adresser au juge, utilisez « Madame la juge » ou « Monsieur le juge »</w:t>
      </w:r>
    </w:p>
    <w:p w:rsidR="00B80CB7" w:rsidRPr="00CA32F5" w:rsidRDefault="00B80CB7" w:rsidP="00CA32F5">
      <w:pPr>
        <w:spacing w:after="0"/>
        <w:jc w:val="both"/>
        <w:rPr>
          <w:rFonts w:ascii="Times New Roman" w:hAnsi="Times New Roman"/>
          <w:b/>
          <w:sz w:val="24"/>
          <w:szCs w:val="24"/>
          <w:lang w:val="fr-CA"/>
        </w:rPr>
      </w:pPr>
    </w:p>
    <w:p w:rsidR="00B80CB7" w:rsidRPr="00CA32F5" w:rsidRDefault="00B80CB7" w:rsidP="00CA32F5">
      <w:pPr>
        <w:spacing w:after="0"/>
        <w:jc w:val="both"/>
        <w:rPr>
          <w:rFonts w:ascii="Times New Roman" w:hAnsi="Times New Roman"/>
          <w:b/>
          <w:sz w:val="24"/>
          <w:szCs w:val="24"/>
          <w:lang w:val="fr-CA"/>
        </w:rPr>
      </w:pPr>
    </w:p>
    <w:p w:rsidR="00B80CB7" w:rsidRPr="00CA32F5" w:rsidRDefault="00B80CB7" w:rsidP="00CA32F5">
      <w:pPr>
        <w:spacing w:after="0"/>
        <w:jc w:val="both"/>
        <w:rPr>
          <w:rFonts w:ascii="Times New Roman" w:hAnsi="Times New Roman"/>
          <w:b/>
          <w:sz w:val="24"/>
          <w:szCs w:val="24"/>
          <w:lang w:val="fr-CA"/>
        </w:rPr>
      </w:pPr>
    </w:p>
    <w:p w:rsidR="00B80CB7" w:rsidRPr="00CA32F5" w:rsidRDefault="00B80CB7" w:rsidP="00CA32F5">
      <w:pPr>
        <w:spacing w:after="0"/>
        <w:jc w:val="both"/>
        <w:rPr>
          <w:rFonts w:ascii="Times New Roman" w:hAnsi="Times New Roman"/>
          <w:b/>
          <w:sz w:val="24"/>
          <w:szCs w:val="24"/>
          <w:lang w:val="fr-CA"/>
        </w:rPr>
      </w:pPr>
    </w:p>
    <w:p w:rsidR="00B80CB7" w:rsidRPr="00CA32F5" w:rsidRDefault="00B80CB7" w:rsidP="00CA32F5">
      <w:pPr>
        <w:spacing w:after="0"/>
        <w:jc w:val="both"/>
        <w:rPr>
          <w:rFonts w:ascii="Times New Roman" w:hAnsi="Times New Roman"/>
          <w:b/>
          <w:sz w:val="24"/>
          <w:szCs w:val="24"/>
          <w:lang w:val="fr-CA"/>
        </w:rPr>
      </w:pPr>
    </w:p>
    <w:p w:rsidR="00B80CB7" w:rsidRPr="00CA32F5" w:rsidRDefault="00B80CB7" w:rsidP="00CA32F5">
      <w:pPr>
        <w:spacing w:after="0"/>
        <w:jc w:val="both"/>
        <w:rPr>
          <w:rFonts w:ascii="Times New Roman" w:hAnsi="Times New Roman"/>
          <w:b/>
          <w:sz w:val="24"/>
          <w:szCs w:val="24"/>
          <w:lang w:val="fr-CA"/>
        </w:rPr>
      </w:pPr>
    </w:p>
    <w:p w:rsidR="00B80CB7" w:rsidRPr="00CA32F5" w:rsidRDefault="00B80CB7" w:rsidP="00CA32F5">
      <w:pPr>
        <w:spacing w:after="0"/>
        <w:jc w:val="both"/>
        <w:rPr>
          <w:rFonts w:ascii="Times New Roman" w:hAnsi="Times New Roman"/>
          <w:b/>
          <w:sz w:val="28"/>
          <w:szCs w:val="24"/>
          <w:lang w:val="fr-CA"/>
        </w:rPr>
      </w:pPr>
    </w:p>
    <w:p w:rsidR="00B80CB7" w:rsidRPr="00CA32F5" w:rsidRDefault="00B80CB7" w:rsidP="00CA32F5">
      <w:pPr>
        <w:spacing w:after="0"/>
        <w:jc w:val="both"/>
        <w:rPr>
          <w:rFonts w:ascii="Times New Roman" w:hAnsi="Times New Roman"/>
          <w:b/>
          <w:sz w:val="28"/>
          <w:szCs w:val="24"/>
          <w:lang w:val="fr-CA"/>
        </w:rPr>
      </w:pPr>
    </w:p>
    <w:p w:rsidR="00CA32F5" w:rsidRPr="00CA32F5" w:rsidRDefault="00CA32F5">
      <w:pPr>
        <w:spacing w:after="160" w:line="259" w:lineRule="auto"/>
        <w:rPr>
          <w:rFonts w:ascii="Times New Roman" w:hAnsi="Times New Roman"/>
          <w:b/>
          <w:sz w:val="28"/>
          <w:szCs w:val="24"/>
          <w:lang w:val="fr-CA"/>
        </w:rPr>
      </w:pPr>
      <w:r w:rsidRPr="00CA32F5">
        <w:rPr>
          <w:rFonts w:ascii="Times New Roman" w:hAnsi="Times New Roman"/>
          <w:b/>
          <w:sz w:val="28"/>
          <w:szCs w:val="24"/>
          <w:lang w:val="fr-CA"/>
        </w:rPr>
        <w:br w:type="page"/>
      </w:r>
    </w:p>
    <w:p w:rsidR="00B80CB7" w:rsidRPr="00CA32F5" w:rsidRDefault="00B80CB7" w:rsidP="00CA32F5">
      <w:pPr>
        <w:spacing w:after="0"/>
        <w:jc w:val="center"/>
        <w:rPr>
          <w:rFonts w:ascii="Times New Roman" w:hAnsi="Times New Roman"/>
          <w:b/>
          <w:sz w:val="28"/>
          <w:szCs w:val="24"/>
          <w:lang w:val="fr-CA"/>
        </w:rPr>
      </w:pPr>
      <w:r w:rsidRPr="00CA32F5">
        <w:rPr>
          <w:rFonts w:ascii="Times New Roman" w:hAnsi="Times New Roman"/>
          <w:b/>
          <w:sz w:val="28"/>
          <w:szCs w:val="24"/>
          <w:lang w:val="fr-CA"/>
        </w:rPr>
        <w:lastRenderedPageBreak/>
        <w:t>Équipe : Procureur et témoins de la Couronne</w:t>
      </w:r>
    </w:p>
    <w:p w:rsidR="00CA32F5" w:rsidRPr="00CA32F5" w:rsidRDefault="00CA32F5" w:rsidP="00CA32F5">
      <w:pPr>
        <w:spacing w:after="0"/>
        <w:jc w:val="both"/>
        <w:rPr>
          <w:rFonts w:ascii="Times New Roman" w:hAnsi="Times New Roman"/>
          <w:b/>
          <w:sz w:val="24"/>
          <w:szCs w:val="24"/>
          <w:lang w:val="fr-CA"/>
        </w:rPr>
      </w:pPr>
    </w:p>
    <w:p w:rsidR="00B80CB7" w:rsidRDefault="00B80CB7" w:rsidP="00CA32F5">
      <w:pPr>
        <w:spacing w:after="0"/>
        <w:jc w:val="both"/>
        <w:rPr>
          <w:rFonts w:ascii="Times New Roman" w:hAnsi="Times New Roman"/>
          <w:b/>
          <w:sz w:val="24"/>
          <w:szCs w:val="24"/>
          <w:lang w:val="fr-CA"/>
        </w:rPr>
      </w:pPr>
      <w:r w:rsidRPr="00CA32F5">
        <w:rPr>
          <w:rFonts w:ascii="Times New Roman" w:hAnsi="Times New Roman"/>
          <w:b/>
          <w:sz w:val="24"/>
          <w:szCs w:val="24"/>
          <w:lang w:val="fr-CA"/>
        </w:rPr>
        <w:t>Procureur</w:t>
      </w:r>
    </w:p>
    <w:p w:rsidR="00286438" w:rsidRPr="00CA32F5" w:rsidRDefault="00286438" w:rsidP="00CA32F5">
      <w:pPr>
        <w:spacing w:after="0"/>
        <w:jc w:val="both"/>
        <w:rPr>
          <w:rFonts w:ascii="Times New Roman" w:hAnsi="Times New Roman"/>
          <w:b/>
          <w:sz w:val="24"/>
          <w:szCs w:val="24"/>
          <w:lang w:val="fr-CA"/>
        </w:rPr>
      </w:pPr>
    </w:p>
    <w:p w:rsidR="00B80CB7" w:rsidRPr="00CA32F5" w:rsidRDefault="00B80CB7" w:rsidP="00CA32F5">
      <w:pPr>
        <w:spacing w:after="0"/>
        <w:jc w:val="both"/>
        <w:rPr>
          <w:rFonts w:ascii="Times New Roman" w:hAnsi="Times New Roman"/>
          <w:sz w:val="24"/>
          <w:szCs w:val="24"/>
          <w:lang w:val="fr-CA"/>
        </w:rPr>
      </w:pPr>
      <w:r w:rsidRPr="00CA32F5">
        <w:rPr>
          <w:rFonts w:ascii="Times New Roman" w:hAnsi="Times New Roman"/>
          <w:sz w:val="24"/>
          <w:szCs w:val="24"/>
          <w:lang w:val="fr-CA"/>
        </w:rPr>
        <w:t xml:space="preserve">Vous représentez l’État dans les poursuites criminelles. En vertu du principe de la présomption d’innocence, c’est à vous que revient le devoir de prouver la culpabilité de l’accusée. C’est ce qu’on appelle le fardeau de la preuve. </w:t>
      </w:r>
    </w:p>
    <w:p w:rsidR="00CA32F5" w:rsidRPr="00CA32F5" w:rsidRDefault="00CA32F5" w:rsidP="00CA32F5">
      <w:pPr>
        <w:spacing w:after="0"/>
        <w:jc w:val="both"/>
        <w:rPr>
          <w:rFonts w:ascii="Times New Roman" w:hAnsi="Times New Roman"/>
          <w:sz w:val="24"/>
          <w:szCs w:val="24"/>
          <w:lang w:val="fr-CA"/>
        </w:rPr>
      </w:pPr>
    </w:p>
    <w:p w:rsidR="00B80CB7" w:rsidRPr="00CA32F5" w:rsidRDefault="00B80CB7" w:rsidP="00CA32F5">
      <w:pPr>
        <w:spacing w:after="0"/>
        <w:jc w:val="both"/>
        <w:rPr>
          <w:rFonts w:ascii="Times New Roman" w:hAnsi="Times New Roman"/>
          <w:sz w:val="24"/>
          <w:szCs w:val="24"/>
          <w:lang w:val="fr-CA"/>
        </w:rPr>
      </w:pPr>
      <w:r w:rsidRPr="00CA32F5">
        <w:rPr>
          <w:rFonts w:ascii="Times New Roman" w:hAnsi="Times New Roman"/>
          <w:sz w:val="24"/>
          <w:szCs w:val="24"/>
          <w:lang w:val="fr-CA"/>
        </w:rPr>
        <w:t xml:space="preserve">Votre motivation n’est pas de gagner à tout prix le procès, mais de découvrir la vérité et votre tâche consiste à prouver, hors de tout doute raisonnable, la culpabilité de l’accusée. Pour ce faire, vous devez faire entendre vos témoins et contre-interroger les témoins appelés par l’avocat de la défense. </w:t>
      </w:r>
    </w:p>
    <w:p w:rsidR="00B80CB7" w:rsidRPr="00CA32F5" w:rsidRDefault="00B80CB7" w:rsidP="00CA32F5">
      <w:pPr>
        <w:spacing w:after="0"/>
        <w:jc w:val="both"/>
        <w:rPr>
          <w:rFonts w:ascii="Times New Roman" w:hAnsi="Times New Roman"/>
          <w:sz w:val="24"/>
          <w:szCs w:val="24"/>
          <w:lang w:val="fr-CA"/>
        </w:rPr>
      </w:pPr>
      <w:r w:rsidRPr="00CA32F5">
        <w:rPr>
          <w:rFonts w:ascii="Times New Roman" w:hAnsi="Times New Roman"/>
          <w:sz w:val="24"/>
          <w:szCs w:val="24"/>
          <w:lang w:val="fr-CA"/>
        </w:rPr>
        <w:t xml:space="preserve">Vous devez aussi plaider votre cause, c’est-à-dire expliquer votre version des faits au juge. </w:t>
      </w:r>
    </w:p>
    <w:p w:rsidR="00CA32F5" w:rsidRDefault="00CA32F5" w:rsidP="00CA32F5">
      <w:pPr>
        <w:spacing w:after="0" w:line="240" w:lineRule="auto"/>
        <w:jc w:val="both"/>
        <w:rPr>
          <w:rFonts w:ascii="Times New Roman" w:eastAsia="Times New Roman" w:hAnsi="Times New Roman"/>
          <w:b/>
          <w:sz w:val="24"/>
          <w:szCs w:val="24"/>
          <w:lang w:val="fr-CA" w:eastAsia="fr-CA"/>
        </w:rPr>
      </w:pPr>
    </w:p>
    <w:p w:rsidR="00286438" w:rsidRPr="00CA32F5" w:rsidRDefault="00286438" w:rsidP="00CA32F5">
      <w:pPr>
        <w:spacing w:after="0" w:line="240" w:lineRule="auto"/>
        <w:jc w:val="both"/>
        <w:rPr>
          <w:rFonts w:ascii="Times New Roman" w:eastAsia="Times New Roman" w:hAnsi="Times New Roman"/>
          <w:b/>
          <w:sz w:val="24"/>
          <w:szCs w:val="24"/>
          <w:lang w:val="fr-CA" w:eastAsia="fr-CA"/>
        </w:rPr>
      </w:pPr>
    </w:p>
    <w:p w:rsidR="00B80CB7" w:rsidRDefault="00B80CB7" w:rsidP="00CA32F5">
      <w:pPr>
        <w:spacing w:after="0" w:line="240" w:lineRule="auto"/>
        <w:jc w:val="both"/>
        <w:rPr>
          <w:rFonts w:ascii="Times New Roman" w:eastAsia="Times New Roman" w:hAnsi="Times New Roman"/>
          <w:b/>
          <w:sz w:val="24"/>
          <w:szCs w:val="24"/>
          <w:lang w:val="fr-CA" w:eastAsia="fr-CA"/>
        </w:rPr>
      </w:pPr>
      <w:r w:rsidRPr="00CA32F5">
        <w:rPr>
          <w:rFonts w:ascii="Times New Roman" w:eastAsia="Times New Roman" w:hAnsi="Times New Roman"/>
          <w:b/>
          <w:sz w:val="24"/>
          <w:szCs w:val="24"/>
          <w:lang w:val="fr-CA" w:eastAsia="fr-CA"/>
        </w:rPr>
        <w:t>Témoins</w:t>
      </w:r>
    </w:p>
    <w:p w:rsidR="00286438" w:rsidRPr="00CA32F5" w:rsidRDefault="00286438" w:rsidP="00CA32F5">
      <w:pPr>
        <w:spacing w:after="0" w:line="240" w:lineRule="auto"/>
        <w:jc w:val="both"/>
        <w:rPr>
          <w:rFonts w:ascii="Times New Roman" w:eastAsia="Times New Roman" w:hAnsi="Times New Roman"/>
          <w:b/>
          <w:sz w:val="24"/>
          <w:szCs w:val="24"/>
          <w:lang w:val="fr-CA" w:eastAsia="fr-CA"/>
        </w:rPr>
      </w:pPr>
    </w:p>
    <w:p w:rsidR="00B80CB7" w:rsidRPr="00CA32F5" w:rsidRDefault="00B80CB7" w:rsidP="00CA32F5">
      <w:pPr>
        <w:spacing w:after="0" w:line="240" w:lineRule="auto"/>
        <w:jc w:val="both"/>
        <w:rPr>
          <w:rFonts w:ascii="Times New Roman" w:eastAsia="Times New Roman" w:hAnsi="Times New Roman"/>
          <w:bCs/>
          <w:sz w:val="24"/>
          <w:szCs w:val="24"/>
          <w:lang w:val="fr-CA" w:eastAsia="fr-CA"/>
        </w:rPr>
      </w:pPr>
      <w:r w:rsidRPr="00CA32F5">
        <w:rPr>
          <w:rFonts w:ascii="Times New Roman" w:eastAsia="Times New Roman" w:hAnsi="Times New Roman"/>
          <w:bCs/>
          <w:sz w:val="24"/>
          <w:szCs w:val="24"/>
          <w:lang w:val="fr-CA" w:eastAsia="fr-CA"/>
        </w:rPr>
        <w:t>Afin de préparer votre témoignage, travaillez avec l’aide de l’équipe et faites ressortir les éléments qui aideront à démontrer la culpabilité de l’accusée.</w:t>
      </w:r>
    </w:p>
    <w:p w:rsidR="00CA32F5" w:rsidRPr="00CA32F5" w:rsidRDefault="00CA32F5" w:rsidP="00CA32F5">
      <w:pPr>
        <w:spacing w:after="0" w:line="240" w:lineRule="auto"/>
        <w:jc w:val="both"/>
        <w:rPr>
          <w:rFonts w:ascii="Times New Roman" w:eastAsia="Times New Roman" w:hAnsi="Times New Roman"/>
          <w:bCs/>
          <w:sz w:val="24"/>
          <w:szCs w:val="24"/>
          <w:lang w:val="fr-CA" w:eastAsia="fr-CA"/>
        </w:rPr>
      </w:pPr>
    </w:p>
    <w:p w:rsidR="00B80CB7" w:rsidRPr="00CA32F5" w:rsidRDefault="00B80CB7" w:rsidP="00CA32F5">
      <w:pPr>
        <w:spacing w:after="0" w:line="240" w:lineRule="auto"/>
        <w:jc w:val="both"/>
        <w:rPr>
          <w:rFonts w:ascii="Times New Roman" w:eastAsia="Times New Roman" w:hAnsi="Times New Roman"/>
          <w:bCs/>
          <w:sz w:val="24"/>
          <w:szCs w:val="24"/>
          <w:lang w:val="fr-CA" w:eastAsia="fr-CA"/>
        </w:rPr>
      </w:pPr>
      <w:r w:rsidRPr="00CA32F5">
        <w:rPr>
          <w:rFonts w:ascii="Times New Roman" w:eastAsia="Times New Roman" w:hAnsi="Times New Roman"/>
          <w:bCs/>
          <w:sz w:val="24"/>
          <w:szCs w:val="24"/>
          <w:lang w:val="fr-CA" w:eastAsia="fr-CA"/>
        </w:rPr>
        <w:t>Il est impossible de se préparer à chacune des questions qui vous seront posées par la défense. Avec votre équipe, tenter d’anticiper les questions et préparez- vous à répondre de façon claire et précise.</w:t>
      </w:r>
    </w:p>
    <w:p w:rsidR="00B80CB7" w:rsidRPr="00CA32F5" w:rsidRDefault="00B80CB7" w:rsidP="00CA32F5">
      <w:pPr>
        <w:spacing w:after="0" w:line="240" w:lineRule="auto"/>
        <w:jc w:val="both"/>
        <w:rPr>
          <w:rFonts w:ascii="Times New Roman" w:eastAsia="Times New Roman" w:hAnsi="Times New Roman"/>
          <w:bCs/>
          <w:sz w:val="24"/>
          <w:szCs w:val="24"/>
          <w:lang w:val="fr-CA" w:eastAsia="fr-CA"/>
        </w:rPr>
      </w:pPr>
      <w:r w:rsidRPr="00CA32F5">
        <w:rPr>
          <w:rFonts w:ascii="Times New Roman" w:eastAsia="Times New Roman" w:hAnsi="Times New Roman"/>
          <w:bCs/>
          <w:sz w:val="24"/>
          <w:szCs w:val="24"/>
          <w:lang w:val="fr-CA" w:eastAsia="fr-CA"/>
        </w:rPr>
        <w:t>Répondez aux questions posées par les avocats en regardant le juge et si vous devez vous adressez au juge, utilisez « Madame la juge » ou « Monsieur le juge »</w:t>
      </w:r>
    </w:p>
    <w:p w:rsidR="00B80CB7" w:rsidRPr="00CA32F5" w:rsidRDefault="00B80CB7" w:rsidP="00CA32F5">
      <w:pPr>
        <w:spacing w:after="0" w:line="240" w:lineRule="auto"/>
        <w:jc w:val="both"/>
        <w:rPr>
          <w:rFonts w:ascii="Times New Roman" w:eastAsia="Times New Roman" w:hAnsi="Times New Roman"/>
          <w:bCs/>
          <w:sz w:val="24"/>
          <w:szCs w:val="24"/>
          <w:lang w:val="fr-CA" w:eastAsia="fr-CA"/>
        </w:rPr>
      </w:pPr>
    </w:p>
    <w:p w:rsidR="00B80CB7" w:rsidRPr="00CA32F5" w:rsidRDefault="00B80CB7" w:rsidP="00CA32F5">
      <w:pPr>
        <w:spacing w:after="0" w:line="240" w:lineRule="auto"/>
        <w:jc w:val="both"/>
        <w:rPr>
          <w:rFonts w:ascii="Times New Roman" w:eastAsia="Times New Roman" w:hAnsi="Times New Roman"/>
          <w:bCs/>
          <w:sz w:val="24"/>
          <w:szCs w:val="24"/>
          <w:lang w:val="fr-CA" w:eastAsia="fr-CA"/>
        </w:rPr>
      </w:pPr>
    </w:p>
    <w:p w:rsidR="00B80CB7" w:rsidRPr="00CA32F5" w:rsidRDefault="00B80CB7" w:rsidP="00CA32F5">
      <w:pPr>
        <w:spacing w:after="0" w:line="240" w:lineRule="auto"/>
        <w:jc w:val="both"/>
        <w:rPr>
          <w:rFonts w:ascii="Times New Roman" w:eastAsia="Times New Roman" w:hAnsi="Times New Roman"/>
          <w:bCs/>
          <w:sz w:val="24"/>
          <w:szCs w:val="24"/>
          <w:lang w:val="fr-CA" w:eastAsia="fr-CA"/>
        </w:rPr>
      </w:pPr>
    </w:p>
    <w:p w:rsidR="00B80CB7" w:rsidRPr="00CA32F5" w:rsidRDefault="00B80CB7" w:rsidP="00CA32F5">
      <w:pPr>
        <w:spacing w:after="0" w:line="240" w:lineRule="auto"/>
        <w:jc w:val="both"/>
        <w:rPr>
          <w:rFonts w:ascii="Times New Roman" w:eastAsia="Times New Roman" w:hAnsi="Times New Roman"/>
          <w:bCs/>
          <w:sz w:val="24"/>
          <w:szCs w:val="24"/>
          <w:lang w:val="fr-CA" w:eastAsia="fr-CA"/>
        </w:rPr>
      </w:pPr>
    </w:p>
    <w:p w:rsidR="00B80CB7" w:rsidRPr="00CA32F5" w:rsidRDefault="00B80CB7" w:rsidP="00CA32F5">
      <w:pPr>
        <w:spacing w:after="0" w:line="240" w:lineRule="auto"/>
        <w:jc w:val="both"/>
        <w:rPr>
          <w:rFonts w:ascii="Times New Roman" w:eastAsia="Times New Roman" w:hAnsi="Times New Roman"/>
          <w:bCs/>
          <w:sz w:val="24"/>
          <w:szCs w:val="24"/>
          <w:lang w:val="fr-CA" w:eastAsia="fr-CA"/>
        </w:rPr>
      </w:pPr>
    </w:p>
    <w:p w:rsidR="00B80CB7" w:rsidRPr="00CA32F5" w:rsidRDefault="00B80CB7" w:rsidP="00CA32F5">
      <w:pPr>
        <w:spacing w:after="0" w:line="240" w:lineRule="auto"/>
        <w:jc w:val="both"/>
        <w:rPr>
          <w:rFonts w:ascii="Times New Roman" w:eastAsia="Times New Roman" w:hAnsi="Times New Roman"/>
          <w:bCs/>
          <w:sz w:val="24"/>
          <w:szCs w:val="24"/>
          <w:lang w:val="fr-CA" w:eastAsia="fr-CA"/>
        </w:rPr>
      </w:pPr>
    </w:p>
    <w:p w:rsidR="00B80CB7" w:rsidRPr="00CA32F5" w:rsidRDefault="00B80CB7" w:rsidP="00CA32F5">
      <w:pPr>
        <w:spacing w:after="0" w:line="240" w:lineRule="auto"/>
        <w:jc w:val="both"/>
        <w:rPr>
          <w:rFonts w:ascii="Times New Roman" w:eastAsia="Times New Roman" w:hAnsi="Times New Roman"/>
          <w:bCs/>
          <w:sz w:val="28"/>
          <w:szCs w:val="24"/>
          <w:lang w:val="fr-CA" w:eastAsia="fr-CA"/>
        </w:rPr>
      </w:pPr>
    </w:p>
    <w:p w:rsidR="00B80CB7" w:rsidRPr="00CA32F5" w:rsidRDefault="00B80CB7" w:rsidP="00CA32F5">
      <w:pPr>
        <w:spacing w:after="0" w:line="240" w:lineRule="auto"/>
        <w:jc w:val="both"/>
        <w:rPr>
          <w:rFonts w:ascii="Times New Roman" w:eastAsia="Times New Roman" w:hAnsi="Times New Roman"/>
          <w:bCs/>
          <w:sz w:val="28"/>
          <w:szCs w:val="24"/>
          <w:lang w:val="fr-CA" w:eastAsia="fr-CA"/>
        </w:rPr>
      </w:pPr>
    </w:p>
    <w:p w:rsidR="00CA32F5" w:rsidRPr="00CA32F5" w:rsidRDefault="00CA32F5">
      <w:pPr>
        <w:spacing w:after="160" w:line="259" w:lineRule="auto"/>
        <w:rPr>
          <w:rFonts w:ascii="Times New Roman" w:hAnsi="Times New Roman"/>
          <w:b/>
          <w:sz w:val="28"/>
          <w:szCs w:val="24"/>
          <w:lang w:val="fr-CA"/>
        </w:rPr>
      </w:pPr>
      <w:r w:rsidRPr="00CA32F5">
        <w:rPr>
          <w:rFonts w:ascii="Times New Roman" w:hAnsi="Times New Roman"/>
          <w:b/>
          <w:sz w:val="28"/>
          <w:szCs w:val="24"/>
          <w:lang w:val="fr-CA"/>
        </w:rPr>
        <w:br w:type="page"/>
      </w:r>
    </w:p>
    <w:p w:rsidR="00B80CB7" w:rsidRPr="00CA32F5" w:rsidRDefault="00B80CB7" w:rsidP="00CA32F5">
      <w:pPr>
        <w:spacing w:after="0"/>
        <w:jc w:val="center"/>
        <w:rPr>
          <w:rFonts w:ascii="Times New Roman" w:hAnsi="Times New Roman"/>
          <w:b/>
          <w:sz w:val="28"/>
          <w:szCs w:val="24"/>
          <w:lang w:val="fr-CA"/>
        </w:rPr>
      </w:pPr>
      <w:r w:rsidRPr="00CA32F5">
        <w:rPr>
          <w:rFonts w:ascii="Times New Roman" w:hAnsi="Times New Roman"/>
          <w:b/>
          <w:sz w:val="28"/>
          <w:szCs w:val="24"/>
          <w:lang w:val="fr-CA"/>
        </w:rPr>
        <w:lastRenderedPageBreak/>
        <w:t>Équipe : greffier et juge</w:t>
      </w:r>
    </w:p>
    <w:p w:rsidR="00CA32F5" w:rsidRPr="00CA32F5" w:rsidRDefault="00CA32F5" w:rsidP="00CA32F5">
      <w:pPr>
        <w:spacing w:after="0" w:line="240" w:lineRule="auto"/>
        <w:jc w:val="both"/>
        <w:rPr>
          <w:rFonts w:ascii="Times New Roman" w:hAnsi="Times New Roman"/>
          <w:b/>
          <w:sz w:val="24"/>
          <w:szCs w:val="24"/>
          <w:lang w:val="fr-CA"/>
        </w:rPr>
      </w:pPr>
    </w:p>
    <w:p w:rsidR="00B80CB7" w:rsidRPr="00CA32F5" w:rsidRDefault="00B80CB7" w:rsidP="00CA32F5">
      <w:pPr>
        <w:spacing w:after="0" w:line="240" w:lineRule="auto"/>
        <w:jc w:val="both"/>
        <w:rPr>
          <w:rFonts w:ascii="Times New Roman" w:hAnsi="Times New Roman"/>
          <w:sz w:val="24"/>
          <w:szCs w:val="24"/>
          <w:lang w:val="fr-CA"/>
        </w:rPr>
      </w:pPr>
      <w:r w:rsidRPr="00CA32F5">
        <w:rPr>
          <w:rFonts w:ascii="Times New Roman" w:hAnsi="Times New Roman"/>
          <w:b/>
          <w:sz w:val="24"/>
          <w:szCs w:val="24"/>
          <w:lang w:val="fr-CA"/>
        </w:rPr>
        <w:t>Description</w:t>
      </w:r>
    </w:p>
    <w:p w:rsidR="00CA32F5" w:rsidRPr="00CA32F5" w:rsidRDefault="00CA32F5" w:rsidP="00CA32F5">
      <w:pPr>
        <w:spacing w:after="0" w:line="240" w:lineRule="auto"/>
        <w:jc w:val="both"/>
        <w:rPr>
          <w:rFonts w:ascii="Times New Roman" w:hAnsi="Times New Roman"/>
          <w:sz w:val="24"/>
          <w:szCs w:val="24"/>
          <w:lang w:val="fr-CA"/>
        </w:rPr>
      </w:pPr>
    </w:p>
    <w:p w:rsidR="00B80CB7" w:rsidRPr="00CA32F5" w:rsidRDefault="00B80CB7" w:rsidP="00CA32F5">
      <w:pPr>
        <w:spacing w:after="0" w:line="240" w:lineRule="auto"/>
        <w:jc w:val="both"/>
        <w:rPr>
          <w:rFonts w:ascii="Times New Roman" w:hAnsi="Times New Roman"/>
          <w:sz w:val="24"/>
          <w:szCs w:val="24"/>
          <w:lang w:val="fr-CA"/>
        </w:rPr>
      </w:pPr>
      <w:r w:rsidRPr="00CA32F5">
        <w:rPr>
          <w:rFonts w:ascii="Times New Roman" w:hAnsi="Times New Roman"/>
          <w:sz w:val="24"/>
          <w:szCs w:val="24"/>
          <w:lang w:val="fr-CA"/>
        </w:rPr>
        <w:t xml:space="preserve">Vous avez un rôle majeur dans l’issue du procès. C’est vous qui avez l’importante tâche de décider si l’accusée est coupable de l’infraction dont on l’accuse. </w:t>
      </w:r>
    </w:p>
    <w:p w:rsidR="00CA32F5" w:rsidRPr="00CA32F5" w:rsidRDefault="00CA32F5" w:rsidP="00CA32F5">
      <w:pPr>
        <w:spacing w:after="0" w:line="240" w:lineRule="auto"/>
        <w:jc w:val="both"/>
        <w:rPr>
          <w:rFonts w:ascii="Times New Roman" w:hAnsi="Times New Roman"/>
          <w:sz w:val="24"/>
          <w:szCs w:val="24"/>
          <w:lang w:val="fr-CA"/>
        </w:rPr>
      </w:pPr>
    </w:p>
    <w:p w:rsidR="00B80CB7" w:rsidRPr="00CA32F5" w:rsidRDefault="00B80CB7" w:rsidP="00CA32F5">
      <w:pPr>
        <w:spacing w:after="0" w:line="240" w:lineRule="auto"/>
        <w:jc w:val="both"/>
        <w:rPr>
          <w:rFonts w:ascii="Times New Roman" w:hAnsi="Times New Roman"/>
          <w:sz w:val="24"/>
          <w:szCs w:val="24"/>
          <w:lang w:val="fr-CA"/>
        </w:rPr>
      </w:pPr>
      <w:r w:rsidRPr="00CA32F5">
        <w:rPr>
          <w:rFonts w:ascii="Times New Roman" w:hAnsi="Times New Roman"/>
          <w:sz w:val="24"/>
          <w:szCs w:val="24"/>
          <w:lang w:val="fr-CA"/>
        </w:rPr>
        <w:t xml:space="preserve">La présomption d’innocence est un principe que vous ne devez jamais perdre de vue. Il s’agit du principe selon lequel un accusé est innocent jusqu’à preuve du contraire. En vertu de ce principe, c’est aux procureurs de la Couronne de faire la preuve que l’accusé a commis les crimes dont on l’accuse et non à l’accusée de faire la preuve qu’elle est innocente. </w:t>
      </w:r>
    </w:p>
    <w:p w:rsidR="00CA32F5" w:rsidRPr="00CA32F5" w:rsidRDefault="00CA32F5" w:rsidP="00CA32F5">
      <w:pPr>
        <w:spacing w:after="0" w:line="240" w:lineRule="auto"/>
        <w:jc w:val="both"/>
        <w:rPr>
          <w:rFonts w:ascii="Times New Roman" w:hAnsi="Times New Roman"/>
          <w:sz w:val="24"/>
          <w:szCs w:val="24"/>
          <w:lang w:val="fr-CA"/>
        </w:rPr>
      </w:pPr>
    </w:p>
    <w:p w:rsidR="00B80CB7" w:rsidRPr="00CA32F5" w:rsidRDefault="00B80CB7" w:rsidP="00CA32F5">
      <w:pPr>
        <w:spacing w:after="0" w:line="240" w:lineRule="auto"/>
        <w:jc w:val="both"/>
        <w:rPr>
          <w:rFonts w:ascii="Times New Roman" w:hAnsi="Times New Roman"/>
          <w:sz w:val="24"/>
          <w:szCs w:val="24"/>
          <w:lang w:val="fr-CA"/>
        </w:rPr>
      </w:pPr>
      <w:r w:rsidRPr="00CA32F5">
        <w:rPr>
          <w:rFonts w:ascii="Times New Roman" w:hAnsi="Times New Roman"/>
          <w:sz w:val="24"/>
          <w:szCs w:val="24"/>
          <w:lang w:val="fr-CA"/>
        </w:rPr>
        <w:t xml:space="preserve">Les témoignages que vous entendrez devront vous convaincre que l’accusée est coupable, et ce, </w:t>
      </w:r>
      <w:r w:rsidRPr="00CA32F5">
        <w:rPr>
          <w:rFonts w:ascii="Times New Roman" w:hAnsi="Times New Roman"/>
          <w:b/>
          <w:sz w:val="24"/>
          <w:szCs w:val="24"/>
          <w:lang w:val="fr-CA"/>
        </w:rPr>
        <w:t>hors de tout doute raisonnable,</w:t>
      </w:r>
      <w:r w:rsidRPr="00CA32F5">
        <w:rPr>
          <w:rFonts w:ascii="Times New Roman" w:hAnsi="Times New Roman"/>
          <w:sz w:val="24"/>
          <w:szCs w:val="24"/>
          <w:lang w:val="fr-CA"/>
        </w:rPr>
        <w:t xml:space="preserve"> ce qui signifie qu’il n’est pas suffisant pour vous de croire qu’elle est « probablement coupable ». Vous ne pouvez pas non plus choisir la version des faits qui vous semble la plus plausible. </w:t>
      </w:r>
    </w:p>
    <w:p w:rsidR="00CA32F5" w:rsidRPr="00CA32F5" w:rsidRDefault="00CA32F5" w:rsidP="00CA32F5">
      <w:pPr>
        <w:spacing w:after="0" w:line="240" w:lineRule="auto"/>
        <w:jc w:val="both"/>
        <w:rPr>
          <w:rFonts w:ascii="Times New Roman" w:hAnsi="Times New Roman"/>
          <w:sz w:val="24"/>
          <w:szCs w:val="24"/>
          <w:lang w:val="fr-CA"/>
        </w:rPr>
      </w:pPr>
    </w:p>
    <w:p w:rsidR="00B80CB7" w:rsidRPr="00CA32F5" w:rsidRDefault="00B80CB7" w:rsidP="00CA32F5">
      <w:pPr>
        <w:spacing w:after="0" w:line="240" w:lineRule="auto"/>
        <w:jc w:val="both"/>
        <w:rPr>
          <w:rFonts w:ascii="Times New Roman" w:hAnsi="Times New Roman"/>
          <w:sz w:val="24"/>
          <w:szCs w:val="24"/>
          <w:lang w:val="fr-CA"/>
        </w:rPr>
      </w:pPr>
      <w:r w:rsidRPr="00CA32F5">
        <w:rPr>
          <w:rFonts w:ascii="Times New Roman" w:hAnsi="Times New Roman"/>
          <w:sz w:val="24"/>
          <w:szCs w:val="24"/>
          <w:lang w:val="fr-CA"/>
        </w:rPr>
        <w:t>Bref, vous devez acquitter l’accusée si :</w:t>
      </w:r>
    </w:p>
    <w:p w:rsidR="00B80CB7" w:rsidRPr="00CA32F5" w:rsidRDefault="00B80CB7" w:rsidP="00CA32F5">
      <w:pPr>
        <w:spacing w:after="0" w:line="240" w:lineRule="auto"/>
        <w:jc w:val="both"/>
        <w:rPr>
          <w:rFonts w:ascii="Times New Roman" w:hAnsi="Times New Roman"/>
          <w:sz w:val="24"/>
          <w:szCs w:val="24"/>
          <w:lang w:val="fr-CA"/>
        </w:rPr>
      </w:pPr>
    </w:p>
    <w:p w:rsidR="00B80CB7" w:rsidRPr="00CA32F5" w:rsidRDefault="00B80CB7" w:rsidP="00CA32F5">
      <w:pPr>
        <w:numPr>
          <w:ilvl w:val="0"/>
          <w:numId w:val="1"/>
        </w:numPr>
        <w:spacing w:after="0" w:line="240" w:lineRule="auto"/>
        <w:jc w:val="both"/>
        <w:rPr>
          <w:rFonts w:ascii="Times New Roman" w:hAnsi="Times New Roman"/>
          <w:sz w:val="24"/>
          <w:szCs w:val="24"/>
          <w:lang w:val="fr-CA"/>
        </w:rPr>
      </w:pPr>
      <w:r w:rsidRPr="00CA32F5">
        <w:rPr>
          <w:rFonts w:ascii="Times New Roman" w:hAnsi="Times New Roman"/>
          <w:sz w:val="24"/>
          <w:szCs w:val="24"/>
          <w:lang w:val="fr-CA"/>
        </w:rPr>
        <w:t>Un doute persiste dans votre esprit en entendant les faits;</w:t>
      </w:r>
    </w:p>
    <w:p w:rsidR="00B80CB7" w:rsidRPr="00CA32F5" w:rsidRDefault="00B80CB7" w:rsidP="00CA32F5">
      <w:pPr>
        <w:numPr>
          <w:ilvl w:val="0"/>
          <w:numId w:val="1"/>
        </w:numPr>
        <w:spacing w:after="0" w:line="240" w:lineRule="auto"/>
        <w:jc w:val="both"/>
        <w:rPr>
          <w:rFonts w:ascii="Times New Roman" w:hAnsi="Times New Roman"/>
          <w:sz w:val="24"/>
          <w:szCs w:val="24"/>
          <w:lang w:val="fr-CA"/>
        </w:rPr>
      </w:pPr>
      <w:r w:rsidRPr="00CA32F5">
        <w:rPr>
          <w:rFonts w:ascii="Times New Roman" w:hAnsi="Times New Roman"/>
          <w:sz w:val="24"/>
          <w:szCs w:val="24"/>
          <w:lang w:val="fr-CA"/>
        </w:rPr>
        <w:t>Vous n’arrivez pas à départager le vrai du faux.</w:t>
      </w:r>
    </w:p>
    <w:p w:rsidR="00B80CB7" w:rsidRPr="00CA32F5" w:rsidRDefault="00B80CB7" w:rsidP="00CA32F5">
      <w:pPr>
        <w:spacing w:after="0" w:line="240" w:lineRule="auto"/>
        <w:ind w:left="284"/>
        <w:jc w:val="both"/>
        <w:rPr>
          <w:rFonts w:ascii="Times New Roman" w:hAnsi="Times New Roman"/>
          <w:sz w:val="24"/>
          <w:szCs w:val="24"/>
          <w:lang w:val="fr-CA"/>
        </w:rPr>
      </w:pPr>
    </w:p>
    <w:p w:rsidR="00B80CB7" w:rsidRPr="00CA32F5" w:rsidRDefault="00B80CB7" w:rsidP="00CA32F5">
      <w:pPr>
        <w:spacing w:after="0" w:line="240" w:lineRule="auto"/>
        <w:jc w:val="both"/>
        <w:rPr>
          <w:rFonts w:ascii="Times New Roman" w:hAnsi="Times New Roman"/>
          <w:sz w:val="24"/>
          <w:szCs w:val="24"/>
          <w:lang w:val="fr-CA"/>
        </w:rPr>
      </w:pPr>
      <w:r w:rsidRPr="00CA32F5">
        <w:rPr>
          <w:rFonts w:ascii="Times New Roman" w:hAnsi="Times New Roman"/>
          <w:sz w:val="24"/>
          <w:szCs w:val="24"/>
          <w:lang w:val="fr-CA"/>
        </w:rPr>
        <w:t>Vous devez déclarer l’accusée coupable si :</w:t>
      </w:r>
    </w:p>
    <w:p w:rsidR="00B80CB7" w:rsidRPr="00CA32F5" w:rsidRDefault="00B80CB7" w:rsidP="00CA32F5">
      <w:pPr>
        <w:spacing w:after="0" w:line="240" w:lineRule="auto"/>
        <w:ind w:left="284"/>
        <w:jc w:val="both"/>
        <w:rPr>
          <w:rFonts w:ascii="Times New Roman" w:hAnsi="Times New Roman"/>
          <w:sz w:val="24"/>
          <w:szCs w:val="24"/>
          <w:lang w:val="fr-CA"/>
        </w:rPr>
      </w:pPr>
      <w:r w:rsidRPr="00CA32F5">
        <w:rPr>
          <w:rFonts w:ascii="Times New Roman" w:hAnsi="Times New Roman"/>
          <w:sz w:val="24"/>
          <w:szCs w:val="24"/>
          <w:lang w:val="fr-CA"/>
        </w:rPr>
        <w:t>- Vous êtes convaincu hors de tout doute raisonnable de la culpabilité de l’accusée.</w:t>
      </w:r>
    </w:p>
    <w:p w:rsidR="00B80CB7" w:rsidRPr="00CA32F5" w:rsidRDefault="00B80CB7" w:rsidP="00CA32F5">
      <w:pPr>
        <w:autoSpaceDE w:val="0"/>
        <w:autoSpaceDN w:val="0"/>
        <w:adjustRightInd w:val="0"/>
        <w:spacing w:after="0" w:line="240" w:lineRule="auto"/>
        <w:jc w:val="both"/>
        <w:rPr>
          <w:rFonts w:ascii="Times New Roman" w:eastAsia="Times New Roman" w:hAnsi="Times New Roman"/>
          <w:sz w:val="24"/>
          <w:szCs w:val="24"/>
          <w:lang w:val="fr-CA" w:eastAsia="fr-CA"/>
        </w:rPr>
      </w:pPr>
    </w:p>
    <w:p w:rsidR="00B80CB7" w:rsidRPr="00CA32F5" w:rsidRDefault="00B80CB7" w:rsidP="00CA32F5">
      <w:pPr>
        <w:autoSpaceDE w:val="0"/>
        <w:autoSpaceDN w:val="0"/>
        <w:adjustRightInd w:val="0"/>
        <w:spacing w:after="0" w:line="240" w:lineRule="auto"/>
        <w:jc w:val="both"/>
        <w:rPr>
          <w:rFonts w:ascii="Times New Roman" w:eastAsia="Times New Roman" w:hAnsi="Times New Roman"/>
          <w:sz w:val="24"/>
          <w:szCs w:val="24"/>
          <w:lang w:val="fr-CA" w:eastAsia="fr-CA"/>
        </w:rPr>
      </w:pPr>
      <w:r w:rsidRPr="00CA32F5">
        <w:rPr>
          <w:rFonts w:ascii="Times New Roman" w:eastAsia="Times New Roman" w:hAnsi="Times New Roman"/>
          <w:sz w:val="24"/>
          <w:szCs w:val="24"/>
          <w:lang w:val="fr-CA" w:eastAsia="fr-CA"/>
        </w:rPr>
        <w:t>Si le juge décide que Laure est coupable, il peut :</w:t>
      </w:r>
    </w:p>
    <w:p w:rsidR="00B80CB7" w:rsidRPr="00CA32F5" w:rsidRDefault="00B80CB7" w:rsidP="00CA32F5">
      <w:pPr>
        <w:autoSpaceDE w:val="0"/>
        <w:autoSpaceDN w:val="0"/>
        <w:adjustRightInd w:val="0"/>
        <w:spacing w:after="0" w:line="240" w:lineRule="auto"/>
        <w:jc w:val="both"/>
        <w:rPr>
          <w:rFonts w:ascii="Times New Roman" w:eastAsia="Times New Roman" w:hAnsi="Times New Roman"/>
          <w:sz w:val="24"/>
          <w:szCs w:val="24"/>
          <w:lang w:val="fr-CA" w:eastAsia="fr-CA"/>
        </w:rPr>
      </w:pPr>
    </w:p>
    <w:p w:rsidR="00B80CB7" w:rsidRPr="00CA32F5" w:rsidRDefault="00B80CB7" w:rsidP="00CA32F5">
      <w:pPr>
        <w:pStyle w:val="Paragraphedeliste"/>
        <w:numPr>
          <w:ilvl w:val="0"/>
          <w:numId w:val="1"/>
        </w:numPr>
        <w:autoSpaceDE w:val="0"/>
        <w:autoSpaceDN w:val="0"/>
        <w:adjustRightInd w:val="0"/>
        <w:spacing w:after="0" w:line="240" w:lineRule="auto"/>
        <w:jc w:val="both"/>
        <w:rPr>
          <w:rFonts w:ascii="Times New Roman" w:eastAsia="Times New Roman" w:hAnsi="Times New Roman"/>
          <w:sz w:val="24"/>
          <w:szCs w:val="24"/>
          <w:lang w:val="fr-CA" w:eastAsia="fr-CA"/>
        </w:rPr>
      </w:pPr>
      <w:r w:rsidRPr="00CA32F5">
        <w:rPr>
          <w:rFonts w:ascii="Times New Roman" w:eastAsia="Times New Roman" w:hAnsi="Times New Roman"/>
          <w:sz w:val="24"/>
          <w:szCs w:val="24"/>
          <w:lang w:val="fr-CA" w:eastAsia="fr-CA"/>
        </w:rPr>
        <w:t>lui donner une amende;</w:t>
      </w:r>
    </w:p>
    <w:p w:rsidR="00B80CB7" w:rsidRPr="00CA32F5" w:rsidRDefault="00B80CB7" w:rsidP="00CA32F5">
      <w:pPr>
        <w:pStyle w:val="Paragraphedeliste"/>
        <w:numPr>
          <w:ilvl w:val="0"/>
          <w:numId w:val="1"/>
        </w:numPr>
        <w:autoSpaceDE w:val="0"/>
        <w:autoSpaceDN w:val="0"/>
        <w:adjustRightInd w:val="0"/>
        <w:spacing w:after="0" w:line="240" w:lineRule="auto"/>
        <w:jc w:val="both"/>
        <w:rPr>
          <w:rFonts w:ascii="Times New Roman" w:eastAsia="Times New Roman" w:hAnsi="Times New Roman"/>
          <w:sz w:val="24"/>
          <w:szCs w:val="24"/>
          <w:lang w:val="fr-CA" w:eastAsia="fr-CA"/>
        </w:rPr>
      </w:pPr>
      <w:r w:rsidRPr="00CA32F5">
        <w:rPr>
          <w:rFonts w:ascii="Times New Roman" w:eastAsia="Times New Roman" w:hAnsi="Times New Roman"/>
          <w:sz w:val="24"/>
          <w:szCs w:val="24"/>
          <w:lang w:val="fr-CA" w:eastAsia="fr-CA"/>
        </w:rPr>
        <w:t>lui faire payer les dommages causés par son geste;</w:t>
      </w:r>
    </w:p>
    <w:p w:rsidR="00B80CB7" w:rsidRPr="00CA32F5" w:rsidRDefault="00B80CB7" w:rsidP="00CA32F5">
      <w:pPr>
        <w:pStyle w:val="Paragraphedeliste"/>
        <w:numPr>
          <w:ilvl w:val="0"/>
          <w:numId w:val="1"/>
        </w:numPr>
        <w:autoSpaceDE w:val="0"/>
        <w:autoSpaceDN w:val="0"/>
        <w:adjustRightInd w:val="0"/>
        <w:spacing w:after="0" w:line="240" w:lineRule="auto"/>
        <w:jc w:val="both"/>
        <w:rPr>
          <w:rFonts w:ascii="Times New Roman" w:eastAsia="Times New Roman" w:hAnsi="Times New Roman"/>
          <w:sz w:val="24"/>
          <w:szCs w:val="24"/>
          <w:lang w:val="fr-CA" w:eastAsia="fr-CA"/>
        </w:rPr>
      </w:pPr>
      <w:r w:rsidRPr="00CA32F5">
        <w:rPr>
          <w:rFonts w:ascii="Times New Roman" w:eastAsia="Times New Roman" w:hAnsi="Times New Roman"/>
          <w:sz w:val="24"/>
          <w:szCs w:val="24"/>
          <w:lang w:val="fr-CA" w:eastAsia="fr-CA"/>
        </w:rPr>
        <w:t>ordonner des travaux communautaires;</w:t>
      </w:r>
    </w:p>
    <w:p w:rsidR="00B80CB7" w:rsidRPr="00CA32F5" w:rsidRDefault="00B80CB7" w:rsidP="00CA32F5">
      <w:pPr>
        <w:pStyle w:val="Paragraphedeliste"/>
        <w:numPr>
          <w:ilvl w:val="0"/>
          <w:numId w:val="1"/>
        </w:numPr>
        <w:autoSpaceDE w:val="0"/>
        <w:autoSpaceDN w:val="0"/>
        <w:adjustRightInd w:val="0"/>
        <w:spacing w:after="0" w:line="240" w:lineRule="auto"/>
        <w:jc w:val="both"/>
        <w:rPr>
          <w:rFonts w:ascii="Times New Roman" w:eastAsia="Times New Roman" w:hAnsi="Times New Roman"/>
          <w:sz w:val="24"/>
          <w:szCs w:val="24"/>
          <w:lang w:val="fr-CA" w:eastAsia="fr-CA"/>
        </w:rPr>
      </w:pPr>
      <w:r w:rsidRPr="00CA32F5">
        <w:rPr>
          <w:rFonts w:ascii="Times New Roman" w:eastAsia="Times New Roman" w:hAnsi="Times New Roman"/>
          <w:sz w:val="24"/>
          <w:szCs w:val="24"/>
          <w:lang w:val="fr-CA" w:eastAsia="fr-CA"/>
        </w:rPr>
        <w:t>lui donner une réprimande;</w:t>
      </w:r>
    </w:p>
    <w:p w:rsidR="00B80CB7" w:rsidRPr="00CA32F5" w:rsidRDefault="00B80CB7" w:rsidP="00CA32F5">
      <w:pPr>
        <w:pStyle w:val="Paragraphedeliste"/>
        <w:numPr>
          <w:ilvl w:val="0"/>
          <w:numId w:val="1"/>
        </w:numPr>
        <w:autoSpaceDE w:val="0"/>
        <w:autoSpaceDN w:val="0"/>
        <w:adjustRightInd w:val="0"/>
        <w:spacing w:after="0" w:line="240" w:lineRule="auto"/>
        <w:jc w:val="both"/>
        <w:rPr>
          <w:rFonts w:ascii="Times New Roman" w:eastAsia="Times New Roman" w:hAnsi="Times New Roman"/>
          <w:sz w:val="24"/>
          <w:szCs w:val="24"/>
          <w:lang w:val="fr-CA" w:eastAsia="fr-CA"/>
        </w:rPr>
      </w:pPr>
      <w:r w:rsidRPr="00CA32F5">
        <w:rPr>
          <w:rFonts w:ascii="Times New Roman" w:eastAsia="Times New Roman" w:hAnsi="Times New Roman"/>
          <w:sz w:val="24"/>
          <w:szCs w:val="24"/>
          <w:lang w:val="fr-CA" w:eastAsia="fr-CA"/>
        </w:rPr>
        <w:t>lui donner une période de probation;</w:t>
      </w:r>
    </w:p>
    <w:p w:rsidR="00B80CB7" w:rsidRPr="00CA32F5" w:rsidRDefault="00B80CB7" w:rsidP="00CA32F5">
      <w:pPr>
        <w:pStyle w:val="Paragraphedeliste"/>
        <w:numPr>
          <w:ilvl w:val="0"/>
          <w:numId w:val="1"/>
        </w:numPr>
        <w:autoSpaceDE w:val="0"/>
        <w:autoSpaceDN w:val="0"/>
        <w:adjustRightInd w:val="0"/>
        <w:spacing w:after="0" w:line="240" w:lineRule="auto"/>
        <w:jc w:val="both"/>
        <w:rPr>
          <w:rFonts w:ascii="Times New Roman" w:eastAsia="Times New Roman" w:hAnsi="Times New Roman"/>
          <w:sz w:val="24"/>
          <w:szCs w:val="24"/>
          <w:lang w:val="fr-CA" w:eastAsia="fr-CA"/>
        </w:rPr>
      </w:pPr>
      <w:r w:rsidRPr="00CA32F5">
        <w:rPr>
          <w:rFonts w:ascii="Times New Roman" w:eastAsia="Times New Roman" w:hAnsi="Times New Roman"/>
          <w:sz w:val="24"/>
          <w:szCs w:val="24"/>
          <w:lang w:val="fr-CA" w:eastAsia="fr-CA"/>
        </w:rPr>
        <w:t>ordonner de participer à un programme;</w:t>
      </w:r>
    </w:p>
    <w:p w:rsidR="00B80CB7" w:rsidRPr="00CA32F5" w:rsidRDefault="00B80CB7" w:rsidP="00CA32F5">
      <w:pPr>
        <w:pStyle w:val="Paragraphedeliste"/>
        <w:numPr>
          <w:ilvl w:val="0"/>
          <w:numId w:val="1"/>
        </w:numPr>
        <w:autoSpaceDE w:val="0"/>
        <w:autoSpaceDN w:val="0"/>
        <w:adjustRightInd w:val="0"/>
        <w:spacing w:after="0" w:line="240" w:lineRule="auto"/>
        <w:jc w:val="both"/>
        <w:rPr>
          <w:rFonts w:ascii="Times New Roman" w:eastAsia="Times New Roman" w:hAnsi="Times New Roman"/>
          <w:sz w:val="24"/>
          <w:szCs w:val="24"/>
          <w:lang w:val="fr-CA" w:eastAsia="fr-CA"/>
        </w:rPr>
      </w:pPr>
      <w:r w:rsidRPr="00CA32F5">
        <w:rPr>
          <w:rFonts w:ascii="Times New Roman" w:eastAsia="Times New Roman" w:hAnsi="Times New Roman"/>
          <w:sz w:val="24"/>
          <w:szCs w:val="24"/>
          <w:lang w:val="fr-CA" w:eastAsia="fr-CA"/>
        </w:rPr>
        <w:t>lui donner une peine d’emprisonnement.</w:t>
      </w:r>
    </w:p>
    <w:p w:rsidR="00B80CB7" w:rsidRPr="00CA32F5" w:rsidRDefault="00B80CB7" w:rsidP="00CA32F5">
      <w:pPr>
        <w:autoSpaceDE w:val="0"/>
        <w:autoSpaceDN w:val="0"/>
        <w:adjustRightInd w:val="0"/>
        <w:spacing w:after="0" w:line="240" w:lineRule="auto"/>
        <w:jc w:val="both"/>
        <w:rPr>
          <w:rFonts w:ascii="Times New Roman" w:eastAsia="Times New Roman" w:hAnsi="Times New Roman"/>
          <w:sz w:val="24"/>
          <w:szCs w:val="24"/>
          <w:lang w:val="fr-CA" w:eastAsia="fr-CA"/>
        </w:rPr>
      </w:pPr>
    </w:p>
    <w:p w:rsidR="00B80CB7" w:rsidRPr="00CA32F5" w:rsidRDefault="00B80CB7" w:rsidP="00CA32F5">
      <w:pPr>
        <w:autoSpaceDE w:val="0"/>
        <w:autoSpaceDN w:val="0"/>
        <w:adjustRightInd w:val="0"/>
        <w:spacing w:after="0" w:line="240" w:lineRule="auto"/>
        <w:jc w:val="both"/>
        <w:rPr>
          <w:rFonts w:ascii="Times New Roman" w:eastAsia="Times New Roman" w:hAnsi="Times New Roman"/>
          <w:sz w:val="24"/>
          <w:szCs w:val="24"/>
          <w:lang w:val="fr-CA" w:eastAsia="fr-CA"/>
        </w:rPr>
      </w:pPr>
    </w:p>
    <w:p w:rsidR="00B80CB7" w:rsidRPr="00CA32F5" w:rsidRDefault="00B80CB7" w:rsidP="00CA32F5">
      <w:pPr>
        <w:autoSpaceDE w:val="0"/>
        <w:autoSpaceDN w:val="0"/>
        <w:adjustRightInd w:val="0"/>
        <w:spacing w:after="0" w:line="240" w:lineRule="auto"/>
        <w:jc w:val="both"/>
        <w:rPr>
          <w:rFonts w:ascii="Times New Roman" w:hAnsi="Times New Roman"/>
          <w:b/>
          <w:sz w:val="28"/>
          <w:szCs w:val="24"/>
          <w:lang w:val="fr-CA"/>
        </w:rPr>
      </w:pPr>
    </w:p>
    <w:p w:rsidR="00B80CB7" w:rsidRPr="00CA32F5" w:rsidRDefault="00B80CB7" w:rsidP="00CA32F5">
      <w:pPr>
        <w:autoSpaceDE w:val="0"/>
        <w:autoSpaceDN w:val="0"/>
        <w:adjustRightInd w:val="0"/>
        <w:spacing w:after="0" w:line="240" w:lineRule="auto"/>
        <w:jc w:val="both"/>
        <w:rPr>
          <w:rFonts w:ascii="Times New Roman" w:hAnsi="Times New Roman"/>
          <w:b/>
          <w:sz w:val="28"/>
          <w:szCs w:val="24"/>
          <w:lang w:val="fr-CA"/>
        </w:rPr>
      </w:pPr>
    </w:p>
    <w:p w:rsidR="00B80CB7" w:rsidRPr="00CA32F5" w:rsidRDefault="00B80CB7" w:rsidP="00CA32F5">
      <w:pPr>
        <w:autoSpaceDE w:val="0"/>
        <w:autoSpaceDN w:val="0"/>
        <w:adjustRightInd w:val="0"/>
        <w:spacing w:after="0" w:line="240" w:lineRule="auto"/>
        <w:jc w:val="both"/>
        <w:rPr>
          <w:rFonts w:ascii="Times New Roman" w:hAnsi="Times New Roman"/>
          <w:b/>
          <w:sz w:val="28"/>
          <w:szCs w:val="24"/>
          <w:lang w:val="fr-CA"/>
        </w:rPr>
      </w:pPr>
    </w:p>
    <w:p w:rsidR="00B80CB7" w:rsidRPr="00CA32F5" w:rsidRDefault="00B80CB7" w:rsidP="00CA32F5">
      <w:pPr>
        <w:autoSpaceDE w:val="0"/>
        <w:autoSpaceDN w:val="0"/>
        <w:adjustRightInd w:val="0"/>
        <w:spacing w:after="0" w:line="240" w:lineRule="auto"/>
        <w:jc w:val="both"/>
        <w:rPr>
          <w:rFonts w:ascii="Times New Roman" w:hAnsi="Times New Roman"/>
          <w:b/>
          <w:sz w:val="28"/>
          <w:szCs w:val="24"/>
          <w:lang w:val="fr-CA"/>
        </w:rPr>
      </w:pPr>
    </w:p>
    <w:p w:rsidR="00B80CB7" w:rsidRPr="00CA32F5" w:rsidRDefault="00B80CB7" w:rsidP="00CA32F5">
      <w:pPr>
        <w:autoSpaceDE w:val="0"/>
        <w:autoSpaceDN w:val="0"/>
        <w:adjustRightInd w:val="0"/>
        <w:spacing w:after="0" w:line="240" w:lineRule="auto"/>
        <w:jc w:val="both"/>
        <w:rPr>
          <w:rFonts w:ascii="Times New Roman" w:hAnsi="Times New Roman"/>
          <w:b/>
          <w:sz w:val="28"/>
          <w:szCs w:val="24"/>
          <w:lang w:val="fr-CA"/>
        </w:rPr>
      </w:pPr>
    </w:p>
    <w:p w:rsidR="00B80CB7" w:rsidRPr="00CA32F5" w:rsidRDefault="00B80CB7" w:rsidP="00CA32F5">
      <w:pPr>
        <w:autoSpaceDE w:val="0"/>
        <w:autoSpaceDN w:val="0"/>
        <w:adjustRightInd w:val="0"/>
        <w:spacing w:after="0" w:line="240" w:lineRule="auto"/>
        <w:jc w:val="both"/>
        <w:rPr>
          <w:rFonts w:ascii="Times New Roman" w:hAnsi="Times New Roman"/>
          <w:b/>
          <w:sz w:val="28"/>
          <w:szCs w:val="24"/>
          <w:lang w:val="fr-CA"/>
        </w:rPr>
      </w:pPr>
    </w:p>
    <w:p w:rsidR="00CA32F5" w:rsidRPr="00CA32F5" w:rsidRDefault="00CA32F5" w:rsidP="00CA32F5">
      <w:pPr>
        <w:autoSpaceDE w:val="0"/>
        <w:autoSpaceDN w:val="0"/>
        <w:adjustRightInd w:val="0"/>
        <w:spacing w:after="0" w:line="240" w:lineRule="auto"/>
        <w:jc w:val="center"/>
        <w:rPr>
          <w:rFonts w:ascii="Times New Roman" w:hAnsi="Times New Roman"/>
          <w:b/>
          <w:sz w:val="28"/>
          <w:szCs w:val="24"/>
          <w:lang w:val="fr-CA"/>
        </w:rPr>
      </w:pPr>
    </w:p>
    <w:p w:rsidR="00CA32F5" w:rsidRPr="00CA32F5" w:rsidRDefault="00CA32F5" w:rsidP="00CA32F5">
      <w:pPr>
        <w:autoSpaceDE w:val="0"/>
        <w:autoSpaceDN w:val="0"/>
        <w:adjustRightInd w:val="0"/>
        <w:spacing w:after="0" w:line="240" w:lineRule="auto"/>
        <w:jc w:val="center"/>
        <w:rPr>
          <w:rFonts w:ascii="Times New Roman" w:hAnsi="Times New Roman"/>
          <w:b/>
          <w:sz w:val="28"/>
          <w:szCs w:val="24"/>
          <w:lang w:val="fr-CA"/>
        </w:rPr>
      </w:pPr>
    </w:p>
    <w:p w:rsidR="00CA32F5" w:rsidRPr="00CA32F5" w:rsidRDefault="00CA32F5" w:rsidP="00CA32F5">
      <w:pPr>
        <w:autoSpaceDE w:val="0"/>
        <w:autoSpaceDN w:val="0"/>
        <w:adjustRightInd w:val="0"/>
        <w:spacing w:after="0" w:line="240" w:lineRule="auto"/>
        <w:jc w:val="center"/>
        <w:rPr>
          <w:rFonts w:ascii="Times New Roman" w:hAnsi="Times New Roman"/>
          <w:b/>
          <w:sz w:val="28"/>
          <w:szCs w:val="24"/>
          <w:lang w:val="fr-CA"/>
        </w:rPr>
      </w:pPr>
    </w:p>
    <w:p w:rsidR="00B80CB7" w:rsidRPr="00CA32F5" w:rsidRDefault="00B80CB7" w:rsidP="00CA32F5">
      <w:pPr>
        <w:autoSpaceDE w:val="0"/>
        <w:autoSpaceDN w:val="0"/>
        <w:adjustRightInd w:val="0"/>
        <w:spacing w:after="0" w:line="240" w:lineRule="auto"/>
        <w:jc w:val="center"/>
        <w:rPr>
          <w:rFonts w:ascii="Times New Roman" w:hAnsi="Times New Roman"/>
          <w:b/>
          <w:sz w:val="28"/>
          <w:szCs w:val="24"/>
          <w:lang w:val="fr-CA"/>
        </w:rPr>
      </w:pPr>
      <w:r w:rsidRPr="00CA32F5">
        <w:rPr>
          <w:rFonts w:ascii="Times New Roman" w:hAnsi="Times New Roman"/>
          <w:b/>
          <w:sz w:val="28"/>
          <w:szCs w:val="24"/>
          <w:lang w:val="fr-CA"/>
        </w:rPr>
        <w:lastRenderedPageBreak/>
        <w:t>Quelques notions de droit</w:t>
      </w:r>
    </w:p>
    <w:p w:rsidR="00CA32F5" w:rsidRPr="00CA32F5" w:rsidRDefault="00CA32F5" w:rsidP="00CA32F5">
      <w:pPr>
        <w:autoSpaceDE w:val="0"/>
        <w:autoSpaceDN w:val="0"/>
        <w:adjustRightInd w:val="0"/>
        <w:spacing w:after="0" w:line="240" w:lineRule="auto"/>
        <w:jc w:val="center"/>
        <w:rPr>
          <w:rFonts w:ascii="Times New Roman" w:eastAsia="Times New Roman" w:hAnsi="Times New Roman"/>
          <w:b/>
          <w:sz w:val="28"/>
          <w:szCs w:val="24"/>
          <w:lang w:val="fr-CA" w:eastAsia="fr-CA"/>
        </w:rPr>
      </w:pPr>
    </w:p>
    <w:p w:rsidR="00B80CB7" w:rsidRPr="00CA32F5" w:rsidRDefault="00B80CB7" w:rsidP="00CA32F5">
      <w:pPr>
        <w:pStyle w:val="twunmatched"/>
        <w:spacing w:before="0" w:beforeAutospacing="0" w:after="0" w:afterAutospacing="0"/>
        <w:jc w:val="both"/>
        <w:rPr>
          <w:b/>
          <w:i/>
        </w:rPr>
      </w:pPr>
      <w:r w:rsidRPr="00CA32F5">
        <w:rPr>
          <w:b/>
          <w:i/>
        </w:rPr>
        <w:t>Articles 298, 299 et 300 du Code criminel</w:t>
      </w:r>
    </w:p>
    <w:p w:rsidR="00CA32F5" w:rsidRPr="00CA32F5" w:rsidRDefault="00CA32F5" w:rsidP="00CA32F5">
      <w:pPr>
        <w:pStyle w:val="twunmatched"/>
        <w:spacing w:before="0" w:beforeAutospacing="0" w:after="0" w:afterAutospacing="0"/>
        <w:jc w:val="both"/>
        <w:rPr>
          <w:b/>
          <w:i/>
        </w:rPr>
      </w:pPr>
    </w:p>
    <w:p w:rsidR="00B80CB7" w:rsidRPr="00CA32F5" w:rsidRDefault="00B80CB7" w:rsidP="00CA32F5">
      <w:pPr>
        <w:pStyle w:val="twunmatched"/>
        <w:spacing w:before="0" w:beforeAutospacing="0" w:after="0" w:afterAutospacing="0"/>
        <w:jc w:val="both"/>
        <w:rPr>
          <w:u w:val="single"/>
        </w:rPr>
      </w:pPr>
      <w:r w:rsidRPr="00CA32F5">
        <w:rPr>
          <w:u w:val="single"/>
        </w:rPr>
        <w:t>Libelle diffamatoire</w:t>
      </w:r>
    </w:p>
    <w:p w:rsidR="00B80CB7" w:rsidRPr="00CA32F5" w:rsidRDefault="00B80CB7" w:rsidP="00CA32F5">
      <w:pPr>
        <w:shd w:val="clear" w:color="auto" w:fill="FFFFFF"/>
        <w:spacing w:after="0" w:line="240" w:lineRule="auto"/>
        <w:jc w:val="both"/>
        <w:rPr>
          <w:rFonts w:ascii="Times New Roman" w:eastAsia="Times New Roman" w:hAnsi="Times New Roman"/>
          <w:sz w:val="24"/>
          <w:szCs w:val="24"/>
          <w:lang w:val="fr-FR" w:eastAsia="en-CA"/>
        </w:rPr>
      </w:pPr>
      <w:r w:rsidRPr="00CA32F5">
        <w:rPr>
          <w:rFonts w:ascii="Times New Roman" w:eastAsia="Times New Roman" w:hAnsi="Times New Roman"/>
          <w:b/>
          <w:bCs/>
          <w:sz w:val="24"/>
          <w:szCs w:val="24"/>
          <w:lang w:val="fr-FR" w:eastAsia="en-CA"/>
        </w:rPr>
        <w:t>298.</w:t>
      </w:r>
      <w:r w:rsidRPr="00CA32F5">
        <w:rPr>
          <w:rFonts w:ascii="Times New Roman" w:eastAsia="Times New Roman" w:hAnsi="Times New Roman"/>
          <w:sz w:val="24"/>
          <w:szCs w:val="24"/>
          <w:lang w:val="fr-FR" w:eastAsia="en-CA"/>
        </w:rPr>
        <w:t xml:space="preserve"> (1) Un libelle diffamatoire consiste en une matière publiée sans justification ni excuse légitime et de nature à nuire à la réputation de quelqu’un en l’exposant à la haine, au mépris ou au ridicule, ou destinée à outrager la personne contre qui elle est publiée.</w:t>
      </w:r>
    </w:p>
    <w:p w:rsidR="00B80CB7" w:rsidRPr="00CA32F5" w:rsidRDefault="00B80CB7" w:rsidP="00CA32F5">
      <w:pPr>
        <w:shd w:val="clear" w:color="auto" w:fill="FFFFFF"/>
        <w:spacing w:after="0" w:line="240" w:lineRule="auto"/>
        <w:ind w:left="28"/>
        <w:jc w:val="both"/>
        <w:outlineLvl w:val="5"/>
        <w:rPr>
          <w:rFonts w:ascii="Times New Roman" w:eastAsia="Times New Roman" w:hAnsi="Times New Roman"/>
          <w:sz w:val="24"/>
          <w:szCs w:val="24"/>
          <w:lang w:val="fr-FR" w:eastAsia="en-CA"/>
        </w:rPr>
      </w:pPr>
    </w:p>
    <w:p w:rsidR="00B80CB7" w:rsidRPr="00CA32F5" w:rsidRDefault="00B80CB7" w:rsidP="00CA32F5">
      <w:pPr>
        <w:shd w:val="clear" w:color="auto" w:fill="FFFFFF"/>
        <w:spacing w:after="0" w:line="240" w:lineRule="auto"/>
        <w:ind w:firstLine="360"/>
        <w:jc w:val="both"/>
        <w:rPr>
          <w:rFonts w:ascii="Times New Roman" w:eastAsia="Times New Roman" w:hAnsi="Times New Roman"/>
          <w:sz w:val="24"/>
          <w:szCs w:val="24"/>
          <w:lang w:val="fr-FR" w:eastAsia="en-CA"/>
        </w:rPr>
      </w:pPr>
      <w:r w:rsidRPr="00CA32F5">
        <w:rPr>
          <w:rFonts w:ascii="Times New Roman" w:eastAsia="Times New Roman" w:hAnsi="Times New Roman"/>
          <w:sz w:val="24"/>
          <w:szCs w:val="24"/>
          <w:lang w:val="fr-FR" w:eastAsia="en-CA"/>
        </w:rPr>
        <w:t>(2) Un libelle diffamatoire peut être exprimé directement ou par insinuation ou ironie :</w:t>
      </w:r>
    </w:p>
    <w:p w:rsidR="00B80CB7" w:rsidRPr="00CA32F5" w:rsidRDefault="00B80CB7" w:rsidP="00CA32F5">
      <w:pPr>
        <w:shd w:val="clear" w:color="auto" w:fill="FFFFFF"/>
        <w:spacing w:after="0" w:line="240" w:lineRule="auto"/>
        <w:ind w:left="388"/>
        <w:jc w:val="both"/>
        <w:rPr>
          <w:rFonts w:ascii="Times New Roman" w:eastAsia="Times New Roman" w:hAnsi="Times New Roman"/>
          <w:sz w:val="24"/>
          <w:szCs w:val="24"/>
          <w:lang w:val="fr-FR" w:eastAsia="en-CA"/>
        </w:rPr>
      </w:pPr>
      <w:r w:rsidRPr="00CA32F5">
        <w:rPr>
          <w:rFonts w:ascii="Times New Roman" w:eastAsia="Times New Roman" w:hAnsi="Times New Roman"/>
          <w:i/>
          <w:iCs/>
          <w:sz w:val="24"/>
          <w:szCs w:val="24"/>
          <w:lang w:val="fr-FR" w:eastAsia="en-CA"/>
        </w:rPr>
        <w:t>a</w:t>
      </w:r>
      <w:r w:rsidRPr="00CA32F5">
        <w:rPr>
          <w:rFonts w:ascii="Times New Roman" w:eastAsia="Times New Roman" w:hAnsi="Times New Roman"/>
          <w:sz w:val="24"/>
          <w:szCs w:val="24"/>
          <w:lang w:val="fr-FR" w:eastAsia="en-CA"/>
        </w:rPr>
        <w:t>) soit en mots lisiblement marqués sur une substance quelconque;</w:t>
      </w:r>
    </w:p>
    <w:p w:rsidR="00B80CB7" w:rsidRPr="00CA32F5" w:rsidRDefault="00B80CB7" w:rsidP="00CA32F5">
      <w:pPr>
        <w:shd w:val="clear" w:color="auto" w:fill="FFFFFF"/>
        <w:spacing w:after="0" w:line="240" w:lineRule="auto"/>
        <w:ind w:left="388"/>
        <w:jc w:val="both"/>
        <w:rPr>
          <w:rFonts w:ascii="Times New Roman" w:eastAsia="Times New Roman" w:hAnsi="Times New Roman"/>
          <w:sz w:val="24"/>
          <w:szCs w:val="24"/>
          <w:lang w:val="fr-FR" w:eastAsia="en-CA"/>
        </w:rPr>
      </w:pPr>
      <w:r w:rsidRPr="00CA32F5">
        <w:rPr>
          <w:rFonts w:ascii="Times New Roman" w:eastAsia="Times New Roman" w:hAnsi="Times New Roman"/>
          <w:i/>
          <w:iCs/>
          <w:sz w:val="24"/>
          <w:szCs w:val="24"/>
          <w:lang w:val="fr-FR" w:eastAsia="en-CA"/>
        </w:rPr>
        <w:t>b</w:t>
      </w:r>
      <w:r w:rsidRPr="00CA32F5">
        <w:rPr>
          <w:rFonts w:ascii="Times New Roman" w:eastAsia="Times New Roman" w:hAnsi="Times New Roman"/>
          <w:sz w:val="24"/>
          <w:szCs w:val="24"/>
          <w:lang w:val="fr-FR" w:eastAsia="en-CA"/>
        </w:rPr>
        <w:t>) soit au moyen d’un objet signifiant un libelle diffamatoire autrement que par des mots.</w:t>
      </w:r>
    </w:p>
    <w:p w:rsidR="00B80CB7" w:rsidRPr="00CA32F5" w:rsidRDefault="00B80CB7" w:rsidP="00CA32F5">
      <w:pPr>
        <w:shd w:val="clear" w:color="auto" w:fill="FFFFFF"/>
        <w:spacing w:after="0" w:line="240" w:lineRule="auto"/>
        <w:ind w:left="388"/>
        <w:jc w:val="both"/>
        <w:rPr>
          <w:rFonts w:ascii="Times New Roman" w:eastAsia="Times New Roman" w:hAnsi="Times New Roman"/>
          <w:sz w:val="24"/>
          <w:szCs w:val="24"/>
          <w:lang w:val="fr-FR" w:eastAsia="en-CA"/>
        </w:rPr>
      </w:pPr>
    </w:p>
    <w:p w:rsidR="00B80CB7" w:rsidRPr="00CA32F5" w:rsidRDefault="00B80CB7" w:rsidP="00CA32F5">
      <w:pPr>
        <w:shd w:val="clear" w:color="auto" w:fill="FFFFFF"/>
        <w:spacing w:after="0" w:line="240" w:lineRule="auto"/>
        <w:ind w:left="28"/>
        <w:jc w:val="both"/>
        <w:rPr>
          <w:rFonts w:ascii="Times New Roman" w:eastAsia="Times New Roman" w:hAnsi="Times New Roman"/>
          <w:sz w:val="24"/>
          <w:szCs w:val="24"/>
          <w:lang w:val="fr-FR" w:eastAsia="en-CA"/>
        </w:rPr>
      </w:pPr>
      <w:r w:rsidRPr="00CA32F5">
        <w:rPr>
          <w:rFonts w:ascii="Times New Roman" w:eastAsia="Times New Roman" w:hAnsi="Times New Roman"/>
          <w:b/>
          <w:bCs/>
          <w:sz w:val="24"/>
          <w:szCs w:val="24"/>
          <w:lang w:val="fr-FR" w:eastAsia="en-CA"/>
        </w:rPr>
        <w:t>299.</w:t>
      </w:r>
      <w:r w:rsidRPr="00CA32F5">
        <w:rPr>
          <w:rFonts w:ascii="Times New Roman" w:eastAsia="Times New Roman" w:hAnsi="Times New Roman"/>
          <w:sz w:val="24"/>
          <w:szCs w:val="24"/>
          <w:lang w:val="fr-FR" w:eastAsia="en-CA"/>
        </w:rPr>
        <w:t xml:space="preserve"> Une personne publie un libelle lorsque, selon le cas :</w:t>
      </w:r>
    </w:p>
    <w:p w:rsidR="00B80CB7" w:rsidRPr="00CA32F5" w:rsidRDefault="00B80CB7" w:rsidP="00CA32F5">
      <w:pPr>
        <w:numPr>
          <w:ilvl w:val="0"/>
          <w:numId w:val="2"/>
        </w:numPr>
        <w:shd w:val="clear" w:color="auto" w:fill="FFFFFF"/>
        <w:spacing w:after="0" w:line="240" w:lineRule="auto"/>
        <w:ind w:left="388"/>
        <w:jc w:val="both"/>
        <w:rPr>
          <w:rFonts w:ascii="Times New Roman" w:eastAsia="Times New Roman" w:hAnsi="Times New Roman"/>
          <w:sz w:val="24"/>
          <w:szCs w:val="24"/>
          <w:lang w:val="fr-FR" w:eastAsia="en-CA"/>
        </w:rPr>
      </w:pPr>
      <w:r w:rsidRPr="00CA32F5">
        <w:rPr>
          <w:rFonts w:ascii="Times New Roman" w:eastAsia="Times New Roman" w:hAnsi="Times New Roman"/>
          <w:i/>
          <w:iCs/>
          <w:sz w:val="24"/>
          <w:szCs w:val="24"/>
          <w:lang w:val="fr-FR" w:eastAsia="en-CA"/>
        </w:rPr>
        <w:t>a</w:t>
      </w:r>
      <w:r w:rsidRPr="00CA32F5">
        <w:rPr>
          <w:rFonts w:ascii="Times New Roman" w:eastAsia="Times New Roman" w:hAnsi="Times New Roman"/>
          <w:sz w:val="24"/>
          <w:szCs w:val="24"/>
          <w:lang w:val="fr-FR" w:eastAsia="en-CA"/>
        </w:rPr>
        <w:t>) elle l’exhibe en public;</w:t>
      </w:r>
    </w:p>
    <w:p w:rsidR="00B80CB7" w:rsidRPr="00CA32F5" w:rsidRDefault="00B80CB7" w:rsidP="00CA32F5">
      <w:pPr>
        <w:numPr>
          <w:ilvl w:val="0"/>
          <w:numId w:val="2"/>
        </w:numPr>
        <w:shd w:val="clear" w:color="auto" w:fill="FFFFFF"/>
        <w:spacing w:after="0" w:line="240" w:lineRule="auto"/>
        <w:ind w:left="388"/>
        <w:jc w:val="both"/>
        <w:rPr>
          <w:rFonts w:ascii="Times New Roman" w:eastAsia="Times New Roman" w:hAnsi="Times New Roman"/>
          <w:sz w:val="24"/>
          <w:szCs w:val="24"/>
          <w:lang w:val="fr-FR" w:eastAsia="en-CA"/>
        </w:rPr>
      </w:pPr>
      <w:r w:rsidRPr="00CA32F5">
        <w:rPr>
          <w:rFonts w:ascii="Times New Roman" w:eastAsia="Times New Roman" w:hAnsi="Times New Roman"/>
          <w:i/>
          <w:iCs/>
          <w:sz w:val="24"/>
          <w:szCs w:val="24"/>
          <w:lang w:val="fr-FR" w:eastAsia="en-CA"/>
        </w:rPr>
        <w:t>b</w:t>
      </w:r>
      <w:r w:rsidRPr="00CA32F5">
        <w:rPr>
          <w:rFonts w:ascii="Times New Roman" w:eastAsia="Times New Roman" w:hAnsi="Times New Roman"/>
          <w:sz w:val="24"/>
          <w:szCs w:val="24"/>
          <w:lang w:val="fr-FR" w:eastAsia="en-CA"/>
        </w:rPr>
        <w:t>) elle le fait lire ou voir;</w:t>
      </w:r>
    </w:p>
    <w:p w:rsidR="00B80CB7" w:rsidRPr="00CA32F5" w:rsidRDefault="00B80CB7" w:rsidP="00CA32F5">
      <w:pPr>
        <w:numPr>
          <w:ilvl w:val="0"/>
          <w:numId w:val="2"/>
        </w:numPr>
        <w:shd w:val="clear" w:color="auto" w:fill="FFFFFF"/>
        <w:spacing w:after="0" w:line="240" w:lineRule="auto"/>
        <w:ind w:left="388"/>
        <w:jc w:val="both"/>
        <w:rPr>
          <w:rFonts w:ascii="Times New Roman" w:eastAsia="Times New Roman" w:hAnsi="Times New Roman"/>
          <w:sz w:val="24"/>
          <w:szCs w:val="24"/>
          <w:lang w:val="fr-FR" w:eastAsia="en-CA"/>
        </w:rPr>
      </w:pPr>
      <w:r w:rsidRPr="00CA32F5">
        <w:rPr>
          <w:rFonts w:ascii="Times New Roman" w:eastAsia="Times New Roman" w:hAnsi="Times New Roman"/>
          <w:i/>
          <w:iCs/>
          <w:sz w:val="24"/>
          <w:szCs w:val="24"/>
          <w:lang w:val="fr-FR" w:eastAsia="en-CA"/>
        </w:rPr>
        <w:t>c</w:t>
      </w:r>
      <w:r w:rsidRPr="00CA32F5">
        <w:rPr>
          <w:rFonts w:ascii="Times New Roman" w:eastAsia="Times New Roman" w:hAnsi="Times New Roman"/>
          <w:sz w:val="24"/>
          <w:szCs w:val="24"/>
          <w:lang w:val="fr-FR" w:eastAsia="en-CA"/>
        </w:rPr>
        <w:t>) elle le montre ou le délivre, ou le fait montrer ou délivrer, dans l’intention qu’il soit lu ou vu par la personne qu’il diffame ou par toute autre personne.</w:t>
      </w:r>
    </w:p>
    <w:p w:rsidR="00B80CB7" w:rsidRPr="00CA32F5" w:rsidRDefault="00B80CB7" w:rsidP="00CA32F5">
      <w:pPr>
        <w:numPr>
          <w:ilvl w:val="0"/>
          <w:numId w:val="2"/>
        </w:numPr>
        <w:shd w:val="clear" w:color="auto" w:fill="FFFFFF"/>
        <w:spacing w:after="0" w:line="240" w:lineRule="auto"/>
        <w:ind w:left="388"/>
        <w:jc w:val="both"/>
        <w:rPr>
          <w:rFonts w:ascii="Times New Roman" w:eastAsia="Times New Roman" w:hAnsi="Times New Roman"/>
          <w:sz w:val="24"/>
          <w:szCs w:val="24"/>
          <w:lang w:val="fr-FR" w:eastAsia="en-CA"/>
        </w:rPr>
      </w:pPr>
    </w:p>
    <w:p w:rsidR="00B80CB7" w:rsidRPr="00CA32F5" w:rsidRDefault="00B80CB7" w:rsidP="00CA32F5">
      <w:pPr>
        <w:shd w:val="clear" w:color="auto" w:fill="FFFFFF"/>
        <w:spacing w:after="0" w:line="240" w:lineRule="auto"/>
        <w:ind w:left="28"/>
        <w:jc w:val="both"/>
        <w:rPr>
          <w:rFonts w:ascii="Times New Roman" w:eastAsia="Times New Roman" w:hAnsi="Times New Roman"/>
          <w:sz w:val="24"/>
          <w:szCs w:val="24"/>
          <w:lang w:val="fr-FR" w:eastAsia="en-CA"/>
        </w:rPr>
      </w:pPr>
      <w:r w:rsidRPr="00CA32F5">
        <w:rPr>
          <w:rFonts w:ascii="Times New Roman" w:eastAsia="Times New Roman" w:hAnsi="Times New Roman"/>
          <w:b/>
          <w:bCs/>
          <w:sz w:val="24"/>
          <w:szCs w:val="24"/>
          <w:lang w:val="fr-FR" w:eastAsia="en-CA"/>
        </w:rPr>
        <w:t>300.</w:t>
      </w:r>
      <w:r w:rsidRPr="00CA32F5">
        <w:rPr>
          <w:rFonts w:ascii="Times New Roman" w:eastAsia="Times New Roman" w:hAnsi="Times New Roman"/>
          <w:sz w:val="24"/>
          <w:szCs w:val="24"/>
          <w:lang w:val="fr-FR" w:eastAsia="en-CA"/>
        </w:rPr>
        <w:t xml:space="preserve"> Est coupable d’un acte criminel et passible d’un emprisonnement maximal de cinq ans quiconque publie un libelle diffamatoire qu’il sait être faux.</w:t>
      </w:r>
    </w:p>
    <w:p w:rsidR="00CA32F5" w:rsidRPr="00CA32F5" w:rsidRDefault="00CA32F5" w:rsidP="00CA32F5">
      <w:pPr>
        <w:pStyle w:val="twunmatched"/>
        <w:spacing w:before="0" w:beforeAutospacing="0" w:after="0" w:afterAutospacing="0"/>
        <w:jc w:val="both"/>
        <w:rPr>
          <w:u w:val="single"/>
          <w:lang w:val="fr-FR"/>
        </w:rPr>
      </w:pPr>
    </w:p>
    <w:p w:rsidR="00B80CB7" w:rsidRPr="00CA32F5" w:rsidRDefault="00B80CB7" w:rsidP="00CA32F5">
      <w:pPr>
        <w:pStyle w:val="twunmatched"/>
        <w:spacing w:before="0" w:beforeAutospacing="0" w:after="0" w:afterAutospacing="0"/>
        <w:jc w:val="both"/>
        <w:rPr>
          <w:u w:val="single"/>
          <w:lang w:val="fr-FR"/>
        </w:rPr>
      </w:pPr>
      <w:r w:rsidRPr="00CA32F5">
        <w:rPr>
          <w:u w:val="single"/>
          <w:lang w:val="fr-FR"/>
        </w:rPr>
        <w:t>Le choix de la langue de l’accusé</w:t>
      </w:r>
    </w:p>
    <w:p w:rsidR="00B80CB7" w:rsidRPr="00CA32F5" w:rsidRDefault="00B80CB7" w:rsidP="00CA32F5">
      <w:pPr>
        <w:pStyle w:val="Titre3"/>
        <w:spacing w:before="0" w:after="0"/>
        <w:jc w:val="both"/>
        <w:rPr>
          <w:rFonts w:ascii="Times New Roman" w:hAnsi="Times New Roman"/>
          <w:b w:val="0"/>
          <w:sz w:val="24"/>
          <w:szCs w:val="24"/>
          <w:lang w:val="fr-CA"/>
        </w:rPr>
      </w:pPr>
      <w:r w:rsidRPr="00CA32F5">
        <w:rPr>
          <w:rFonts w:ascii="Times New Roman" w:hAnsi="Times New Roman"/>
          <w:b w:val="0"/>
          <w:sz w:val="24"/>
          <w:szCs w:val="24"/>
          <w:lang w:val="fr-FR"/>
        </w:rPr>
        <w:t>Par l’</w:t>
      </w:r>
      <w:r w:rsidRPr="00CA32F5">
        <w:rPr>
          <w:rFonts w:ascii="Times New Roman" w:hAnsi="Times New Roman"/>
          <w:b w:val="0"/>
          <w:sz w:val="24"/>
          <w:szCs w:val="24"/>
          <w:lang w:val="fr-CA"/>
        </w:rPr>
        <w:t>article 530, le</w:t>
      </w:r>
      <w:r w:rsidRPr="00CA32F5">
        <w:rPr>
          <w:rFonts w:ascii="Times New Roman" w:hAnsi="Times New Roman"/>
          <w:b w:val="0"/>
          <w:i/>
          <w:sz w:val="24"/>
          <w:szCs w:val="24"/>
          <w:lang w:val="fr-CA"/>
        </w:rPr>
        <w:t xml:space="preserve"> Code criminel</w:t>
      </w:r>
      <w:r w:rsidRPr="00CA32F5">
        <w:rPr>
          <w:rFonts w:ascii="Times New Roman" w:hAnsi="Times New Roman"/>
          <w:b w:val="0"/>
          <w:sz w:val="24"/>
          <w:szCs w:val="24"/>
          <w:lang w:val="fr-CA"/>
        </w:rPr>
        <w:t xml:space="preserve"> prévoit et stipule que l’accusé a droit à un procès dans la langue officielle de son choix. </w:t>
      </w:r>
    </w:p>
    <w:p w:rsidR="00CA32F5" w:rsidRPr="00CA32F5" w:rsidRDefault="00CA32F5" w:rsidP="00CA32F5">
      <w:pPr>
        <w:spacing w:after="0" w:line="259" w:lineRule="auto"/>
        <w:rPr>
          <w:rFonts w:ascii="Times New Roman" w:hAnsi="Times New Roman"/>
          <w:lang w:val="fr-CA"/>
        </w:rPr>
      </w:pPr>
      <w:r w:rsidRPr="00CA32F5">
        <w:rPr>
          <w:rFonts w:ascii="Times New Roman" w:hAnsi="Times New Roman"/>
          <w:lang w:val="fr-CA"/>
        </w:rPr>
        <w:br w:type="page"/>
      </w:r>
    </w:p>
    <w:p w:rsidR="00CA32F5" w:rsidRPr="00CA32F5" w:rsidRDefault="00CA32F5" w:rsidP="00CA32F5">
      <w:pPr>
        <w:spacing w:after="0"/>
        <w:jc w:val="center"/>
        <w:rPr>
          <w:rFonts w:ascii="Times New Roman" w:hAnsi="Times New Roman"/>
          <w:lang w:val="fr-CA"/>
        </w:rPr>
      </w:pPr>
      <w:r w:rsidRPr="00CA32F5">
        <w:rPr>
          <w:rFonts w:ascii="Times New Roman" w:hAnsi="Times New Roman"/>
          <w:lang w:val="fr-CA"/>
        </w:rPr>
        <w:lastRenderedPageBreak/>
        <w:t>(Greffier, accusé, avocat de la défense et procureur se placent)</w:t>
      </w:r>
    </w:p>
    <w:p w:rsidR="00CA32F5" w:rsidRPr="00CA32F5" w:rsidRDefault="00CA32F5" w:rsidP="00CA32F5">
      <w:pPr>
        <w:spacing w:after="0"/>
        <w:jc w:val="center"/>
        <w:rPr>
          <w:rFonts w:ascii="Times New Roman" w:hAnsi="Times New Roman"/>
          <w:lang w:val="fr-CA"/>
        </w:rPr>
      </w:pPr>
    </w:p>
    <w:tbl>
      <w:tblPr>
        <w:tblW w:w="5000" w:type="pct"/>
        <w:tblLook w:val="04A0" w:firstRow="1" w:lastRow="0" w:firstColumn="1" w:lastColumn="0" w:noHBand="0" w:noVBand="1"/>
      </w:tblPr>
      <w:tblGrid>
        <w:gridCol w:w="3134"/>
        <w:gridCol w:w="3135"/>
        <w:gridCol w:w="3135"/>
      </w:tblGrid>
      <w:tr w:rsidR="00CA32F5" w:rsidRPr="00AB5060" w:rsidTr="005B1212">
        <w:tc>
          <w:tcPr>
            <w:tcW w:w="1666" w:type="pct"/>
            <w:shd w:val="clear" w:color="auto" w:fill="auto"/>
            <w:vAlign w:val="center"/>
          </w:tcPr>
          <w:p w:rsidR="00CA32F5" w:rsidRPr="00CA32F5" w:rsidRDefault="00CA32F5" w:rsidP="00CA32F5">
            <w:pPr>
              <w:spacing w:after="0"/>
              <w:jc w:val="center"/>
              <w:rPr>
                <w:rFonts w:ascii="Times New Roman" w:hAnsi="Times New Roman"/>
                <w:szCs w:val="28"/>
                <w:lang w:val="fr-CA"/>
              </w:rPr>
            </w:pPr>
          </w:p>
        </w:tc>
        <w:tc>
          <w:tcPr>
            <w:tcW w:w="1667" w:type="pct"/>
            <w:shd w:val="clear" w:color="auto" w:fill="auto"/>
            <w:vAlign w:val="center"/>
          </w:tcPr>
          <w:p w:rsidR="00CA32F5" w:rsidRPr="00CA32F5" w:rsidRDefault="00CA32F5" w:rsidP="00CA32F5">
            <w:pPr>
              <w:spacing w:after="0"/>
              <w:jc w:val="center"/>
              <w:rPr>
                <w:rFonts w:ascii="Times New Roman" w:hAnsi="Times New Roman"/>
                <w:szCs w:val="28"/>
                <w:lang w:val="fr-CA"/>
              </w:rPr>
            </w:pPr>
            <w:r w:rsidRPr="00CA32F5">
              <w:rPr>
                <w:rFonts w:ascii="Times New Roman" w:hAnsi="Times New Roman"/>
                <w:noProof/>
                <w:szCs w:val="28"/>
                <w:lang w:val="fr-CA" w:eastAsia="fr-CA"/>
              </w:rPr>
              <mc:AlternateContent>
                <mc:Choice Requires="wps">
                  <w:drawing>
                    <wp:anchor distT="0" distB="0" distL="114300" distR="114300" simplePos="0" relativeHeight="251659264" behindDoc="0" locked="0" layoutInCell="1" allowOverlap="1" wp14:anchorId="6BF06AA1" wp14:editId="01378120">
                      <wp:simplePos x="0" y="0"/>
                      <wp:positionH relativeFrom="column">
                        <wp:posOffset>603250</wp:posOffset>
                      </wp:positionH>
                      <wp:positionV relativeFrom="paragraph">
                        <wp:posOffset>48895</wp:posOffset>
                      </wp:positionV>
                      <wp:extent cx="755015" cy="337820"/>
                      <wp:effectExtent l="11430" t="8890" r="5080" b="571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15" cy="337820"/>
                              </a:xfrm>
                              <a:prstGeom prst="rect">
                                <a:avLst/>
                              </a:prstGeom>
                              <a:solidFill>
                                <a:srgbClr val="FFFFFF"/>
                              </a:solidFill>
                              <a:ln w="9525">
                                <a:solidFill>
                                  <a:srgbClr val="000000"/>
                                </a:solidFill>
                                <a:miter lim="800000"/>
                                <a:headEnd/>
                                <a:tailEnd/>
                              </a:ln>
                            </wps:spPr>
                            <wps:txbx>
                              <w:txbxContent>
                                <w:p w:rsidR="00CA32F5" w:rsidRPr="00CA32F5" w:rsidRDefault="00CA32F5" w:rsidP="00CA32F5">
                                  <w:pPr>
                                    <w:jc w:val="center"/>
                                    <w:rPr>
                                      <w:rFonts w:ascii="Times New Roman" w:hAnsi="Times New Roman"/>
                                    </w:rPr>
                                  </w:pPr>
                                  <w:r w:rsidRPr="00CA32F5">
                                    <w:rPr>
                                      <w:rFonts w:ascii="Times New Roman" w:hAnsi="Times New Roman"/>
                                    </w:rPr>
                                    <w:t>Juge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06AA1" id="Rectangle 5" o:spid="_x0000_s1026" style="position:absolute;left:0;text-align:left;margin-left:47.5pt;margin-top:3.85pt;width:59.45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">
                      <v:textbox>
                        <w:txbxContent>
                          <w:p w:rsidR="00CA32F5" w:rsidRPr="00CA32F5" w:rsidRDefault="00CA32F5" w:rsidP="00CA32F5">
                            <w:pPr>
                              <w:jc w:val="center"/>
                              <w:rPr>
                                <w:rFonts w:ascii="Times New Roman" w:hAnsi="Times New Roman"/>
                              </w:rPr>
                            </w:pPr>
                            <w:proofErr w:type="spellStart"/>
                            <w:r w:rsidRPr="00CA32F5">
                              <w:rPr>
                                <w:rFonts w:ascii="Times New Roman" w:hAnsi="Times New Roman"/>
                              </w:rPr>
                              <w:t>Juge</w:t>
                            </w:r>
                            <w:proofErr w:type="spellEnd"/>
                          </w:p>
                        </w:txbxContent>
                      </v:textbox>
                    </v:rect>
                  </w:pict>
                </mc:Fallback>
              </mc:AlternateContent>
            </w:r>
          </w:p>
          <w:p w:rsidR="00CA32F5" w:rsidRPr="00CA32F5" w:rsidRDefault="00CA32F5" w:rsidP="00CA32F5">
            <w:pPr>
              <w:spacing w:after="0"/>
              <w:jc w:val="center"/>
              <w:rPr>
                <w:rFonts w:ascii="Times New Roman" w:hAnsi="Times New Roman"/>
                <w:szCs w:val="28"/>
                <w:lang w:val="fr-CA"/>
              </w:rPr>
            </w:pPr>
          </w:p>
        </w:tc>
        <w:tc>
          <w:tcPr>
            <w:tcW w:w="1667" w:type="pct"/>
            <w:tcBorders>
              <w:left w:val="nil"/>
            </w:tcBorders>
            <w:shd w:val="clear" w:color="auto" w:fill="auto"/>
            <w:vAlign w:val="center"/>
          </w:tcPr>
          <w:p w:rsidR="00CA32F5" w:rsidRPr="00CA32F5" w:rsidRDefault="00CA32F5" w:rsidP="00CA32F5">
            <w:pPr>
              <w:spacing w:after="0"/>
              <w:jc w:val="center"/>
              <w:rPr>
                <w:rFonts w:ascii="Times New Roman" w:hAnsi="Times New Roman"/>
                <w:szCs w:val="28"/>
                <w:lang w:val="fr-CA"/>
              </w:rPr>
            </w:pPr>
          </w:p>
        </w:tc>
      </w:tr>
      <w:tr w:rsidR="00CA32F5" w:rsidRPr="00CA32F5" w:rsidTr="005B1212">
        <w:tc>
          <w:tcPr>
            <w:tcW w:w="1666" w:type="pct"/>
            <w:shd w:val="clear" w:color="auto" w:fill="auto"/>
            <w:vAlign w:val="center"/>
          </w:tcPr>
          <w:p w:rsidR="00CA32F5" w:rsidRPr="00CA32F5" w:rsidRDefault="00CA32F5" w:rsidP="00CA32F5">
            <w:pPr>
              <w:spacing w:after="0"/>
              <w:ind w:left="708"/>
              <w:jc w:val="center"/>
              <w:rPr>
                <w:rFonts w:ascii="Times New Roman" w:hAnsi="Times New Roman"/>
                <w:szCs w:val="28"/>
              </w:rPr>
            </w:pPr>
            <w:r w:rsidRPr="00CA32F5">
              <w:rPr>
                <w:rFonts w:ascii="Times New Roman" w:hAnsi="Times New Roman"/>
                <w:noProof/>
                <w:szCs w:val="28"/>
                <w:lang w:val="fr-CA" w:eastAsia="fr-CA"/>
              </w:rPr>
              <mc:AlternateContent>
                <mc:Choice Requires="wps">
                  <w:drawing>
                    <wp:anchor distT="0" distB="0" distL="114300" distR="114300" simplePos="0" relativeHeight="251662336" behindDoc="0" locked="0" layoutInCell="1" allowOverlap="1" wp14:anchorId="49616BFC" wp14:editId="397887B4">
                      <wp:simplePos x="0" y="0"/>
                      <wp:positionH relativeFrom="column">
                        <wp:posOffset>1383665</wp:posOffset>
                      </wp:positionH>
                      <wp:positionV relativeFrom="paragraph">
                        <wp:posOffset>735965</wp:posOffset>
                      </wp:positionV>
                      <wp:extent cx="581660" cy="290195"/>
                      <wp:effectExtent l="10795" t="8890" r="13335"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81660" cy="290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1283E" id="Rectangle 4" o:spid="_x0000_s1026" style="position:absolute;margin-left:108.95pt;margin-top:57.95pt;width:45.8pt;height:22.8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"/>
                  </w:pict>
                </mc:Fallback>
              </mc:AlternateContent>
            </w:r>
            <w:r w:rsidRPr="00CA32F5">
              <w:rPr>
                <w:rFonts w:ascii="Times New Roman" w:hAnsi="Times New Roman"/>
                <w:noProof/>
                <w:szCs w:val="28"/>
                <w:lang w:val="fr-CA" w:eastAsia="fr-CA"/>
              </w:rPr>
              <mc:AlternateContent>
                <mc:Choice Requires="wps">
                  <w:drawing>
                    <wp:anchor distT="0" distB="0" distL="114300" distR="114300" simplePos="0" relativeHeight="251661312" behindDoc="0" locked="0" layoutInCell="1" allowOverlap="1" wp14:anchorId="5FFACB92" wp14:editId="33608F4F">
                      <wp:simplePos x="0" y="0"/>
                      <wp:positionH relativeFrom="column">
                        <wp:posOffset>1668145</wp:posOffset>
                      </wp:positionH>
                      <wp:positionV relativeFrom="paragraph">
                        <wp:posOffset>24765</wp:posOffset>
                      </wp:positionV>
                      <wp:extent cx="480695" cy="290195"/>
                      <wp:effectExtent l="54610" t="138430" r="55245" b="1333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514485">
                                <a:off x="0" y="0"/>
                                <a:ext cx="480695" cy="290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4B494" id="Rectangle 3" o:spid="_x0000_s1026" style="position:absolute;margin-left:131.35pt;margin-top:1.95pt;width:37.85pt;height:22.85pt;rotation:-2746488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"/>
                  </w:pict>
                </mc:Fallback>
              </mc:AlternateContent>
            </w:r>
            <w:r w:rsidRPr="00CA32F5">
              <w:rPr>
                <w:rFonts w:ascii="Times New Roman" w:hAnsi="Times New Roman"/>
                <w:szCs w:val="28"/>
              </w:rPr>
              <w:t>Greffier</w:t>
            </w:r>
          </w:p>
        </w:tc>
        <w:tc>
          <w:tcPr>
            <w:tcW w:w="1667" w:type="pct"/>
            <w:shd w:val="clear" w:color="auto" w:fill="auto"/>
            <w:vAlign w:val="center"/>
          </w:tcPr>
          <w:p w:rsidR="00CA32F5" w:rsidRPr="00CA32F5" w:rsidRDefault="00CA32F5" w:rsidP="00CA32F5">
            <w:pPr>
              <w:spacing w:after="0"/>
              <w:jc w:val="center"/>
              <w:rPr>
                <w:rFonts w:ascii="Times New Roman" w:hAnsi="Times New Roman"/>
                <w:szCs w:val="28"/>
              </w:rPr>
            </w:pPr>
            <w:r w:rsidRPr="00CA32F5">
              <w:rPr>
                <w:rFonts w:ascii="Times New Roman" w:hAnsi="Times New Roman"/>
                <w:noProof/>
                <w:szCs w:val="28"/>
                <w:lang w:val="fr-CA" w:eastAsia="fr-CA"/>
              </w:rPr>
              <mc:AlternateContent>
                <mc:Choice Requires="wps">
                  <w:drawing>
                    <wp:anchor distT="0" distB="0" distL="114300" distR="114300" simplePos="0" relativeHeight="251660288" behindDoc="0" locked="0" layoutInCell="1" allowOverlap="1" wp14:anchorId="1A66996D" wp14:editId="6D18A843">
                      <wp:simplePos x="0" y="0"/>
                      <wp:positionH relativeFrom="column">
                        <wp:posOffset>2031365</wp:posOffset>
                      </wp:positionH>
                      <wp:positionV relativeFrom="paragraph">
                        <wp:posOffset>27940</wp:posOffset>
                      </wp:positionV>
                      <wp:extent cx="480695" cy="290195"/>
                      <wp:effectExtent l="48895" t="141605" r="51435" b="1301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77919">
                                <a:off x="0" y="0"/>
                                <a:ext cx="480695" cy="290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0DA59" id="Rectangle 2" o:spid="_x0000_s1026" style="position:absolute;margin-left:159.95pt;margin-top:2.2pt;width:37.85pt;height:22.85pt;rotation:2706548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"/>
                  </w:pict>
                </mc:Fallback>
              </mc:AlternateContent>
            </w:r>
          </w:p>
        </w:tc>
        <w:tc>
          <w:tcPr>
            <w:tcW w:w="1667" w:type="pct"/>
            <w:shd w:val="clear" w:color="auto" w:fill="auto"/>
            <w:vAlign w:val="center"/>
          </w:tcPr>
          <w:p w:rsidR="00CA32F5" w:rsidRPr="00CA32F5" w:rsidRDefault="00CA32F5" w:rsidP="00CA32F5">
            <w:pPr>
              <w:spacing w:after="0"/>
              <w:ind w:left="708"/>
              <w:rPr>
                <w:rFonts w:ascii="Times New Roman" w:hAnsi="Times New Roman"/>
                <w:szCs w:val="28"/>
              </w:rPr>
            </w:pPr>
            <w:r w:rsidRPr="00CA32F5">
              <w:rPr>
                <w:rFonts w:ascii="Times New Roman" w:hAnsi="Times New Roman"/>
                <w:szCs w:val="28"/>
              </w:rPr>
              <w:t>Témoin</w:t>
            </w:r>
          </w:p>
          <w:p w:rsidR="00CA32F5" w:rsidRPr="00CA32F5" w:rsidRDefault="00CA32F5" w:rsidP="00CA32F5">
            <w:pPr>
              <w:spacing w:after="0"/>
              <w:jc w:val="center"/>
              <w:rPr>
                <w:rFonts w:ascii="Times New Roman" w:hAnsi="Times New Roman"/>
                <w:szCs w:val="28"/>
              </w:rPr>
            </w:pPr>
          </w:p>
          <w:p w:rsidR="00CA32F5" w:rsidRPr="00CA32F5" w:rsidRDefault="00CA32F5" w:rsidP="00CA32F5">
            <w:pPr>
              <w:spacing w:after="0"/>
              <w:jc w:val="center"/>
              <w:rPr>
                <w:rFonts w:ascii="Times New Roman" w:hAnsi="Times New Roman"/>
                <w:szCs w:val="28"/>
              </w:rPr>
            </w:pPr>
            <w:r w:rsidRPr="00CA32F5">
              <w:rPr>
                <w:rFonts w:ascii="Times New Roman" w:hAnsi="Times New Roman"/>
                <w:noProof/>
                <w:szCs w:val="28"/>
                <w:lang w:val="fr-CA" w:eastAsia="fr-CA"/>
              </w:rPr>
              <mc:AlternateContent>
                <mc:Choice Requires="wps">
                  <w:drawing>
                    <wp:anchor distT="0" distB="0" distL="114300" distR="114300" simplePos="0" relativeHeight="251663360" behindDoc="0" locked="0" layoutInCell="1" allowOverlap="1" wp14:anchorId="65FBFEFC" wp14:editId="0F71F213">
                      <wp:simplePos x="0" y="0"/>
                      <wp:positionH relativeFrom="column">
                        <wp:posOffset>85725</wp:posOffset>
                      </wp:positionH>
                      <wp:positionV relativeFrom="paragraph">
                        <wp:posOffset>307975</wp:posOffset>
                      </wp:positionV>
                      <wp:extent cx="581660" cy="290195"/>
                      <wp:effectExtent l="5715" t="11430" r="8890" b="69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81660" cy="290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E342A1" id="Rectangle 1" o:spid="_x0000_s1026" style="position:absolute;margin-left:6.75pt;margin-top:24.25pt;width:45.8pt;height:22.8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"/>
                  </w:pict>
                </mc:Fallback>
              </mc:AlternateContent>
            </w:r>
          </w:p>
        </w:tc>
      </w:tr>
      <w:tr w:rsidR="00CA32F5" w:rsidRPr="00CA32F5" w:rsidTr="005B1212">
        <w:tc>
          <w:tcPr>
            <w:tcW w:w="1666" w:type="pct"/>
            <w:shd w:val="clear" w:color="auto" w:fill="auto"/>
            <w:vAlign w:val="center"/>
          </w:tcPr>
          <w:p w:rsidR="00CA32F5" w:rsidRPr="00CA32F5" w:rsidRDefault="00CA32F5" w:rsidP="00CA32F5">
            <w:pPr>
              <w:spacing w:after="0"/>
              <w:jc w:val="center"/>
              <w:rPr>
                <w:rFonts w:ascii="Times New Roman" w:hAnsi="Times New Roman"/>
                <w:szCs w:val="28"/>
                <w:lang w:val="fr-CA"/>
              </w:rPr>
            </w:pPr>
            <w:r w:rsidRPr="00CA32F5">
              <w:rPr>
                <w:rFonts w:ascii="Times New Roman" w:hAnsi="Times New Roman"/>
                <w:szCs w:val="28"/>
                <w:lang w:val="fr-CA"/>
              </w:rPr>
              <w:t>Accusé et</w:t>
            </w:r>
          </w:p>
          <w:p w:rsidR="00CA32F5" w:rsidRPr="00CA32F5" w:rsidRDefault="00CA32F5" w:rsidP="00CA32F5">
            <w:pPr>
              <w:spacing w:after="0"/>
              <w:rPr>
                <w:rFonts w:ascii="Times New Roman" w:hAnsi="Times New Roman"/>
                <w:szCs w:val="28"/>
                <w:lang w:val="fr-CA"/>
              </w:rPr>
            </w:pPr>
            <w:r w:rsidRPr="00CA32F5">
              <w:rPr>
                <w:rFonts w:ascii="Times New Roman" w:hAnsi="Times New Roman"/>
                <w:szCs w:val="28"/>
                <w:lang w:val="fr-CA"/>
              </w:rPr>
              <w:t>Avocat de la défense</w:t>
            </w:r>
          </w:p>
          <w:p w:rsidR="00CA32F5" w:rsidRPr="00CA32F5" w:rsidRDefault="00CA32F5" w:rsidP="00CA32F5">
            <w:pPr>
              <w:spacing w:after="0"/>
              <w:jc w:val="center"/>
              <w:rPr>
                <w:rFonts w:ascii="Times New Roman" w:hAnsi="Times New Roman"/>
                <w:szCs w:val="28"/>
                <w:lang w:val="fr-CA"/>
              </w:rPr>
            </w:pPr>
          </w:p>
        </w:tc>
        <w:tc>
          <w:tcPr>
            <w:tcW w:w="1667" w:type="pct"/>
            <w:tcBorders>
              <w:bottom w:val="single" w:sz="4" w:space="0" w:color="auto"/>
            </w:tcBorders>
            <w:shd w:val="clear" w:color="auto" w:fill="auto"/>
            <w:vAlign w:val="center"/>
          </w:tcPr>
          <w:p w:rsidR="00CA32F5" w:rsidRPr="00CA32F5" w:rsidRDefault="00CA32F5" w:rsidP="00CA32F5">
            <w:pPr>
              <w:spacing w:after="0"/>
              <w:jc w:val="center"/>
              <w:rPr>
                <w:rFonts w:ascii="Times New Roman" w:hAnsi="Times New Roman"/>
                <w:szCs w:val="28"/>
                <w:lang w:val="fr-CA"/>
              </w:rPr>
            </w:pPr>
          </w:p>
          <w:p w:rsidR="00CA32F5" w:rsidRPr="00CA32F5" w:rsidRDefault="00CA32F5" w:rsidP="00CA32F5">
            <w:pPr>
              <w:spacing w:after="0"/>
              <w:jc w:val="center"/>
              <w:rPr>
                <w:rFonts w:ascii="Times New Roman" w:hAnsi="Times New Roman"/>
                <w:szCs w:val="28"/>
                <w:lang w:val="fr-CA"/>
              </w:rPr>
            </w:pPr>
          </w:p>
          <w:p w:rsidR="00CA32F5" w:rsidRPr="00CA32F5" w:rsidRDefault="00CA32F5" w:rsidP="00CA32F5">
            <w:pPr>
              <w:spacing w:after="0"/>
              <w:jc w:val="center"/>
              <w:rPr>
                <w:rFonts w:ascii="Times New Roman" w:hAnsi="Times New Roman"/>
                <w:szCs w:val="28"/>
                <w:lang w:val="fr-CA"/>
              </w:rPr>
            </w:pPr>
          </w:p>
        </w:tc>
        <w:tc>
          <w:tcPr>
            <w:tcW w:w="1667" w:type="pct"/>
            <w:shd w:val="clear" w:color="auto" w:fill="auto"/>
            <w:vAlign w:val="center"/>
          </w:tcPr>
          <w:p w:rsidR="00CA32F5" w:rsidRPr="00CA32F5" w:rsidRDefault="00CA32F5" w:rsidP="00CA32F5">
            <w:pPr>
              <w:spacing w:after="0"/>
              <w:jc w:val="center"/>
              <w:rPr>
                <w:rFonts w:ascii="Times New Roman" w:hAnsi="Times New Roman"/>
                <w:szCs w:val="28"/>
              </w:rPr>
            </w:pPr>
            <w:r w:rsidRPr="00CA32F5">
              <w:rPr>
                <w:rFonts w:ascii="Times New Roman" w:hAnsi="Times New Roman"/>
                <w:szCs w:val="28"/>
              </w:rPr>
              <w:t>Procureur</w:t>
            </w:r>
          </w:p>
          <w:p w:rsidR="00CA32F5" w:rsidRPr="00CA32F5" w:rsidRDefault="00CA32F5" w:rsidP="00CA32F5">
            <w:pPr>
              <w:spacing w:after="0"/>
              <w:jc w:val="center"/>
              <w:rPr>
                <w:rFonts w:ascii="Times New Roman" w:hAnsi="Times New Roman"/>
                <w:szCs w:val="28"/>
              </w:rPr>
            </w:pPr>
          </w:p>
        </w:tc>
      </w:tr>
      <w:tr w:rsidR="00CA32F5" w:rsidRPr="00CA32F5" w:rsidTr="005B1212">
        <w:tc>
          <w:tcPr>
            <w:tcW w:w="1666" w:type="pct"/>
            <w:shd w:val="clear" w:color="auto" w:fill="auto"/>
            <w:vAlign w:val="center"/>
          </w:tcPr>
          <w:p w:rsidR="00CA32F5" w:rsidRPr="00CA32F5" w:rsidRDefault="00CA32F5" w:rsidP="00CA32F5">
            <w:pPr>
              <w:spacing w:after="0"/>
              <w:jc w:val="center"/>
              <w:rPr>
                <w:rFonts w:ascii="Times New Roman" w:hAnsi="Times New Roman"/>
                <w:sz w:val="24"/>
                <w:szCs w:val="28"/>
              </w:rPr>
            </w:pPr>
          </w:p>
        </w:tc>
        <w:tc>
          <w:tcPr>
            <w:tcW w:w="1667" w:type="pct"/>
            <w:tcBorders>
              <w:top w:val="single" w:sz="4" w:space="0" w:color="auto"/>
            </w:tcBorders>
            <w:shd w:val="clear" w:color="auto" w:fill="auto"/>
            <w:vAlign w:val="center"/>
          </w:tcPr>
          <w:p w:rsidR="00CA32F5" w:rsidRPr="00CA32F5" w:rsidRDefault="00CA32F5" w:rsidP="00CA32F5">
            <w:pPr>
              <w:spacing w:after="0"/>
              <w:jc w:val="center"/>
              <w:rPr>
                <w:rFonts w:ascii="Times New Roman" w:hAnsi="Times New Roman"/>
                <w:sz w:val="24"/>
                <w:szCs w:val="28"/>
              </w:rPr>
            </w:pPr>
            <w:r w:rsidRPr="00CA32F5">
              <w:rPr>
                <w:rFonts w:ascii="Times New Roman" w:hAnsi="Times New Roman"/>
                <w:szCs w:val="28"/>
              </w:rPr>
              <w:t>Spectateurs</w:t>
            </w:r>
          </w:p>
        </w:tc>
        <w:tc>
          <w:tcPr>
            <w:tcW w:w="1667" w:type="pct"/>
            <w:shd w:val="clear" w:color="auto" w:fill="auto"/>
            <w:vAlign w:val="center"/>
          </w:tcPr>
          <w:p w:rsidR="00CA32F5" w:rsidRPr="00CA32F5" w:rsidRDefault="00CA32F5" w:rsidP="00CA32F5">
            <w:pPr>
              <w:spacing w:after="0"/>
              <w:jc w:val="center"/>
              <w:rPr>
                <w:rFonts w:ascii="Times New Roman" w:hAnsi="Times New Roman"/>
                <w:sz w:val="24"/>
                <w:szCs w:val="28"/>
              </w:rPr>
            </w:pPr>
          </w:p>
        </w:tc>
      </w:tr>
    </w:tbl>
    <w:p w:rsidR="00CA32F5" w:rsidRPr="00CA32F5" w:rsidRDefault="00CA32F5" w:rsidP="00CA32F5">
      <w:pPr>
        <w:spacing w:after="0"/>
        <w:jc w:val="both"/>
        <w:rPr>
          <w:rFonts w:ascii="Times New Roman" w:hAnsi="Times New Roman"/>
          <w:sz w:val="24"/>
          <w:szCs w:val="28"/>
        </w:rPr>
      </w:pPr>
    </w:p>
    <w:p w:rsidR="00CA32F5" w:rsidRPr="00CA32F5" w:rsidRDefault="00CA32F5" w:rsidP="00CA32F5">
      <w:pPr>
        <w:spacing w:after="0" w:line="240" w:lineRule="auto"/>
        <w:jc w:val="center"/>
        <w:rPr>
          <w:rFonts w:ascii="Times New Roman" w:eastAsia="Times New Roman" w:hAnsi="Times New Roman"/>
          <w:b/>
          <w:sz w:val="32"/>
          <w:szCs w:val="32"/>
          <w:lang w:eastAsia="fr-CA"/>
        </w:rPr>
      </w:pPr>
      <w:r w:rsidRPr="00CA32F5">
        <w:rPr>
          <w:rFonts w:ascii="Times New Roman" w:eastAsia="Times New Roman" w:hAnsi="Times New Roman"/>
          <w:b/>
          <w:sz w:val="32"/>
          <w:szCs w:val="32"/>
          <w:lang w:eastAsia="fr-CA"/>
        </w:rPr>
        <w:t>Les étapes du procès</w:t>
      </w:r>
    </w:p>
    <w:p w:rsidR="00CA32F5" w:rsidRPr="00CA32F5" w:rsidRDefault="00CA32F5" w:rsidP="00CA32F5">
      <w:pPr>
        <w:spacing w:after="0" w:line="240" w:lineRule="auto"/>
        <w:jc w:val="center"/>
        <w:rPr>
          <w:rFonts w:ascii="Times New Roman" w:eastAsia="Times New Roman" w:hAnsi="Times New Roman"/>
          <w:b/>
          <w:sz w:val="20"/>
          <w:szCs w:val="20"/>
          <w:lang w:val="fr-CA" w:eastAsia="fr-CA"/>
        </w:rPr>
      </w:pPr>
      <w:r w:rsidRPr="00CA32F5">
        <w:rPr>
          <w:rFonts w:ascii="Times New Roman" w:eastAsia="Times New Roman" w:hAnsi="Times New Roman"/>
          <w:b/>
          <w:sz w:val="20"/>
          <w:szCs w:val="20"/>
          <w:lang w:val="fr-CA" w:eastAsia="fr-CA"/>
        </w:rPr>
        <w:t>Afin d’alléger le texte, l’emploi du masculin comme genre neutre désigne aussi les femmes que les hommes. Vous devrez modifier le texte en conséquence.</w:t>
      </w:r>
    </w:p>
    <w:p w:rsidR="00CA32F5" w:rsidRDefault="00CA32F5" w:rsidP="00CA32F5">
      <w:pPr>
        <w:pStyle w:val="Titre2"/>
        <w:spacing w:before="0"/>
        <w:jc w:val="both"/>
        <w:rPr>
          <w:rFonts w:ascii="Times New Roman" w:hAnsi="Times New Roman" w:cs="Times New Roman"/>
          <w:color w:val="auto"/>
          <w:szCs w:val="28"/>
          <w:lang w:val="fr-CA"/>
        </w:rPr>
      </w:pPr>
    </w:p>
    <w:p w:rsidR="00A02F6A" w:rsidRDefault="00CA32F5" w:rsidP="00A02F6A">
      <w:pPr>
        <w:pStyle w:val="Titre2"/>
        <w:spacing w:before="0" w:line="240" w:lineRule="auto"/>
        <w:jc w:val="both"/>
        <w:rPr>
          <w:rFonts w:ascii="Times New Roman" w:hAnsi="Times New Roman" w:cs="Times New Roman"/>
          <w:b/>
          <w:i/>
          <w:color w:val="auto"/>
          <w:sz w:val="24"/>
          <w:szCs w:val="28"/>
          <w:lang w:val="fr-CA"/>
        </w:rPr>
      </w:pPr>
      <w:r w:rsidRPr="00A02F6A">
        <w:rPr>
          <w:rFonts w:ascii="Times New Roman" w:hAnsi="Times New Roman" w:cs="Times New Roman"/>
          <w:b/>
          <w:i/>
          <w:color w:val="auto"/>
          <w:sz w:val="24"/>
          <w:szCs w:val="28"/>
          <w:lang w:val="fr-CA"/>
        </w:rPr>
        <w:t>Ouverture de la Cour</w:t>
      </w:r>
    </w:p>
    <w:p w:rsidR="00A02F6A" w:rsidRPr="00A02F6A" w:rsidRDefault="00A02F6A" w:rsidP="00A02F6A">
      <w:pPr>
        <w:spacing w:after="0"/>
        <w:rPr>
          <w:lang w:val="fr-CA"/>
        </w:rPr>
      </w:pPr>
    </w:p>
    <w:p w:rsidR="00CA32F5" w:rsidRPr="00CA32F5" w:rsidRDefault="00CA32F5" w:rsidP="00CA32F5">
      <w:pPr>
        <w:spacing w:after="0" w:line="240" w:lineRule="auto"/>
        <w:jc w:val="both"/>
        <w:rPr>
          <w:rFonts w:ascii="Times New Roman" w:eastAsia="Times New Roman" w:hAnsi="Times New Roman"/>
          <w:bCs/>
          <w:iCs/>
          <w:sz w:val="24"/>
          <w:szCs w:val="28"/>
          <w:u w:val="single"/>
          <w:lang w:val="fr-CA" w:eastAsia="fr-CA"/>
        </w:rPr>
      </w:pPr>
      <w:r w:rsidRPr="00CA32F5">
        <w:rPr>
          <w:rFonts w:ascii="Times New Roman" w:eastAsia="Times New Roman" w:hAnsi="Times New Roman"/>
          <w:b/>
          <w:sz w:val="24"/>
          <w:szCs w:val="28"/>
          <w:lang w:val="fr-CA" w:eastAsia="fr-CA"/>
        </w:rPr>
        <w:t>Greffier :</w:t>
      </w:r>
      <w:r w:rsidRPr="00CA32F5">
        <w:rPr>
          <w:rFonts w:ascii="Times New Roman" w:eastAsia="Times New Roman" w:hAnsi="Times New Roman"/>
          <w:b/>
          <w:i/>
          <w:sz w:val="24"/>
          <w:szCs w:val="28"/>
          <w:lang w:val="fr-CA" w:eastAsia="fr-CA"/>
        </w:rPr>
        <w:t xml:space="preserve"> </w:t>
      </w:r>
      <w:r w:rsidRPr="00CA32F5">
        <w:rPr>
          <w:rFonts w:ascii="Times New Roman" w:eastAsia="Times New Roman" w:hAnsi="Times New Roman"/>
          <w:bCs/>
          <w:iCs/>
          <w:sz w:val="24"/>
          <w:szCs w:val="28"/>
          <w:lang w:val="fr-CA" w:eastAsia="fr-CA"/>
        </w:rPr>
        <w:t xml:space="preserve">« Silence. Les appareils photos, caméras et téléphones cellulaires sont interdits dans les cours de la Saskatchewan. Veuillez vous lever. La Cour, présidée par l’honorable juge </w:t>
      </w:r>
      <w:r w:rsidRPr="00CA32F5">
        <w:rPr>
          <w:rFonts w:ascii="Times New Roman" w:eastAsia="Times New Roman" w:hAnsi="Times New Roman"/>
          <w:bCs/>
          <w:iCs/>
          <w:sz w:val="24"/>
          <w:szCs w:val="28"/>
          <w:u w:val="single"/>
          <w:lang w:val="fr-CA" w:eastAsia="fr-CA"/>
        </w:rPr>
        <w:tab/>
      </w:r>
      <w:r w:rsidRPr="00CA32F5">
        <w:rPr>
          <w:rFonts w:ascii="Times New Roman" w:eastAsia="Times New Roman" w:hAnsi="Times New Roman"/>
          <w:bCs/>
          <w:iCs/>
          <w:sz w:val="24"/>
          <w:szCs w:val="28"/>
          <w:u w:val="single"/>
          <w:lang w:val="fr-CA" w:eastAsia="fr-CA"/>
        </w:rPr>
        <w:tab/>
      </w:r>
      <w:r w:rsidRPr="00CA32F5">
        <w:rPr>
          <w:rFonts w:ascii="Times New Roman" w:eastAsia="Times New Roman" w:hAnsi="Times New Roman"/>
          <w:bCs/>
          <w:iCs/>
          <w:sz w:val="24"/>
          <w:szCs w:val="28"/>
          <w:u w:val="single"/>
          <w:lang w:val="fr-CA" w:eastAsia="fr-CA"/>
        </w:rPr>
        <w:tab/>
      </w:r>
      <w:r w:rsidRPr="00CA32F5">
        <w:rPr>
          <w:rFonts w:ascii="Times New Roman" w:eastAsia="Times New Roman" w:hAnsi="Times New Roman"/>
          <w:bCs/>
          <w:iCs/>
          <w:sz w:val="24"/>
          <w:szCs w:val="28"/>
          <w:u w:val="single"/>
          <w:lang w:val="fr-CA" w:eastAsia="fr-CA"/>
        </w:rPr>
        <w:tab/>
      </w:r>
      <w:r w:rsidR="0013244D">
        <w:rPr>
          <w:rFonts w:ascii="Times New Roman" w:eastAsia="Times New Roman" w:hAnsi="Times New Roman"/>
          <w:bCs/>
          <w:iCs/>
          <w:sz w:val="24"/>
          <w:szCs w:val="28"/>
          <w:u w:val="single"/>
          <w:lang w:val="fr-CA" w:eastAsia="fr-CA"/>
        </w:rPr>
        <w:tab/>
      </w:r>
      <w:r w:rsidRPr="00CA32F5">
        <w:rPr>
          <w:rFonts w:ascii="Times New Roman" w:eastAsia="Times New Roman" w:hAnsi="Times New Roman"/>
          <w:bCs/>
          <w:iCs/>
          <w:sz w:val="24"/>
          <w:szCs w:val="28"/>
          <w:u w:val="single"/>
          <w:lang w:val="fr-CA" w:eastAsia="fr-CA"/>
        </w:rPr>
        <w:t xml:space="preserve"> </w:t>
      </w:r>
      <w:r w:rsidRPr="00CA32F5">
        <w:rPr>
          <w:rFonts w:ascii="Times New Roman" w:eastAsia="Times New Roman" w:hAnsi="Times New Roman"/>
          <w:bCs/>
          <w:iCs/>
          <w:sz w:val="24"/>
          <w:szCs w:val="28"/>
          <w:lang w:val="fr-CA" w:eastAsia="fr-CA"/>
        </w:rPr>
        <w:t>est ouverte. »</w:t>
      </w:r>
    </w:p>
    <w:p w:rsidR="00CA32F5" w:rsidRDefault="00CA32F5" w:rsidP="00CA32F5">
      <w:pPr>
        <w:spacing w:after="0" w:line="240" w:lineRule="auto"/>
        <w:jc w:val="both"/>
        <w:rPr>
          <w:rFonts w:ascii="Times New Roman" w:eastAsia="Times New Roman" w:hAnsi="Times New Roman"/>
          <w:bCs/>
          <w:iCs/>
          <w:sz w:val="24"/>
          <w:szCs w:val="28"/>
          <w:lang w:val="fr-CA" w:eastAsia="fr-CA"/>
        </w:rPr>
      </w:pPr>
    </w:p>
    <w:p w:rsidR="00CA32F5" w:rsidRPr="00CA32F5" w:rsidRDefault="00CA32F5" w:rsidP="00CA32F5">
      <w:pPr>
        <w:spacing w:after="0" w:line="240" w:lineRule="auto"/>
        <w:jc w:val="both"/>
        <w:rPr>
          <w:rFonts w:ascii="Times New Roman" w:eastAsia="Times New Roman" w:hAnsi="Times New Roman"/>
          <w:bCs/>
          <w:iCs/>
          <w:sz w:val="24"/>
          <w:szCs w:val="28"/>
          <w:u w:val="single"/>
          <w:lang w:val="fr-CA" w:eastAsia="fr-CA"/>
        </w:rPr>
      </w:pPr>
      <w:r w:rsidRPr="00CA32F5">
        <w:rPr>
          <w:rFonts w:ascii="Times New Roman" w:eastAsia="Times New Roman" w:hAnsi="Times New Roman"/>
          <w:bCs/>
          <w:iCs/>
          <w:sz w:val="24"/>
          <w:szCs w:val="28"/>
          <w:lang w:val="fr-CA" w:eastAsia="fr-CA"/>
        </w:rPr>
        <w:t>Le/la juge s’assoit et le greffier dit </w:t>
      </w:r>
      <w:r w:rsidRPr="00CA32F5">
        <w:rPr>
          <w:rFonts w:ascii="Times New Roman" w:eastAsia="Times New Roman" w:hAnsi="Times New Roman"/>
          <w:bCs/>
          <w:iCs/>
          <w:sz w:val="24"/>
          <w:szCs w:val="28"/>
          <w:u w:val="single"/>
          <w:lang w:val="fr-CA" w:eastAsia="fr-CA"/>
        </w:rPr>
        <w:t>« Veuillez vous asseoir. »</w:t>
      </w:r>
    </w:p>
    <w:p w:rsidR="00CA32F5" w:rsidRDefault="00CA32F5" w:rsidP="00CA32F5">
      <w:pPr>
        <w:spacing w:after="0" w:line="240" w:lineRule="auto"/>
        <w:jc w:val="both"/>
        <w:rPr>
          <w:rFonts w:ascii="Times New Roman" w:hAnsi="Times New Roman"/>
          <w:b/>
          <w:bCs/>
          <w:sz w:val="24"/>
          <w:szCs w:val="24"/>
          <w:lang w:val="fr-CA"/>
        </w:rPr>
      </w:pPr>
    </w:p>
    <w:p w:rsidR="00CA32F5" w:rsidRPr="00CA32F5" w:rsidRDefault="00CA32F5" w:rsidP="00CA32F5">
      <w:pPr>
        <w:spacing w:after="0" w:line="240" w:lineRule="auto"/>
        <w:jc w:val="both"/>
        <w:rPr>
          <w:rFonts w:ascii="Times New Roman" w:eastAsia="Times New Roman" w:hAnsi="Times New Roman"/>
          <w:bCs/>
          <w:iCs/>
          <w:sz w:val="24"/>
          <w:szCs w:val="28"/>
          <w:lang w:val="fr-CA" w:eastAsia="fr-CA"/>
        </w:rPr>
      </w:pPr>
      <w:r w:rsidRPr="00CA32F5">
        <w:rPr>
          <w:rFonts w:ascii="Times New Roman" w:hAnsi="Times New Roman"/>
          <w:b/>
          <w:bCs/>
          <w:sz w:val="24"/>
          <w:szCs w:val="24"/>
          <w:lang w:val="fr-CA"/>
        </w:rPr>
        <w:t>Juge </w:t>
      </w:r>
      <w:r w:rsidRPr="00CA32F5">
        <w:rPr>
          <w:rFonts w:ascii="Times New Roman" w:hAnsi="Times New Roman"/>
          <w:sz w:val="24"/>
          <w:szCs w:val="24"/>
          <w:lang w:val="fr-CA"/>
        </w:rPr>
        <w:t xml:space="preserve">: « Cette audience aura lieu en français tel que demandé par le prévenu, ceci en conformité de l’article 530 du </w:t>
      </w:r>
      <w:r w:rsidRPr="00CA32F5">
        <w:rPr>
          <w:rFonts w:ascii="Times New Roman" w:hAnsi="Times New Roman"/>
          <w:i/>
          <w:iCs/>
          <w:sz w:val="24"/>
          <w:szCs w:val="24"/>
          <w:lang w:val="fr-CA"/>
        </w:rPr>
        <w:t>Code criminel</w:t>
      </w:r>
      <w:r w:rsidRPr="00CA32F5">
        <w:rPr>
          <w:rFonts w:ascii="Times New Roman" w:hAnsi="Times New Roman"/>
          <w:sz w:val="24"/>
          <w:szCs w:val="24"/>
          <w:lang w:val="fr-CA"/>
        </w:rPr>
        <w:t xml:space="preserve"> et de la</w:t>
      </w:r>
      <w:r w:rsidRPr="00CA32F5">
        <w:rPr>
          <w:rFonts w:ascii="Times New Roman" w:hAnsi="Times New Roman"/>
          <w:i/>
          <w:sz w:val="24"/>
          <w:szCs w:val="24"/>
          <w:lang w:val="fr-CA"/>
        </w:rPr>
        <w:t xml:space="preserve"> Loi linguistique de la Saskatchewan. </w:t>
      </w:r>
      <w:r w:rsidRPr="00CA32F5">
        <w:rPr>
          <w:rFonts w:ascii="Times New Roman" w:eastAsia="Times New Roman" w:hAnsi="Times New Roman"/>
          <w:bCs/>
          <w:iCs/>
          <w:sz w:val="24"/>
          <w:szCs w:val="28"/>
          <w:lang w:val="fr-CA" w:eastAsia="fr-CA"/>
        </w:rPr>
        <w:t xml:space="preserve"> </w:t>
      </w:r>
    </w:p>
    <w:p w:rsidR="00CA32F5" w:rsidRDefault="00CA32F5" w:rsidP="00CA32F5">
      <w:pPr>
        <w:spacing w:after="0" w:line="240" w:lineRule="auto"/>
        <w:jc w:val="both"/>
        <w:rPr>
          <w:rFonts w:ascii="Times New Roman" w:eastAsia="Times New Roman" w:hAnsi="Times New Roman"/>
          <w:bCs/>
          <w:iCs/>
          <w:sz w:val="24"/>
          <w:szCs w:val="28"/>
          <w:lang w:val="fr-CA" w:eastAsia="fr-CA"/>
        </w:rPr>
      </w:pPr>
    </w:p>
    <w:p w:rsidR="00CA32F5" w:rsidRPr="00CA32F5" w:rsidRDefault="00CA32F5" w:rsidP="00CA32F5">
      <w:pPr>
        <w:spacing w:after="0" w:line="240" w:lineRule="auto"/>
        <w:jc w:val="both"/>
        <w:rPr>
          <w:rFonts w:ascii="Times New Roman" w:eastAsia="Times New Roman" w:hAnsi="Times New Roman"/>
          <w:bCs/>
          <w:iCs/>
          <w:sz w:val="24"/>
          <w:szCs w:val="28"/>
          <w:lang w:val="fr-CA" w:eastAsia="fr-CA"/>
        </w:rPr>
      </w:pPr>
      <w:r w:rsidRPr="00CA32F5">
        <w:rPr>
          <w:rFonts w:ascii="Times New Roman" w:eastAsia="Times New Roman" w:hAnsi="Times New Roman"/>
          <w:bCs/>
          <w:iCs/>
          <w:sz w:val="24"/>
          <w:szCs w:val="28"/>
          <w:lang w:val="fr-CA" w:eastAsia="fr-CA"/>
        </w:rPr>
        <w:t xml:space="preserve">(En se levant) </w:t>
      </w:r>
      <w:r w:rsidRPr="00CA32F5">
        <w:rPr>
          <w:rFonts w:ascii="Times New Roman" w:eastAsia="Times New Roman" w:hAnsi="Times New Roman"/>
          <w:b/>
          <w:iCs/>
          <w:sz w:val="24"/>
          <w:szCs w:val="28"/>
          <w:lang w:val="fr-CA" w:eastAsia="fr-CA"/>
        </w:rPr>
        <w:t>Procureur de la Couronne</w:t>
      </w:r>
      <w:r w:rsidRPr="00CA32F5">
        <w:rPr>
          <w:rFonts w:ascii="Times New Roman" w:eastAsia="Times New Roman" w:hAnsi="Times New Roman"/>
          <w:bCs/>
          <w:iCs/>
          <w:sz w:val="24"/>
          <w:szCs w:val="28"/>
          <w:lang w:val="fr-CA" w:eastAsia="fr-CA"/>
        </w:rPr>
        <w:t xml:space="preserve"> : « Monsieur le juge, je suis Maître </w:t>
      </w:r>
      <w:r w:rsidRPr="00CA32F5">
        <w:rPr>
          <w:rFonts w:ascii="Times New Roman" w:eastAsia="Times New Roman" w:hAnsi="Times New Roman"/>
          <w:bCs/>
          <w:iCs/>
          <w:sz w:val="24"/>
          <w:szCs w:val="28"/>
          <w:u w:val="single"/>
          <w:lang w:val="fr-CA" w:eastAsia="fr-CA"/>
        </w:rPr>
        <w:tab/>
      </w:r>
      <w:r w:rsidRPr="00CA32F5">
        <w:rPr>
          <w:rFonts w:ascii="Times New Roman" w:eastAsia="Times New Roman" w:hAnsi="Times New Roman"/>
          <w:bCs/>
          <w:iCs/>
          <w:sz w:val="24"/>
          <w:szCs w:val="28"/>
          <w:u w:val="single"/>
          <w:lang w:val="fr-CA" w:eastAsia="fr-CA"/>
        </w:rPr>
        <w:tab/>
      </w:r>
      <w:r w:rsidRPr="00CA32F5">
        <w:rPr>
          <w:rFonts w:ascii="Times New Roman" w:eastAsia="Times New Roman" w:hAnsi="Times New Roman"/>
          <w:bCs/>
          <w:iCs/>
          <w:sz w:val="24"/>
          <w:szCs w:val="28"/>
          <w:u w:val="single"/>
          <w:lang w:val="fr-CA" w:eastAsia="fr-CA"/>
        </w:rPr>
        <w:tab/>
      </w:r>
      <w:r w:rsidRPr="00CA32F5">
        <w:rPr>
          <w:rFonts w:ascii="Times New Roman" w:eastAsia="Times New Roman" w:hAnsi="Times New Roman"/>
          <w:bCs/>
          <w:iCs/>
          <w:sz w:val="24"/>
          <w:szCs w:val="28"/>
          <w:u w:val="single"/>
          <w:lang w:val="fr-CA" w:eastAsia="fr-CA"/>
        </w:rPr>
        <w:tab/>
      </w:r>
      <w:r w:rsidR="0013244D">
        <w:rPr>
          <w:rFonts w:ascii="Times New Roman" w:eastAsia="Times New Roman" w:hAnsi="Times New Roman"/>
          <w:bCs/>
          <w:iCs/>
          <w:sz w:val="24"/>
          <w:szCs w:val="28"/>
          <w:u w:val="single"/>
          <w:lang w:val="fr-CA" w:eastAsia="fr-CA"/>
        </w:rPr>
        <w:tab/>
      </w:r>
      <w:r w:rsidR="0013244D">
        <w:rPr>
          <w:rFonts w:ascii="Times New Roman" w:eastAsia="Times New Roman" w:hAnsi="Times New Roman"/>
          <w:bCs/>
          <w:iCs/>
          <w:sz w:val="24"/>
          <w:szCs w:val="28"/>
          <w:u w:val="single"/>
          <w:lang w:val="fr-CA" w:eastAsia="fr-CA"/>
        </w:rPr>
        <w:tab/>
      </w:r>
      <w:r w:rsidRPr="00CA32F5">
        <w:rPr>
          <w:rFonts w:ascii="Times New Roman" w:eastAsia="Times New Roman" w:hAnsi="Times New Roman"/>
          <w:bCs/>
          <w:iCs/>
          <w:sz w:val="24"/>
          <w:szCs w:val="28"/>
          <w:u w:val="single"/>
          <w:lang w:val="fr-CA" w:eastAsia="fr-CA"/>
        </w:rPr>
        <w:t xml:space="preserve"> </w:t>
      </w:r>
      <w:r w:rsidRPr="00CA32F5">
        <w:rPr>
          <w:rFonts w:ascii="Times New Roman" w:eastAsia="Times New Roman" w:hAnsi="Times New Roman"/>
          <w:bCs/>
          <w:iCs/>
          <w:sz w:val="24"/>
          <w:szCs w:val="28"/>
          <w:lang w:val="fr-CA" w:eastAsia="fr-CA"/>
        </w:rPr>
        <w:t>et je représente la Couronne. »</w:t>
      </w:r>
    </w:p>
    <w:p w:rsidR="00CA32F5" w:rsidRDefault="00CA32F5" w:rsidP="00CA32F5">
      <w:pPr>
        <w:spacing w:after="0" w:line="240" w:lineRule="auto"/>
        <w:jc w:val="both"/>
        <w:rPr>
          <w:rFonts w:ascii="Times New Roman" w:eastAsia="Times New Roman" w:hAnsi="Times New Roman"/>
          <w:bCs/>
          <w:iCs/>
          <w:sz w:val="24"/>
          <w:szCs w:val="28"/>
          <w:lang w:val="fr-CA" w:eastAsia="fr-CA"/>
        </w:rPr>
      </w:pPr>
    </w:p>
    <w:p w:rsidR="00CA32F5" w:rsidRPr="00CA32F5" w:rsidRDefault="00CA32F5" w:rsidP="00CA32F5">
      <w:pPr>
        <w:spacing w:after="0" w:line="240" w:lineRule="auto"/>
        <w:jc w:val="both"/>
        <w:rPr>
          <w:rFonts w:ascii="Times New Roman" w:eastAsia="Times New Roman" w:hAnsi="Times New Roman"/>
          <w:bCs/>
          <w:iCs/>
          <w:sz w:val="24"/>
          <w:szCs w:val="28"/>
          <w:lang w:val="fr-CA" w:eastAsia="fr-CA"/>
        </w:rPr>
      </w:pPr>
      <w:r w:rsidRPr="00CA32F5">
        <w:rPr>
          <w:rFonts w:ascii="Times New Roman" w:eastAsia="Times New Roman" w:hAnsi="Times New Roman"/>
          <w:bCs/>
          <w:iCs/>
          <w:sz w:val="24"/>
          <w:szCs w:val="28"/>
          <w:lang w:val="fr-CA" w:eastAsia="fr-CA"/>
        </w:rPr>
        <w:t xml:space="preserve">(En se levant) </w:t>
      </w:r>
      <w:r w:rsidRPr="00CA32F5">
        <w:rPr>
          <w:rFonts w:ascii="Times New Roman" w:eastAsia="Times New Roman" w:hAnsi="Times New Roman"/>
          <w:b/>
          <w:iCs/>
          <w:sz w:val="24"/>
          <w:szCs w:val="28"/>
          <w:lang w:val="fr-CA" w:eastAsia="fr-CA"/>
        </w:rPr>
        <w:t>Avocat de la défense</w:t>
      </w:r>
      <w:r w:rsidRPr="00CA32F5">
        <w:rPr>
          <w:rFonts w:ascii="Times New Roman" w:eastAsia="Times New Roman" w:hAnsi="Times New Roman"/>
          <w:bCs/>
          <w:iCs/>
          <w:sz w:val="24"/>
          <w:szCs w:val="28"/>
          <w:lang w:val="fr-CA" w:eastAsia="fr-CA"/>
        </w:rPr>
        <w:t xml:space="preserve"> : « Monsieur le juge, mon nom est Maître </w:t>
      </w:r>
      <w:r w:rsidR="0013244D">
        <w:rPr>
          <w:rFonts w:ascii="Times New Roman" w:eastAsia="Times New Roman" w:hAnsi="Times New Roman"/>
          <w:bCs/>
          <w:iCs/>
          <w:sz w:val="24"/>
          <w:szCs w:val="28"/>
          <w:u w:val="single"/>
          <w:lang w:val="fr-CA" w:eastAsia="fr-CA"/>
        </w:rPr>
        <w:tab/>
      </w:r>
      <w:r w:rsidR="0013244D">
        <w:rPr>
          <w:rFonts w:ascii="Times New Roman" w:eastAsia="Times New Roman" w:hAnsi="Times New Roman"/>
          <w:bCs/>
          <w:iCs/>
          <w:sz w:val="24"/>
          <w:szCs w:val="28"/>
          <w:u w:val="single"/>
          <w:lang w:val="fr-CA" w:eastAsia="fr-CA"/>
        </w:rPr>
        <w:tab/>
      </w:r>
      <w:r w:rsidR="0013244D">
        <w:rPr>
          <w:rFonts w:ascii="Times New Roman" w:eastAsia="Times New Roman" w:hAnsi="Times New Roman"/>
          <w:bCs/>
          <w:iCs/>
          <w:sz w:val="24"/>
          <w:szCs w:val="28"/>
          <w:u w:val="single"/>
          <w:lang w:val="fr-CA" w:eastAsia="fr-CA"/>
        </w:rPr>
        <w:tab/>
      </w:r>
      <w:r w:rsidR="0013244D">
        <w:rPr>
          <w:rFonts w:ascii="Times New Roman" w:eastAsia="Times New Roman" w:hAnsi="Times New Roman"/>
          <w:bCs/>
          <w:iCs/>
          <w:sz w:val="24"/>
          <w:szCs w:val="28"/>
          <w:u w:val="single"/>
          <w:lang w:val="fr-CA" w:eastAsia="fr-CA"/>
        </w:rPr>
        <w:tab/>
      </w:r>
      <w:r w:rsidR="0013244D">
        <w:rPr>
          <w:rFonts w:ascii="Times New Roman" w:eastAsia="Times New Roman" w:hAnsi="Times New Roman"/>
          <w:bCs/>
          <w:iCs/>
          <w:sz w:val="24"/>
          <w:szCs w:val="28"/>
          <w:u w:val="single"/>
          <w:lang w:val="fr-CA" w:eastAsia="fr-CA"/>
        </w:rPr>
        <w:tab/>
      </w:r>
      <w:r w:rsidRPr="00CA32F5">
        <w:rPr>
          <w:rFonts w:ascii="Times New Roman" w:eastAsia="Times New Roman" w:hAnsi="Times New Roman"/>
          <w:bCs/>
          <w:iCs/>
          <w:sz w:val="24"/>
          <w:szCs w:val="28"/>
          <w:u w:val="single"/>
          <w:lang w:val="fr-CA" w:eastAsia="fr-CA"/>
        </w:rPr>
        <w:tab/>
        <w:t xml:space="preserve"> </w:t>
      </w:r>
      <w:r w:rsidRPr="00CA32F5">
        <w:rPr>
          <w:rFonts w:ascii="Times New Roman" w:eastAsia="Times New Roman" w:hAnsi="Times New Roman"/>
          <w:bCs/>
          <w:iCs/>
          <w:sz w:val="24"/>
          <w:szCs w:val="28"/>
          <w:lang w:val="fr-CA" w:eastAsia="fr-CA"/>
        </w:rPr>
        <w:t xml:space="preserve"> et je représente l’accusé. »</w:t>
      </w:r>
    </w:p>
    <w:p w:rsidR="00CA32F5" w:rsidRDefault="00CA32F5" w:rsidP="00CA32F5">
      <w:pPr>
        <w:spacing w:after="0" w:line="240" w:lineRule="auto"/>
        <w:jc w:val="both"/>
        <w:rPr>
          <w:rFonts w:ascii="Times New Roman" w:eastAsia="Times New Roman" w:hAnsi="Times New Roman"/>
          <w:b/>
          <w:iCs/>
          <w:sz w:val="24"/>
          <w:szCs w:val="28"/>
          <w:lang w:val="fr-CA" w:eastAsia="fr-CA"/>
        </w:rPr>
      </w:pPr>
    </w:p>
    <w:p w:rsidR="00CA32F5" w:rsidRPr="00CA32F5" w:rsidRDefault="00CA32F5" w:rsidP="00CA32F5">
      <w:pPr>
        <w:spacing w:after="0" w:line="240" w:lineRule="auto"/>
        <w:jc w:val="both"/>
        <w:rPr>
          <w:rFonts w:ascii="Times New Roman" w:eastAsia="Times New Roman" w:hAnsi="Times New Roman"/>
          <w:bCs/>
          <w:iCs/>
          <w:sz w:val="24"/>
          <w:szCs w:val="28"/>
          <w:lang w:val="fr-CA" w:eastAsia="fr-CA"/>
        </w:rPr>
      </w:pPr>
      <w:r w:rsidRPr="00CA32F5">
        <w:rPr>
          <w:rFonts w:ascii="Times New Roman" w:eastAsia="Times New Roman" w:hAnsi="Times New Roman"/>
          <w:b/>
          <w:iCs/>
          <w:sz w:val="24"/>
          <w:szCs w:val="28"/>
          <w:lang w:val="fr-CA" w:eastAsia="fr-CA"/>
        </w:rPr>
        <w:t>Juge :</w:t>
      </w:r>
      <w:r w:rsidRPr="00CA32F5">
        <w:rPr>
          <w:rFonts w:ascii="Times New Roman" w:eastAsia="Times New Roman" w:hAnsi="Times New Roman"/>
          <w:bCs/>
          <w:iCs/>
          <w:sz w:val="24"/>
          <w:szCs w:val="28"/>
          <w:lang w:val="fr-CA" w:eastAsia="fr-CA"/>
        </w:rPr>
        <w:t xml:space="preserve"> « M. le greffier, veuillez lire l’acte d’accusation, s’il vous plaît. »</w:t>
      </w:r>
    </w:p>
    <w:p w:rsidR="00CA32F5" w:rsidRDefault="00CA32F5" w:rsidP="00CA32F5">
      <w:pPr>
        <w:spacing w:after="0" w:line="240" w:lineRule="auto"/>
        <w:jc w:val="both"/>
        <w:rPr>
          <w:rFonts w:ascii="Times New Roman" w:eastAsia="Times New Roman" w:hAnsi="Times New Roman"/>
          <w:b/>
          <w:bCs/>
          <w:iCs/>
          <w:sz w:val="24"/>
          <w:szCs w:val="28"/>
          <w:lang w:val="fr-CA" w:eastAsia="fr-CA"/>
        </w:rPr>
      </w:pPr>
    </w:p>
    <w:p w:rsidR="00CA32F5" w:rsidRPr="00CA32F5" w:rsidRDefault="00CA32F5" w:rsidP="00CA32F5">
      <w:pPr>
        <w:spacing w:after="0" w:line="240" w:lineRule="auto"/>
        <w:jc w:val="both"/>
        <w:rPr>
          <w:rFonts w:ascii="Times New Roman" w:eastAsia="Times New Roman" w:hAnsi="Times New Roman"/>
          <w:bCs/>
          <w:iCs/>
          <w:sz w:val="24"/>
          <w:szCs w:val="28"/>
          <w:lang w:val="fr-CA" w:eastAsia="fr-CA"/>
        </w:rPr>
      </w:pPr>
      <w:r w:rsidRPr="00CA32F5">
        <w:rPr>
          <w:rFonts w:ascii="Times New Roman" w:eastAsia="Times New Roman" w:hAnsi="Times New Roman"/>
          <w:b/>
          <w:bCs/>
          <w:iCs/>
          <w:sz w:val="24"/>
          <w:szCs w:val="28"/>
          <w:lang w:val="fr-CA" w:eastAsia="fr-CA"/>
        </w:rPr>
        <w:t>Greffier</w:t>
      </w:r>
      <w:r w:rsidRPr="00CA32F5">
        <w:rPr>
          <w:rFonts w:ascii="Times New Roman" w:eastAsia="Times New Roman" w:hAnsi="Times New Roman"/>
          <w:bCs/>
          <w:iCs/>
          <w:sz w:val="24"/>
          <w:szCs w:val="28"/>
          <w:lang w:val="fr-CA" w:eastAsia="fr-CA"/>
        </w:rPr>
        <w:t xml:space="preserve"> (à l’accusé) : « Levez-vous et écoutez les accusations portées contre vous, Laure ______________ vous êtes accusée de libelle diffamatoire prévu aux articles 298 et 299 du </w:t>
      </w:r>
      <w:r w:rsidRPr="00CA32F5">
        <w:rPr>
          <w:rFonts w:ascii="Times New Roman" w:eastAsia="Times New Roman" w:hAnsi="Times New Roman"/>
          <w:bCs/>
          <w:i/>
          <w:iCs/>
          <w:sz w:val="24"/>
          <w:szCs w:val="28"/>
          <w:lang w:val="fr-CA" w:eastAsia="fr-CA"/>
        </w:rPr>
        <w:t>Code criminel</w:t>
      </w:r>
      <w:r w:rsidRPr="00CA32F5">
        <w:rPr>
          <w:rFonts w:ascii="Times New Roman" w:eastAsia="Times New Roman" w:hAnsi="Times New Roman"/>
          <w:bCs/>
          <w:iCs/>
          <w:sz w:val="24"/>
          <w:szCs w:val="28"/>
          <w:lang w:val="fr-CA" w:eastAsia="fr-CA"/>
        </w:rPr>
        <w:t xml:space="preserve">. Cette accusation qui repose contre vous est suite aux torts causés à l’égard de Maude ________________. Que répondez-vous à ces accusations? Plaidez-vous coupable ou non coupable?  </w:t>
      </w:r>
    </w:p>
    <w:p w:rsidR="00CA32F5" w:rsidRDefault="00CA32F5" w:rsidP="00CA32F5">
      <w:pPr>
        <w:spacing w:after="0" w:line="240" w:lineRule="auto"/>
        <w:jc w:val="both"/>
        <w:rPr>
          <w:rFonts w:ascii="Times New Roman" w:eastAsia="Times New Roman" w:hAnsi="Times New Roman"/>
          <w:b/>
          <w:iCs/>
          <w:sz w:val="24"/>
          <w:szCs w:val="28"/>
          <w:lang w:val="fr-CA" w:eastAsia="fr-CA"/>
        </w:rPr>
      </w:pPr>
    </w:p>
    <w:p w:rsidR="00CA32F5" w:rsidRPr="00CA32F5" w:rsidRDefault="00CA32F5" w:rsidP="00CA32F5">
      <w:pPr>
        <w:spacing w:after="0" w:line="240" w:lineRule="auto"/>
        <w:jc w:val="both"/>
        <w:rPr>
          <w:rFonts w:ascii="Times New Roman" w:eastAsia="Times New Roman" w:hAnsi="Times New Roman"/>
          <w:bCs/>
          <w:iCs/>
          <w:sz w:val="24"/>
          <w:szCs w:val="28"/>
          <w:lang w:val="fr-CA" w:eastAsia="fr-CA"/>
        </w:rPr>
      </w:pPr>
      <w:r w:rsidRPr="00CA32F5">
        <w:rPr>
          <w:rFonts w:ascii="Times New Roman" w:eastAsia="Times New Roman" w:hAnsi="Times New Roman"/>
          <w:b/>
          <w:iCs/>
          <w:sz w:val="24"/>
          <w:szCs w:val="28"/>
          <w:lang w:val="fr-CA" w:eastAsia="fr-CA"/>
        </w:rPr>
        <w:t>Laure </w:t>
      </w:r>
      <w:r w:rsidRPr="00CA32F5">
        <w:rPr>
          <w:rFonts w:ascii="Times New Roman" w:eastAsia="Times New Roman" w:hAnsi="Times New Roman"/>
          <w:bCs/>
          <w:iCs/>
          <w:sz w:val="24"/>
          <w:szCs w:val="28"/>
          <w:lang w:val="fr-CA" w:eastAsia="fr-CA"/>
        </w:rPr>
        <w:t>: « Non-coupable » (Laure s’assoit)</w:t>
      </w:r>
    </w:p>
    <w:p w:rsidR="00CA32F5" w:rsidRDefault="00CA32F5" w:rsidP="00CA32F5">
      <w:pPr>
        <w:spacing w:after="0" w:line="240" w:lineRule="auto"/>
        <w:jc w:val="both"/>
        <w:rPr>
          <w:rFonts w:ascii="Times New Roman" w:eastAsia="Times New Roman" w:hAnsi="Times New Roman"/>
          <w:b/>
          <w:iCs/>
          <w:sz w:val="24"/>
          <w:szCs w:val="28"/>
          <w:lang w:val="fr-CA" w:eastAsia="fr-CA"/>
        </w:rPr>
      </w:pPr>
    </w:p>
    <w:p w:rsidR="00CA32F5" w:rsidRPr="00CA32F5" w:rsidRDefault="00CA32F5" w:rsidP="00CA32F5">
      <w:pPr>
        <w:spacing w:after="0" w:line="240" w:lineRule="auto"/>
        <w:jc w:val="both"/>
        <w:rPr>
          <w:rFonts w:ascii="Times New Roman" w:eastAsia="Times New Roman" w:hAnsi="Times New Roman"/>
          <w:bCs/>
          <w:iCs/>
          <w:sz w:val="24"/>
          <w:szCs w:val="28"/>
          <w:lang w:val="fr-CA" w:eastAsia="fr-CA"/>
        </w:rPr>
      </w:pPr>
      <w:r w:rsidRPr="00CA32F5">
        <w:rPr>
          <w:rFonts w:ascii="Times New Roman" w:eastAsia="Times New Roman" w:hAnsi="Times New Roman"/>
          <w:b/>
          <w:iCs/>
          <w:sz w:val="24"/>
          <w:szCs w:val="28"/>
          <w:lang w:val="fr-CA" w:eastAsia="fr-CA"/>
        </w:rPr>
        <w:t>Juge </w:t>
      </w:r>
      <w:r w:rsidRPr="00CA32F5">
        <w:rPr>
          <w:rFonts w:ascii="Times New Roman" w:eastAsia="Times New Roman" w:hAnsi="Times New Roman"/>
          <w:bCs/>
          <w:iCs/>
          <w:sz w:val="24"/>
          <w:szCs w:val="28"/>
          <w:lang w:val="fr-CA" w:eastAsia="fr-CA"/>
        </w:rPr>
        <w:t>: « Merci, la Couronne peut maintenant appeler son premier témoin »</w:t>
      </w:r>
    </w:p>
    <w:p w:rsidR="00CA32F5" w:rsidRDefault="00CA32F5" w:rsidP="00CA32F5">
      <w:pPr>
        <w:pStyle w:val="NormalWeb"/>
        <w:spacing w:before="0" w:beforeAutospacing="0" w:after="0" w:afterAutospacing="0"/>
        <w:jc w:val="both"/>
        <w:rPr>
          <w:b/>
          <w:iCs/>
          <w:color w:val="auto"/>
          <w:szCs w:val="28"/>
        </w:rPr>
      </w:pPr>
    </w:p>
    <w:p w:rsidR="00CA32F5" w:rsidRPr="00CA32F5" w:rsidRDefault="00CA32F5" w:rsidP="00CA32F5">
      <w:pPr>
        <w:pStyle w:val="NormalWeb"/>
        <w:spacing w:before="0" w:beforeAutospacing="0" w:after="0" w:afterAutospacing="0"/>
        <w:jc w:val="both"/>
        <w:rPr>
          <w:bCs/>
          <w:iCs/>
          <w:color w:val="auto"/>
          <w:szCs w:val="28"/>
        </w:rPr>
      </w:pPr>
      <w:r>
        <w:rPr>
          <w:b/>
          <w:iCs/>
          <w:color w:val="auto"/>
          <w:szCs w:val="28"/>
        </w:rPr>
        <w:lastRenderedPageBreak/>
        <w:t>Greffier </w:t>
      </w:r>
      <w:r>
        <w:rPr>
          <w:bCs/>
          <w:iCs/>
          <w:color w:val="auto"/>
          <w:szCs w:val="28"/>
        </w:rPr>
        <w:t>:</w:t>
      </w:r>
      <w:r w:rsidRPr="00CA32F5">
        <w:rPr>
          <w:bCs/>
          <w:iCs/>
          <w:color w:val="auto"/>
          <w:szCs w:val="28"/>
        </w:rPr>
        <w:t xml:space="preserve"> </w:t>
      </w:r>
      <w:r w:rsidRPr="00CA32F5">
        <w:rPr>
          <w:bCs/>
          <w:iCs/>
          <w:color w:val="auto"/>
        </w:rPr>
        <w:t xml:space="preserve">« La Couronne appelle l’enquêteur Stéphane </w:t>
      </w:r>
      <w:r>
        <w:rPr>
          <w:bCs/>
          <w:iCs/>
          <w:color w:val="auto"/>
        </w:rPr>
        <w:t xml:space="preserve">Decroix à la barre des témoins. </w:t>
      </w:r>
      <w:r w:rsidRPr="00CA32F5">
        <w:rPr>
          <w:bCs/>
          <w:iCs/>
          <w:color w:val="auto"/>
          <w:szCs w:val="28"/>
        </w:rPr>
        <w:t>Levez votre main droite. Affirmez-vous solennellement de dire la vérité, toute la vérité, rien que la vérité? Dites : Je l’affirme »</w:t>
      </w:r>
    </w:p>
    <w:p w:rsidR="00CA32F5" w:rsidRDefault="00CA32F5" w:rsidP="00CA32F5">
      <w:pPr>
        <w:spacing w:after="0" w:line="240" w:lineRule="auto"/>
        <w:jc w:val="both"/>
        <w:rPr>
          <w:rFonts w:ascii="Times New Roman" w:eastAsia="Times New Roman" w:hAnsi="Times New Roman"/>
          <w:b/>
          <w:iCs/>
          <w:sz w:val="24"/>
          <w:szCs w:val="28"/>
          <w:lang w:val="fr-CA" w:eastAsia="fr-CA"/>
        </w:rPr>
      </w:pPr>
    </w:p>
    <w:p w:rsidR="00CA32F5" w:rsidRPr="00CA32F5" w:rsidRDefault="00CA32F5" w:rsidP="00CA32F5">
      <w:pPr>
        <w:spacing w:after="0" w:line="240" w:lineRule="auto"/>
        <w:jc w:val="both"/>
        <w:rPr>
          <w:rFonts w:ascii="Times New Roman" w:eastAsia="Times New Roman" w:hAnsi="Times New Roman"/>
          <w:bCs/>
          <w:iCs/>
          <w:sz w:val="24"/>
          <w:szCs w:val="28"/>
          <w:lang w:val="fr-CA" w:eastAsia="fr-CA"/>
        </w:rPr>
      </w:pPr>
      <w:r w:rsidRPr="00CA32F5">
        <w:rPr>
          <w:rFonts w:ascii="Times New Roman" w:eastAsia="Times New Roman" w:hAnsi="Times New Roman"/>
          <w:b/>
          <w:iCs/>
          <w:sz w:val="24"/>
          <w:szCs w:val="28"/>
          <w:lang w:val="fr-CA" w:eastAsia="fr-CA"/>
        </w:rPr>
        <w:t xml:space="preserve">Stéphane Decroix </w:t>
      </w:r>
      <w:r w:rsidRPr="00CA32F5">
        <w:rPr>
          <w:rFonts w:ascii="Times New Roman" w:eastAsia="Times New Roman" w:hAnsi="Times New Roman"/>
          <w:bCs/>
          <w:iCs/>
          <w:sz w:val="24"/>
          <w:szCs w:val="28"/>
          <w:lang w:val="fr-CA" w:eastAsia="fr-CA"/>
        </w:rPr>
        <w:t>: « Je l’affirme. »</w:t>
      </w:r>
    </w:p>
    <w:p w:rsidR="00CA32F5" w:rsidRDefault="00CA32F5" w:rsidP="00CA32F5">
      <w:pPr>
        <w:spacing w:after="0"/>
        <w:jc w:val="both"/>
        <w:rPr>
          <w:rFonts w:ascii="Times New Roman" w:eastAsia="Times New Roman" w:hAnsi="Times New Roman"/>
          <w:b/>
          <w:iCs/>
          <w:sz w:val="24"/>
          <w:szCs w:val="28"/>
          <w:lang w:val="fr-CA" w:eastAsia="fr-CA"/>
        </w:rPr>
      </w:pPr>
    </w:p>
    <w:p w:rsidR="00CA32F5" w:rsidRPr="00CA32F5" w:rsidRDefault="00CA32F5" w:rsidP="00CA32F5">
      <w:pPr>
        <w:spacing w:after="0"/>
        <w:jc w:val="both"/>
        <w:rPr>
          <w:rFonts w:ascii="Times New Roman" w:eastAsia="Times New Roman" w:hAnsi="Times New Roman"/>
          <w:bCs/>
          <w:iCs/>
          <w:sz w:val="24"/>
          <w:szCs w:val="28"/>
          <w:lang w:val="fr-CA" w:eastAsia="fr-CA"/>
        </w:rPr>
      </w:pPr>
      <w:r w:rsidRPr="00CA32F5">
        <w:rPr>
          <w:rFonts w:ascii="Times New Roman" w:eastAsia="Times New Roman" w:hAnsi="Times New Roman"/>
          <w:b/>
          <w:iCs/>
          <w:sz w:val="24"/>
          <w:szCs w:val="28"/>
          <w:lang w:val="fr-CA" w:eastAsia="fr-CA"/>
        </w:rPr>
        <w:t>Procureur pose ses questions au témoin.</w:t>
      </w:r>
      <w:r w:rsidRPr="00CA32F5">
        <w:rPr>
          <w:rFonts w:ascii="Times New Roman" w:eastAsia="Times New Roman" w:hAnsi="Times New Roman"/>
          <w:bCs/>
          <w:iCs/>
          <w:sz w:val="24"/>
          <w:szCs w:val="28"/>
          <w:lang w:val="fr-CA" w:eastAsia="fr-CA"/>
        </w:rPr>
        <w:t xml:space="preserve"> </w:t>
      </w:r>
    </w:p>
    <w:p w:rsidR="00CA32F5" w:rsidRPr="00CA32F5" w:rsidRDefault="0013244D"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sidR="00CA32F5" w:rsidRPr="00CA32F5">
        <w:rPr>
          <w:rFonts w:ascii="Times New Roman" w:hAnsi="Times New Roman"/>
          <w:i/>
          <w:sz w:val="24"/>
          <w:u w:val="single"/>
          <w:lang w:val="fr-CA"/>
        </w:rPr>
        <w:tab/>
      </w:r>
    </w:p>
    <w:p w:rsidR="00CA32F5" w:rsidRPr="00CA32F5" w:rsidRDefault="0013244D"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sidR="00CA32F5" w:rsidRPr="00CA32F5">
        <w:rPr>
          <w:rFonts w:ascii="Times New Roman" w:hAnsi="Times New Roman"/>
          <w:i/>
          <w:sz w:val="24"/>
          <w:u w:val="single"/>
          <w:lang w:val="fr-CA"/>
        </w:rPr>
        <w:tab/>
      </w:r>
    </w:p>
    <w:p w:rsidR="00CA32F5" w:rsidRPr="00CA32F5" w:rsidRDefault="0013244D"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sidR="00CA32F5" w:rsidRPr="00CA32F5">
        <w:rPr>
          <w:rFonts w:ascii="Times New Roman" w:hAnsi="Times New Roman"/>
          <w:i/>
          <w:sz w:val="24"/>
          <w:u w:val="single"/>
          <w:lang w:val="fr-CA"/>
        </w:rPr>
        <w:tab/>
      </w:r>
    </w:p>
    <w:p w:rsidR="00CA32F5" w:rsidRPr="00CA32F5" w:rsidRDefault="0013244D"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sidR="00CA32F5" w:rsidRPr="00CA32F5">
        <w:rPr>
          <w:rFonts w:ascii="Times New Roman" w:hAnsi="Times New Roman"/>
          <w:i/>
          <w:sz w:val="24"/>
          <w:u w:val="single"/>
          <w:lang w:val="fr-CA"/>
        </w:rPr>
        <w:tab/>
      </w:r>
      <w:r w:rsidR="00CA32F5" w:rsidRPr="00CA32F5">
        <w:rPr>
          <w:rFonts w:ascii="Times New Roman" w:hAnsi="Times New Roman"/>
          <w:i/>
          <w:sz w:val="24"/>
          <w:u w:val="single"/>
          <w:lang w:val="fr-CA"/>
        </w:rPr>
        <w:tab/>
      </w:r>
    </w:p>
    <w:p w:rsidR="00CA32F5" w:rsidRPr="00CA32F5" w:rsidRDefault="0013244D"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sidR="00CA32F5">
        <w:rPr>
          <w:rFonts w:ascii="Times New Roman" w:hAnsi="Times New Roman"/>
          <w:i/>
          <w:sz w:val="24"/>
          <w:u w:val="single"/>
          <w:lang w:val="fr-CA"/>
        </w:rPr>
        <w:tab/>
      </w:r>
    </w:p>
    <w:p w:rsidR="00CA32F5" w:rsidRPr="00CA32F5" w:rsidRDefault="0013244D"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sidR="00CA32F5">
        <w:rPr>
          <w:rFonts w:ascii="Times New Roman" w:hAnsi="Times New Roman"/>
          <w:i/>
          <w:sz w:val="24"/>
          <w:u w:val="single"/>
          <w:lang w:val="fr-CA"/>
        </w:rPr>
        <w:tab/>
      </w:r>
    </w:p>
    <w:p w:rsidR="00CA32F5" w:rsidRPr="00CA32F5" w:rsidRDefault="0013244D"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sidR="00CA32F5">
        <w:rPr>
          <w:rFonts w:ascii="Times New Roman" w:hAnsi="Times New Roman"/>
          <w:i/>
          <w:sz w:val="24"/>
          <w:u w:val="single"/>
          <w:lang w:val="fr-CA"/>
        </w:rPr>
        <w:tab/>
      </w:r>
    </w:p>
    <w:p w:rsidR="00CA32F5" w:rsidRPr="00CA32F5" w:rsidRDefault="0013244D"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sidR="00CA32F5">
        <w:rPr>
          <w:rFonts w:ascii="Times New Roman" w:hAnsi="Times New Roman"/>
          <w:i/>
          <w:sz w:val="24"/>
          <w:u w:val="single"/>
          <w:lang w:val="fr-CA"/>
        </w:rPr>
        <w:tab/>
      </w:r>
    </w:p>
    <w:p w:rsidR="00CA32F5" w:rsidRDefault="00CA32F5" w:rsidP="00CA32F5">
      <w:pPr>
        <w:jc w:val="both"/>
        <w:rPr>
          <w:rFonts w:ascii="Times New Roman" w:hAnsi="Times New Roman"/>
          <w:i/>
          <w:sz w:val="24"/>
          <w:u w:val="single"/>
          <w:lang w:val="fr-CA"/>
        </w:rPr>
      </w:pP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0013244D">
        <w:rPr>
          <w:rFonts w:ascii="Times New Roman" w:hAnsi="Times New Roman"/>
          <w:i/>
          <w:sz w:val="24"/>
          <w:u w:val="single"/>
          <w:lang w:val="fr-CA"/>
        </w:rPr>
        <w:tab/>
      </w:r>
      <w:r w:rsidR="0013244D">
        <w:rPr>
          <w:rFonts w:ascii="Times New Roman" w:hAnsi="Times New Roman"/>
          <w:i/>
          <w:sz w:val="24"/>
          <w:u w:val="single"/>
          <w:lang w:val="fr-CA"/>
        </w:rPr>
        <w:tab/>
      </w:r>
      <w:r w:rsidR="0013244D">
        <w:rPr>
          <w:rFonts w:ascii="Times New Roman" w:hAnsi="Times New Roman"/>
          <w:i/>
          <w:sz w:val="24"/>
          <w:u w:val="single"/>
          <w:lang w:val="fr-CA"/>
        </w:rPr>
        <w:tab/>
      </w:r>
      <w:r w:rsidR="0013244D">
        <w:rPr>
          <w:rFonts w:ascii="Times New Roman" w:hAnsi="Times New Roman"/>
          <w:i/>
          <w:sz w:val="24"/>
          <w:u w:val="single"/>
          <w:lang w:val="fr-CA"/>
        </w:rPr>
        <w:tab/>
      </w:r>
    </w:p>
    <w:p w:rsidR="00CA32F5" w:rsidRDefault="0013244D"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p>
    <w:p w:rsidR="00CA32F5" w:rsidRDefault="0013244D"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p>
    <w:p w:rsidR="00CA32F5" w:rsidRDefault="0013244D"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p>
    <w:p w:rsidR="00CA32F5" w:rsidRPr="00CA32F5" w:rsidRDefault="00CA32F5" w:rsidP="00CA32F5">
      <w:pPr>
        <w:spacing w:after="0"/>
        <w:jc w:val="both"/>
        <w:rPr>
          <w:rFonts w:ascii="Times New Roman" w:hAnsi="Times New Roman"/>
          <w:i/>
          <w:sz w:val="24"/>
          <w:u w:val="single"/>
          <w:lang w:val="fr-CA"/>
        </w:rPr>
      </w:pPr>
    </w:p>
    <w:p w:rsidR="00CA32F5" w:rsidRPr="00CA32F5" w:rsidRDefault="00CA32F5" w:rsidP="00CA32F5">
      <w:pPr>
        <w:pStyle w:val="Corpsdetexte"/>
        <w:spacing w:before="0" w:beforeAutospacing="0" w:after="0" w:afterAutospacing="0"/>
        <w:jc w:val="both"/>
        <w:rPr>
          <w:color w:val="auto"/>
        </w:rPr>
      </w:pPr>
      <w:r w:rsidRPr="00CA32F5">
        <w:rPr>
          <w:color w:val="auto"/>
        </w:rPr>
        <w:t xml:space="preserve">Lorsque le </w:t>
      </w:r>
      <w:r w:rsidRPr="00CA32F5">
        <w:rPr>
          <w:b/>
          <w:color w:val="auto"/>
        </w:rPr>
        <w:t>procureur de la Couronne</w:t>
      </w:r>
      <w:r w:rsidRPr="00CA32F5">
        <w:rPr>
          <w:color w:val="auto"/>
        </w:rPr>
        <w:t xml:space="preserve"> a terminé d’interroger le premier témoin, il dit : «  Je n’ai plus de question pour le témoin, M. le juge ».</w:t>
      </w:r>
    </w:p>
    <w:p w:rsidR="00CA32F5" w:rsidRPr="00CA32F5" w:rsidRDefault="00CA32F5" w:rsidP="00CA32F5">
      <w:pPr>
        <w:pStyle w:val="Corpsdetexte"/>
        <w:spacing w:before="0" w:beforeAutospacing="0" w:after="0" w:afterAutospacing="0"/>
        <w:jc w:val="both"/>
        <w:rPr>
          <w:b/>
          <w:bCs w:val="0"/>
          <w:iCs w:val="0"/>
          <w:color w:val="auto"/>
          <w:szCs w:val="24"/>
        </w:rPr>
      </w:pPr>
    </w:p>
    <w:p w:rsidR="00CA32F5" w:rsidRPr="00CA32F5" w:rsidRDefault="00CA32F5" w:rsidP="00CA32F5">
      <w:pPr>
        <w:pStyle w:val="Corpsdetexte"/>
        <w:spacing w:before="0" w:beforeAutospacing="0" w:after="0" w:afterAutospacing="0"/>
        <w:jc w:val="both"/>
        <w:rPr>
          <w:b/>
          <w:bCs w:val="0"/>
          <w:iCs w:val="0"/>
          <w:color w:val="auto"/>
          <w:szCs w:val="24"/>
        </w:rPr>
      </w:pPr>
    </w:p>
    <w:p w:rsidR="00CA32F5" w:rsidRPr="00CA32F5" w:rsidRDefault="00CA32F5" w:rsidP="00CA32F5">
      <w:pPr>
        <w:pStyle w:val="Corpsdetexte"/>
        <w:spacing w:before="0" w:beforeAutospacing="0" w:after="0" w:afterAutospacing="0"/>
        <w:jc w:val="both"/>
        <w:rPr>
          <w:bCs w:val="0"/>
          <w:iCs w:val="0"/>
          <w:color w:val="auto"/>
          <w:szCs w:val="24"/>
        </w:rPr>
      </w:pPr>
      <w:r w:rsidRPr="00CA32F5">
        <w:rPr>
          <w:b/>
          <w:bCs w:val="0"/>
          <w:iCs w:val="0"/>
          <w:color w:val="auto"/>
          <w:szCs w:val="24"/>
        </w:rPr>
        <w:t>L’avocat de la défense</w:t>
      </w:r>
      <w:r w:rsidRPr="00CA32F5">
        <w:rPr>
          <w:bCs w:val="0"/>
          <w:iCs w:val="0"/>
          <w:color w:val="auto"/>
          <w:szCs w:val="24"/>
        </w:rPr>
        <w:t xml:space="preserve"> se lève et pose ses questions au témoin. </w:t>
      </w:r>
    </w:p>
    <w:p w:rsidR="00CA32F5" w:rsidRPr="00CA32F5" w:rsidRDefault="003813C8"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sidR="00CA32F5" w:rsidRPr="00CA32F5">
        <w:rPr>
          <w:rFonts w:ascii="Times New Roman" w:hAnsi="Times New Roman"/>
          <w:i/>
          <w:sz w:val="24"/>
          <w:u w:val="single"/>
          <w:lang w:val="fr-CA"/>
        </w:rPr>
        <w:tab/>
      </w:r>
    </w:p>
    <w:p w:rsidR="00CA32F5" w:rsidRPr="00CA32F5" w:rsidRDefault="00CA32F5" w:rsidP="00CA32F5">
      <w:pPr>
        <w:jc w:val="both"/>
        <w:rPr>
          <w:rFonts w:ascii="Times New Roman" w:hAnsi="Times New Roman"/>
          <w:i/>
          <w:sz w:val="24"/>
          <w:u w:val="single"/>
          <w:lang w:val="fr-CA"/>
        </w:rPr>
      </w:pP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003813C8">
        <w:rPr>
          <w:rFonts w:ascii="Times New Roman" w:hAnsi="Times New Roman"/>
          <w:i/>
          <w:sz w:val="24"/>
          <w:u w:val="single"/>
          <w:lang w:val="fr-CA"/>
        </w:rPr>
        <w:tab/>
      </w:r>
      <w:r w:rsidR="003813C8">
        <w:rPr>
          <w:rFonts w:ascii="Times New Roman" w:hAnsi="Times New Roman"/>
          <w:i/>
          <w:sz w:val="24"/>
          <w:u w:val="single"/>
          <w:lang w:val="fr-CA"/>
        </w:rPr>
        <w:tab/>
      </w:r>
      <w:r w:rsidRPr="00CA32F5">
        <w:rPr>
          <w:rFonts w:ascii="Times New Roman" w:hAnsi="Times New Roman"/>
          <w:i/>
          <w:sz w:val="24"/>
          <w:u w:val="single"/>
          <w:lang w:val="fr-CA"/>
        </w:rPr>
        <w:tab/>
      </w:r>
    </w:p>
    <w:p w:rsidR="00CA32F5" w:rsidRPr="00CA32F5" w:rsidRDefault="003813C8"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sidR="00CA32F5" w:rsidRPr="00CA32F5">
        <w:rPr>
          <w:rFonts w:ascii="Times New Roman" w:hAnsi="Times New Roman"/>
          <w:i/>
          <w:sz w:val="24"/>
          <w:u w:val="single"/>
          <w:lang w:val="fr-CA"/>
        </w:rPr>
        <w:tab/>
      </w:r>
    </w:p>
    <w:p w:rsidR="00CA32F5" w:rsidRPr="00CA32F5" w:rsidRDefault="003813C8"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sidR="00CA32F5" w:rsidRPr="00CA32F5">
        <w:rPr>
          <w:rFonts w:ascii="Times New Roman" w:hAnsi="Times New Roman"/>
          <w:i/>
          <w:sz w:val="24"/>
          <w:u w:val="single"/>
          <w:lang w:val="fr-CA"/>
        </w:rPr>
        <w:tab/>
      </w:r>
      <w:r w:rsidR="00CA32F5" w:rsidRPr="00CA32F5">
        <w:rPr>
          <w:rFonts w:ascii="Times New Roman" w:hAnsi="Times New Roman"/>
          <w:i/>
          <w:sz w:val="24"/>
          <w:u w:val="single"/>
          <w:lang w:val="fr-CA"/>
        </w:rPr>
        <w:tab/>
      </w:r>
    </w:p>
    <w:p w:rsidR="00CA32F5" w:rsidRPr="00CA32F5" w:rsidRDefault="003813C8"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sidR="00CA32F5">
        <w:rPr>
          <w:rFonts w:ascii="Times New Roman" w:hAnsi="Times New Roman"/>
          <w:i/>
          <w:sz w:val="24"/>
          <w:u w:val="single"/>
          <w:lang w:val="fr-CA"/>
        </w:rPr>
        <w:tab/>
      </w:r>
    </w:p>
    <w:p w:rsidR="00CA32F5" w:rsidRPr="00CA32F5" w:rsidRDefault="003813C8"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sidR="00CA32F5">
        <w:rPr>
          <w:rFonts w:ascii="Times New Roman" w:hAnsi="Times New Roman"/>
          <w:i/>
          <w:sz w:val="24"/>
          <w:u w:val="single"/>
          <w:lang w:val="fr-CA"/>
        </w:rPr>
        <w:tab/>
      </w:r>
    </w:p>
    <w:p w:rsidR="00CA32F5" w:rsidRPr="00CA32F5" w:rsidRDefault="003813C8" w:rsidP="00CA32F5">
      <w:pPr>
        <w:jc w:val="both"/>
        <w:rPr>
          <w:rFonts w:ascii="Times New Roman" w:hAnsi="Times New Roman"/>
          <w:i/>
          <w:sz w:val="24"/>
          <w:u w:val="single"/>
          <w:lang w:val="fr-CA"/>
        </w:rPr>
      </w:pPr>
      <w:r>
        <w:rPr>
          <w:rFonts w:ascii="Times New Roman" w:hAnsi="Times New Roman"/>
          <w:i/>
          <w:sz w:val="24"/>
          <w:u w:val="single"/>
          <w:lang w:val="fr-CA"/>
        </w:rPr>
        <w:lastRenderedPageBreak/>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sidR="00CA32F5">
        <w:rPr>
          <w:rFonts w:ascii="Times New Roman" w:hAnsi="Times New Roman"/>
          <w:i/>
          <w:sz w:val="24"/>
          <w:u w:val="single"/>
          <w:lang w:val="fr-CA"/>
        </w:rPr>
        <w:tab/>
      </w:r>
    </w:p>
    <w:p w:rsidR="00CA32F5" w:rsidRPr="00CA32F5" w:rsidRDefault="003813C8"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sidR="00CA32F5">
        <w:rPr>
          <w:rFonts w:ascii="Times New Roman" w:hAnsi="Times New Roman"/>
          <w:i/>
          <w:sz w:val="24"/>
          <w:u w:val="single"/>
          <w:lang w:val="fr-CA"/>
        </w:rPr>
        <w:tab/>
      </w:r>
    </w:p>
    <w:p w:rsidR="00CA32F5" w:rsidRDefault="00CA32F5" w:rsidP="00CA32F5">
      <w:pPr>
        <w:jc w:val="both"/>
        <w:rPr>
          <w:rFonts w:ascii="Times New Roman" w:hAnsi="Times New Roman"/>
          <w:i/>
          <w:sz w:val="24"/>
          <w:u w:val="single"/>
          <w:lang w:val="fr-CA"/>
        </w:rPr>
      </w:pP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003813C8">
        <w:rPr>
          <w:rFonts w:ascii="Times New Roman" w:hAnsi="Times New Roman"/>
          <w:i/>
          <w:sz w:val="24"/>
          <w:u w:val="single"/>
          <w:lang w:val="fr-CA"/>
        </w:rPr>
        <w:tab/>
      </w:r>
    </w:p>
    <w:p w:rsidR="00CA32F5" w:rsidRDefault="003813C8"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p>
    <w:p w:rsidR="00CA32F5" w:rsidRDefault="003813C8"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p>
    <w:p w:rsidR="00CA32F5" w:rsidRDefault="003813C8"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p>
    <w:p w:rsidR="00CA32F5" w:rsidRPr="00CA32F5" w:rsidRDefault="00CA32F5" w:rsidP="00CA32F5">
      <w:pPr>
        <w:pStyle w:val="Corpsdetexte"/>
        <w:spacing w:before="0" w:beforeAutospacing="0" w:after="0" w:afterAutospacing="0"/>
        <w:jc w:val="both"/>
        <w:rPr>
          <w:bCs w:val="0"/>
          <w:iCs w:val="0"/>
          <w:color w:val="auto"/>
          <w:szCs w:val="24"/>
        </w:rPr>
      </w:pPr>
      <w:r w:rsidRPr="00CA32F5">
        <w:rPr>
          <w:b/>
          <w:bCs w:val="0"/>
          <w:iCs w:val="0"/>
          <w:color w:val="auto"/>
          <w:szCs w:val="24"/>
        </w:rPr>
        <w:t>L’avocat de la défense</w:t>
      </w:r>
      <w:r w:rsidRPr="00CA32F5">
        <w:rPr>
          <w:bCs w:val="0"/>
          <w:iCs w:val="0"/>
          <w:color w:val="auto"/>
          <w:szCs w:val="24"/>
        </w:rPr>
        <w:t> : Lorsqu’il a terminé de contre-interroger celui-ci, il dit: « Je n’ai plus de question M. le juge. »</w:t>
      </w:r>
    </w:p>
    <w:p w:rsidR="00CA32F5" w:rsidRDefault="00CA32F5" w:rsidP="00CA32F5">
      <w:pPr>
        <w:spacing w:after="0" w:line="240" w:lineRule="auto"/>
        <w:jc w:val="both"/>
        <w:rPr>
          <w:rFonts w:ascii="Times New Roman" w:eastAsia="Times New Roman" w:hAnsi="Times New Roman"/>
          <w:b/>
          <w:iCs/>
          <w:sz w:val="24"/>
          <w:szCs w:val="28"/>
          <w:lang w:val="fr-CA" w:eastAsia="fr-CA"/>
        </w:rPr>
      </w:pPr>
    </w:p>
    <w:p w:rsidR="00CA32F5" w:rsidRPr="00CA32F5" w:rsidRDefault="00CA32F5" w:rsidP="00CA32F5">
      <w:pPr>
        <w:spacing w:after="0" w:line="240" w:lineRule="auto"/>
        <w:jc w:val="both"/>
        <w:rPr>
          <w:rFonts w:ascii="Times New Roman" w:eastAsia="Times New Roman" w:hAnsi="Times New Roman"/>
          <w:bCs/>
          <w:iCs/>
          <w:sz w:val="24"/>
          <w:szCs w:val="28"/>
          <w:lang w:val="fr-CA" w:eastAsia="fr-CA"/>
        </w:rPr>
      </w:pPr>
      <w:r w:rsidRPr="00CA32F5">
        <w:rPr>
          <w:rFonts w:ascii="Times New Roman" w:eastAsia="Times New Roman" w:hAnsi="Times New Roman"/>
          <w:b/>
          <w:iCs/>
          <w:sz w:val="24"/>
          <w:szCs w:val="28"/>
          <w:lang w:val="fr-CA" w:eastAsia="fr-CA"/>
        </w:rPr>
        <w:t>Juge </w:t>
      </w:r>
      <w:r w:rsidRPr="00CA32F5">
        <w:rPr>
          <w:rFonts w:ascii="Times New Roman" w:eastAsia="Times New Roman" w:hAnsi="Times New Roman"/>
          <w:bCs/>
          <w:iCs/>
          <w:sz w:val="24"/>
          <w:szCs w:val="28"/>
          <w:lang w:val="fr-CA" w:eastAsia="fr-CA"/>
        </w:rPr>
        <w:t>: « Merci, la Couronne peut maintenant appeler un autre témoin »</w:t>
      </w:r>
    </w:p>
    <w:p w:rsidR="00CA32F5" w:rsidRDefault="00CA32F5" w:rsidP="00CA32F5">
      <w:pPr>
        <w:pStyle w:val="NormalWeb"/>
        <w:spacing w:before="0" w:beforeAutospacing="0" w:after="0" w:afterAutospacing="0"/>
        <w:jc w:val="both"/>
        <w:rPr>
          <w:b/>
          <w:iCs/>
          <w:color w:val="auto"/>
          <w:szCs w:val="28"/>
        </w:rPr>
      </w:pPr>
    </w:p>
    <w:p w:rsidR="00CA32F5" w:rsidRPr="00CA32F5" w:rsidRDefault="00CA32F5" w:rsidP="00CA32F5">
      <w:pPr>
        <w:pStyle w:val="NormalWeb"/>
        <w:spacing w:before="0" w:beforeAutospacing="0" w:after="0" w:afterAutospacing="0"/>
        <w:jc w:val="both"/>
        <w:rPr>
          <w:bCs/>
          <w:iCs/>
          <w:color w:val="auto"/>
          <w:szCs w:val="28"/>
        </w:rPr>
      </w:pPr>
      <w:r>
        <w:rPr>
          <w:b/>
          <w:iCs/>
          <w:color w:val="auto"/>
          <w:szCs w:val="28"/>
        </w:rPr>
        <w:t>Greffier </w:t>
      </w:r>
      <w:r w:rsidRPr="00CA32F5">
        <w:rPr>
          <w:iCs/>
          <w:color w:val="auto"/>
          <w:szCs w:val="28"/>
        </w:rPr>
        <w:t>:</w:t>
      </w:r>
      <w:r w:rsidRPr="00CA32F5">
        <w:rPr>
          <w:bCs/>
          <w:iCs/>
          <w:color w:val="auto"/>
          <w:szCs w:val="28"/>
        </w:rPr>
        <w:t xml:space="preserve"> « La Couronne a</w:t>
      </w:r>
      <w:r>
        <w:rPr>
          <w:bCs/>
          <w:iCs/>
          <w:color w:val="auto"/>
          <w:szCs w:val="28"/>
        </w:rPr>
        <w:t xml:space="preserve">ppelle Monsieur Gregory Walker. </w:t>
      </w:r>
      <w:r w:rsidRPr="00CA32F5">
        <w:rPr>
          <w:bCs/>
          <w:iCs/>
          <w:color w:val="auto"/>
          <w:szCs w:val="28"/>
        </w:rPr>
        <w:t>Levez votre main droite. Affirmez-vous solennellement de dire la vérité, toute la vérité, rien que la vérité? Dites : Je l’affirme »</w:t>
      </w:r>
    </w:p>
    <w:p w:rsidR="00CA32F5" w:rsidRDefault="00CA32F5" w:rsidP="00CA32F5">
      <w:pPr>
        <w:spacing w:after="0" w:line="240" w:lineRule="auto"/>
        <w:jc w:val="both"/>
        <w:rPr>
          <w:rFonts w:ascii="Times New Roman" w:hAnsi="Times New Roman"/>
          <w:b/>
          <w:bCs/>
          <w:iCs/>
          <w:sz w:val="24"/>
          <w:szCs w:val="24"/>
          <w:lang w:val="fr-CA"/>
        </w:rPr>
      </w:pPr>
    </w:p>
    <w:p w:rsidR="00CA32F5" w:rsidRPr="00CA32F5" w:rsidRDefault="00CA32F5" w:rsidP="00CA32F5">
      <w:pPr>
        <w:spacing w:after="0" w:line="240" w:lineRule="auto"/>
        <w:jc w:val="both"/>
        <w:rPr>
          <w:rFonts w:ascii="Times New Roman" w:eastAsia="Times New Roman" w:hAnsi="Times New Roman"/>
          <w:bCs/>
          <w:iCs/>
          <w:sz w:val="24"/>
          <w:szCs w:val="24"/>
          <w:lang w:val="fr-CA" w:eastAsia="fr-CA"/>
        </w:rPr>
      </w:pPr>
      <w:r w:rsidRPr="00CA32F5">
        <w:rPr>
          <w:rFonts w:ascii="Times New Roman" w:hAnsi="Times New Roman"/>
          <w:b/>
          <w:bCs/>
          <w:iCs/>
          <w:sz w:val="24"/>
          <w:szCs w:val="24"/>
          <w:lang w:val="fr-CA"/>
        </w:rPr>
        <w:t>Gregory Walker</w:t>
      </w:r>
      <w:r w:rsidRPr="00CA32F5">
        <w:rPr>
          <w:rFonts w:ascii="Times New Roman" w:hAnsi="Times New Roman"/>
          <w:bCs/>
          <w:iCs/>
          <w:sz w:val="24"/>
          <w:szCs w:val="24"/>
          <w:lang w:val="fr-CA"/>
        </w:rPr>
        <w:t> </w:t>
      </w:r>
      <w:r w:rsidRPr="00CA32F5">
        <w:rPr>
          <w:rFonts w:ascii="Times New Roman" w:eastAsia="Times New Roman" w:hAnsi="Times New Roman"/>
          <w:bCs/>
          <w:iCs/>
          <w:sz w:val="24"/>
          <w:szCs w:val="24"/>
          <w:lang w:val="fr-CA" w:eastAsia="fr-CA"/>
        </w:rPr>
        <w:t>: « Je l’affirme. »</w:t>
      </w:r>
    </w:p>
    <w:p w:rsidR="00CA32F5" w:rsidRPr="00CA32F5" w:rsidRDefault="00CA32F5" w:rsidP="00CA32F5">
      <w:pPr>
        <w:spacing w:after="0" w:line="240" w:lineRule="auto"/>
        <w:jc w:val="both"/>
        <w:rPr>
          <w:rFonts w:ascii="Times New Roman" w:eastAsia="Times New Roman" w:hAnsi="Times New Roman"/>
          <w:b/>
          <w:iCs/>
          <w:sz w:val="24"/>
          <w:szCs w:val="28"/>
          <w:lang w:val="fr-CA" w:eastAsia="fr-CA"/>
        </w:rPr>
      </w:pPr>
    </w:p>
    <w:p w:rsidR="00CA32F5" w:rsidRPr="00CA32F5" w:rsidRDefault="00CA32F5" w:rsidP="00CA32F5">
      <w:pPr>
        <w:spacing w:after="0" w:line="240" w:lineRule="auto"/>
        <w:jc w:val="both"/>
        <w:rPr>
          <w:rFonts w:ascii="Times New Roman" w:eastAsia="Times New Roman" w:hAnsi="Times New Roman"/>
          <w:b/>
          <w:iCs/>
          <w:sz w:val="24"/>
          <w:szCs w:val="28"/>
          <w:lang w:val="fr-CA" w:eastAsia="fr-CA"/>
        </w:rPr>
      </w:pPr>
      <w:r w:rsidRPr="00CA32F5">
        <w:rPr>
          <w:rFonts w:ascii="Times New Roman" w:eastAsia="Times New Roman" w:hAnsi="Times New Roman"/>
          <w:b/>
          <w:iCs/>
          <w:sz w:val="24"/>
          <w:szCs w:val="28"/>
          <w:lang w:val="fr-CA" w:eastAsia="fr-CA"/>
        </w:rPr>
        <w:t>Procureur pose ses questions au témoin.</w:t>
      </w:r>
    </w:p>
    <w:p w:rsidR="00CA32F5" w:rsidRPr="00CA32F5" w:rsidRDefault="003813C8"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sidR="00CA32F5" w:rsidRPr="00CA32F5">
        <w:rPr>
          <w:rFonts w:ascii="Times New Roman" w:hAnsi="Times New Roman"/>
          <w:i/>
          <w:sz w:val="24"/>
          <w:u w:val="single"/>
          <w:lang w:val="fr-CA"/>
        </w:rPr>
        <w:tab/>
      </w:r>
    </w:p>
    <w:p w:rsidR="00CA32F5" w:rsidRPr="00CA32F5" w:rsidRDefault="00CA32F5" w:rsidP="00CA32F5">
      <w:pPr>
        <w:jc w:val="both"/>
        <w:rPr>
          <w:rFonts w:ascii="Times New Roman" w:hAnsi="Times New Roman"/>
          <w:i/>
          <w:sz w:val="24"/>
          <w:u w:val="single"/>
          <w:lang w:val="fr-CA"/>
        </w:rPr>
      </w:pP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p>
    <w:p w:rsidR="00CA32F5" w:rsidRPr="00CA32F5" w:rsidRDefault="00CA32F5" w:rsidP="00CA32F5">
      <w:pPr>
        <w:jc w:val="both"/>
        <w:rPr>
          <w:rFonts w:ascii="Times New Roman" w:hAnsi="Times New Roman"/>
          <w:i/>
          <w:sz w:val="24"/>
          <w:u w:val="single"/>
          <w:lang w:val="fr-CA"/>
        </w:rPr>
      </w:pP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p>
    <w:p w:rsidR="00CA32F5" w:rsidRPr="00CA32F5" w:rsidRDefault="00CA32F5" w:rsidP="00CA32F5">
      <w:pPr>
        <w:jc w:val="both"/>
        <w:rPr>
          <w:rFonts w:ascii="Times New Roman" w:hAnsi="Times New Roman"/>
          <w:i/>
          <w:sz w:val="24"/>
          <w:u w:val="single"/>
          <w:lang w:val="fr-CA"/>
        </w:rPr>
      </w:pP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p>
    <w:p w:rsidR="00CA32F5" w:rsidRPr="00CA32F5" w:rsidRDefault="00CA32F5"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p>
    <w:p w:rsidR="00CA32F5" w:rsidRPr="00CA32F5" w:rsidRDefault="00CA32F5"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p>
    <w:p w:rsidR="00CA32F5" w:rsidRPr="00CA32F5" w:rsidRDefault="00CA32F5"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p>
    <w:p w:rsidR="00CA32F5" w:rsidRPr="00CA32F5" w:rsidRDefault="00CA32F5"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p>
    <w:p w:rsidR="00CA32F5" w:rsidRDefault="00CA32F5" w:rsidP="00CA32F5">
      <w:pPr>
        <w:jc w:val="both"/>
        <w:rPr>
          <w:rFonts w:ascii="Times New Roman" w:hAnsi="Times New Roman"/>
          <w:i/>
          <w:sz w:val="24"/>
          <w:u w:val="single"/>
          <w:lang w:val="fr-CA"/>
        </w:rPr>
      </w:pP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003813C8">
        <w:rPr>
          <w:rFonts w:ascii="Times New Roman" w:hAnsi="Times New Roman"/>
          <w:i/>
          <w:sz w:val="24"/>
          <w:u w:val="single"/>
          <w:lang w:val="fr-CA"/>
        </w:rPr>
        <w:tab/>
      </w:r>
    </w:p>
    <w:p w:rsidR="00CA32F5" w:rsidRDefault="00CA32F5" w:rsidP="00CA32F5">
      <w:pPr>
        <w:jc w:val="both"/>
        <w:rPr>
          <w:rFonts w:ascii="Times New Roman" w:hAnsi="Times New Roman"/>
          <w:i/>
          <w:sz w:val="24"/>
          <w:u w:val="single"/>
          <w:lang w:val="fr-CA"/>
        </w:rPr>
      </w:pP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003813C8">
        <w:rPr>
          <w:rFonts w:ascii="Times New Roman" w:hAnsi="Times New Roman"/>
          <w:i/>
          <w:sz w:val="24"/>
          <w:u w:val="single"/>
          <w:lang w:val="fr-CA"/>
        </w:rPr>
        <w:tab/>
      </w:r>
    </w:p>
    <w:p w:rsidR="00CA32F5" w:rsidRDefault="00CA32F5" w:rsidP="00CA32F5">
      <w:pPr>
        <w:jc w:val="both"/>
        <w:rPr>
          <w:rFonts w:ascii="Times New Roman" w:hAnsi="Times New Roman"/>
          <w:i/>
          <w:sz w:val="24"/>
          <w:u w:val="single"/>
          <w:lang w:val="fr-CA"/>
        </w:rPr>
      </w:pP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003813C8">
        <w:rPr>
          <w:rFonts w:ascii="Times New Roman" w:hAnsi="Times New Roman"/>
          <w:i/>
          <w:sz w:val="24"/>
          <w:u w:val="single"/>
          <w:lang w:val="fr-CA"/>
        </w:rPr>
        <w:tab/>
      </w:r>
    </w:p>
    <w:p w:rsidR="00CA32F5" w:rsidRDefault="00CA32F5" w:rsidP="00CA32F5">
      <w:pPr>
        <w:jc w:val="both"/>
        <w:rPr>
          <w:rFonts w:ascii="Times New Roman" w:hAnsi="Times New Roman"/>
          <w:i/>
          <w:sz w:val="24"/>
          <w:u w:val="single"/>
          <w:lang w:val="fr-CA"/>
        </w:rPr>
      </w:pP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003813C8">
        <w:rPr>
          <w:rFonts w:ascii="Times New Roman" w:hAnsi="Times New Roman"/>
          <w:i/>
          <w:sz w:val="24"/>
          <w:u w:val="single"/>
          <w:lang w:val="fr-CA"/>
        </w:rPr>
        <w:tab/>
      </w:r>
    </w:p>
    <w:p w:rsidR="00CA32F5" w:rsidRPr="00CA32F5" w:rsidRDefault="00CA32F5" w:rsidP="00CA32F5">
      <w:pPr>
        <w:pStyle w:val="Corpsdetexte"/>
        <w:spacing w:before="0" w:beforeAutospacing="0" w:after="0" w:afterAutospacing="0"/>
        <w:jc w:val="both"/>
        <w:rPr>
          <w:color w:val="auto"/>
        </w:rPr>
      </w:pPr>
      <w:r w:rsidRPr="00CA32F5">
        <w:rPr>
          <w:b/>
          <w:bCs w:val="0"/>
          <w:color w:val="auto"/>
        </w:rPr>
        <w:t>Procureur </w:t>
      </w:r>
      <w:r w:rsidRPr="00CA32F5">
        <w:rPr>
          <w:color w:val="auto"/>
        </w:rPr>
        <w:t>: «  Je n’ai plus de question pour le témoin, M. le juge ».</w:t>
      </w:r>
    </w:p>
    <w:p w:rsidR="00CA32F5" w:rsidRDefault="00CA32F5" w:rsidP="00CA32F5">
      <w:pPr>
        <w:pStyle w:val="Corpsdetexte"/>
        <w:spacing w:before="0" w:beforeAutospacing="0" w:after="0" w:afterAutospacing="0"/>
        <w:jc w:val="both"/>
        <w:rPr>
          <w:b/>
          <w:bCs w:val="0"/>
          <w:iCs w:val="0"/>
          <w:color w:val="auto"/>
          <w:szCs w:val="24"/>
        </w:rPr>
      </w:pPr>
    </w:p>
    <w:p w:rsidR="00CA32F5" w:rsidRPr="00CA32F5" w:rsidRDefault="00CA32F5" w:rsidP="00CA32F5">
      <w:pPr>
        <w:pStyle w:val="Corpsdetexte"/>
        <w:spacing w:before="0" w:beforeAutospacing="0" w:after="0" w:afterAutospacing="0"/>
        <w:jc w:val="both"/>
        <w:rPr>
          <w:bCs w:val="0"/>
          <w:iCs w:val="0"/>
          <w:color w:val="auto"/>
          <w:szCs w:val="24"/>
        </w:rPr>
      </w:pPr>
      <w:r w:rsidRPr="00CA32F5">
        <w:rPr>
          <w:b/>
          <w:bCs w:val="0"/>
          <w:iCs w:val="0"/>
          <w:color w:val="auto"/>
          <w:szCs w:val="24"/>
        </w:rPr>
        <w:lastRenderedPageBreak/>
        <w:t>L’avocat de la défense</w:t>
      </w:r>
      <w:r w:rsidRPr="00CA32F5">
        <w:rPr>
          <w:bCs w:val="0"/>
          <w:iCs w:val="0"/>
          <w:color w:val="auto"/>
          <w:szCs w:val="24"/>
        </w:rPr>
        <w:t xml:space="preserve"> se lève et pose des questions au témoin. </w:t>
      </w:r>
    </w:p>
    <w:p w:rsidR="00CA32F5" w:rsidRPr="00CA32F5" w:rsidRDefault="00CA32F5" w:rsidP="00CA32F5">
      <w:pPr>
        <w:jc w:val="both"/>
        <w:rPr>
          <w:rFonts w:ascii="Times New Roman" w:hAnsi="Times New Roman"/>
          <w:i/>
          <w:sz w:val="24"/>
          <w:u w:val="single"/>
          <w:lang w:val="fr-CA"/>
        </w:rPr>
      </w:pP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003813C8">
        <w:rPr>
          <w:rFonts w:ascii="Times New Roman" w:hAnsi="Times New Roman"/>
          <w:i/>
          <w:sz w:val="24"/>
          <w:u w:val="single"/>
          <w:lang w:val="fr-CA"/>
        </w:rPr>
        <w:tab/>
      </w:r>
    </w:p>
    <w:p w:rsidR="00CA32F5" w:rsidRPr="00CA32F5" w:rsidRDefault="003813C8"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sidR="00CA32F5" w:rsidRPr="00CA32F5">
        <w:rPr>
          <w:rFonts w:ascii="Times New Roman" w:hAnsi="Times New Roman"/>
          <w:i/>
          <w:sz w:val="24"/>
          <w:u w:val="single"/>
          <w:lang w:val="fr-CA"/>
        </w:rPr>
        <w:tab/>
      </w:r>
    </w:p>
    <w:p w:rsidR="00CA32F5" w:rsidRPr="00CA32F5" w:rsidRDefault="003813C8"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sidR="00CA32F5" w:rsidRPr="00CA32F5">
        <w:rPr>
          <w:rFonts w:ascii="Times New Roman" w:hAnsi="Times New Roman"/>
          <w:i/>
          <w:sz w:val="24"/>
          <w:u w:val="single"/>
          <w:lang w:val="fr-CA"/>
        </w:rPr>
        <w:tab/>
      </w:r>
    </w:p>
    <w:p w:rsidR="00CA32F5" w:rsidRPr="00CA32F5" w:rsidRDefault="00CA32F5" w:rsidP="00CA32F5">
      <w:pPr>
        <w:jc w:val="both"/>
        <w:rPr>
          <w:rFonts w:ascii="Times New Roman" w:hAnsi="Times New Roman"/>
          <w:i/>
          <w:sz w:val="24"/>
          <w:u w:val="single"/>
          <w:lang w:val="fr-CA"/>
        </w:rPr>
      </w:pP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003813C8">
        <w:rPr>
          <w:rFonts w:ascii="Times New Roman" w:hAnsi="Times New Roman"/>
          <w:i/>
          <w:sz w:val="24"/>
          <w:u w:val="single"/>
          <w:lang w:val="fr-CA"/>
        </w:rPr>
        <w:tab/>
      </w:r>
      <w:r w:rsidRPr="00CA32F5">
        <w:rPr>
          <w:rFonts w:ascii="Times New Roman" w:hAnsi="Times New Roman"/>
          <w:i/>
          <w:sz w:val="24"/>
          <w:u w:val="single"/>
          <w:lang w:val="fr-CA"/>
        </w:rPr>
        <w:tab/>
      </w:r>
    </w:p>
    <w:p w:rsidR="00CA32F5" w:rsidRPr="00CA32F5" w:rsidRDefault="00CA32F5"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p>
    <w:p w:rsidR="00CA32F5" w:rsidRPr="00CA32F5" w:rsidRDefault="003813C8"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sidR="00CA32F5">
        <w:rPr>
          <w:rFonts w:ascii="Times New Roman" w:hAnsi="Times New Roman"/>
          <w:i/>
          <w:sz w:val="24"/>
          <w:u w:val="single"/>
          <w:lang w:val="fr-CA"/>
        </w:rPr>
        <w:tab/>
      </w:r>
    </w:p>
    <w:p w:rsidR="00CA32F5" w:rsidRPr="00CA32F5" w:rsidRDefault="003813C8"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sidR="00CA32F5">
        <w:rPr>
          <w:rFonts w:ascii="Times New Roman" w:hAnsi="Times New Roman"/>
          <w:i/>
          <w:sz w:val="24"/>
          <w:u w:val="single"/>
          <w:lang w:val="fr-CA"/>
        </w:rPr>
        <w:tab/>
      </w:r>
    </w:p>
    <w:p w:rsidR="00CA32F5" w:rsidRPr="00CA32F5" w:rsidRDefault="003813C8"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sidR="00CA32F5">
        <w:rPr>
          <w:rFonts w:ascii="Times New Roman" w:hAnsi="Times New Roman"/>
          <w:i/>
          <w:sz w:val="24"/>
          <w:u w:val="single"/>
          <w:lang w:val="fr-CA"/>
        </w:rPr>
        <w:tab/>
      </w:r>
    </w:p>
    <w:p w:rsidR="00CA32F5" w:rsidRDefault="003813C8"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p>
    <w:p w:rsidR="00CA32F5" w:rsidRDefault="003813C8"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p>
    <w:p w:rsidR="00CA32F5" w:rsidRDefault="003813C8"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p>
    <w:p w:rsidR="00CA32F5" w:rsidRDefault="00CA32F5" w:rsidP="00CA32F5">
      <w:pPr>
        <w:jc w:val="both"/>
        <w:rPr>
          <w:rFonts w:ascii="Times New Roman" w:hAnsi="Times New Roman"/>
          <w:i/>
          <w:sz w:val="24"/>
          <w:u w:val="single"/>
          <w:lang w:val="fr-CA"/>
        </w:rPr>
      </w:pP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003813C8">
        <w:rPr>
          <w:rFonts w:ascii="Times New Roman" w:hAnsi="Times New Roman"/>
          <w:i/>
          <w:sz w:val="24"/>
          <w:u w:val="single"/>
          <w:lang w:val="fr-CA"/>
        </w:rPr>
        <w:tab/>
      </w:r>
    </w:p>
    <w:p w:rsidR="00CA32F5" w:rsidRPr="00CA32F5" w:rsidRDefault="00CA32F5" w:rsidP="00CA32F5">
      <w:pPr>
        <w:pStyle w:val="Corpsdetexte"/>
        <w:spacing w:before="0" w:beforeAutospacing="0" w:after="0" w:afterAutospacing="0"/>
        <w:jc w:val="both"/>
        <w:rPr>
          <w:bCs w:val="0"/>
          <w:iCs w:val="0"/>
          <w:color w:val="auto"/>
          <w:szCs w:val="24"/>
        </w:rPr>
      </w:pPr>
      <w:r w:rsidRPr="00CA32F5">
        <w:rPr>
          <w:b/>
          <w:bCs w:val="0"/>
          <w:iCs w:val="0"/>
          <w:color w:val="auto"/>
          <w:szCs w:val="24"/>
        </w:rPr>
        <w:t>L’avocat de la défense</w:t>
      </w:r>
      <w:r w:rsidRPr="00CA32F5">
        <w:rPr>
          <w:bCs w:val="0"/>
          <w:iCs w:val="0"/>
          <w:color w:val="auto"/>
          <w:szCs w:val="24"/>
        </w:rPr>
        <w:t> : « Je n’ai plus de question M. le juge. »</w:t>
      </w:r>
    </w:p>
    <w:p w:rsidR="00CA32F5" w:rsidRDefault="00CA32F5" w:rsidP="00CA32F5">
      <w:pPr>
        <w:spacing w:after="0" w:line="240" w:lineRule="auto"/>
        <w:jc w:val="both"/>
        <w:rPr>
          <w:rFonts w:ascii="Times New Roman" w:eastAsia="Times New Roman" w:hAnsi="Times New Roman"/>
          <w:b/>
          <w:iCs/>
          <w:sz w:val="24"/>
          <w:szCs w:val="28"/>
          <w:lang w:val="fr-CA" w:eastAsia="fr-CA"/>
        </w:rPr>
      </w:pPr>
    </w:p>
    <w:p w:rsidR="00CA32F5" w:rsidRPr="00CA32F5" w:rsidRDefault="00CA32F5" w:rsidP="00CA32F5">
      <w:pPr>
        <w:spacing w:after="0" w:line="240" w:lineRule="auto"/>
        <w:jc w:val="both"/>
        <w:rPr>
          <w:rFonts w:ascii="Times New Roman" w:eastAsia="Times New Roman" w:hAnsi="Times New Roman"/>
          <w:b/>
          <w:iCs/>
          <w:sz w:val="24"/>
          <w:szCs w:val="28"/>
          <w:lang w:val="fr-CA" w:eastAsia="fr-CA"/>
        </w:rPr>
      </w:pPr>
      <w:r w:rsidRPr="00CA32F5">
        <w:rPr>
          <w:rFonts w:ascii="Times New Roman" w:eastAsia="Times New Roman" w:hAnsi="Times New Roman"/>
          <w:b/>
          <w:iCs/>
          <w:sz w:val="24"/>
          <w:szCs w:val="28"/>
          <w:lang w:val="fr-CA" w:eastAsia="fr-CA"/>
        </w:rPr>
        <w:t xml:space="preserve">Juge </w:t>
      </w:r>
      <w:r w:rsidRPr="00CA32F5">
        <w:rPr>
          <w:rFonts w:ascii="Times New Roman" w:eastAsia="Times New Roman" w:hAnsi="Times New Roman"/>
          <w:iCs/>
          <w:sz w:val="24"/>
          <w:szCs w:val="28"/>
          <w:lang w:val="fr-CA" w:eastAsia="fr-CA"/>
        </w:rPr>
        <w:t>:</w:t>
      </w:r>
      <w:r w:rsidRPr="00CA32F5">
        <w:rPr>
          <w:rFonts w:ascii="Times New Roman" w:eastAsia="Times New Roman" w:hAnsi="Times New Roman"/>
          <w:b/>
          <w:iCs/>
          <w:sz w:val="24"/>
          <w:szCs w:val="28"/>
          <w:lang w:val="fr-CA" w:eastAsia="fr-CA"/>
        </w:rPr>
        <w:t xml:space="preserve"> </w:t>
      </w:r>
      <w:r w:rsidRPr="00CA32F5">
        <w:rPr>
          <w:rFonts w:ascii="Times New Roman" w:eastAsia="Times New Roman" w:hAnsi="Times New Roman"/>
          <w:iCs/>
          <w:sz w:val="24"/>
          <w:szCs w:val="28"/>
          <w:lang w:val="fr-CA" w:eastAsia="fr-CA"/>
        </w:rPr>
        <w:t xml:space="preserve">(au témoin) « Merci, vous pouvez vous retirer, la défense peut maintenant appeler un </w:t>
      </w:r>
      <w:r>
        <w:rPr>
          <w:rFonts w:ascii="Times New Roman" w:eastAsia="Times New Roman" w:hAnsi="Times New Roman"/>
          <w:iCs/>
          <w:sz w:val="24"/>
          <w:szCs w:val="28"/>
          <w:lang w:val="fr-CA" w:eastAsia="fr-CA"/>
        </w:rPr>
        <w:t>témoin »</w:t>
      </w:r>
    </w:p>
    <w:p w:rsidR="00CA32F5" w:rsidRDefault="00CA32F5" w:rsidP="00CA32F5">
      <w:pPr>
        <w:spacing w:after="0" w:line="240" w:lineRule="auto"/>
        <w:jc w:val="both"/>
        <w:rPr>
          <w:rFonts w:ascii="Times New Roman" w:eastAsia="Times New Roman" w:hAnsi="Times New Roman"/>
          <w:b/>
          <w:iCs/>
          <w:sz w:val="24"/>
          <w:szCs w:val="28"/>
          <w:lang w:val="fr-CA" w:eastAsia="fr-CA"/>
        </w:rPr>
      </w:pPr>
    </w:p>
    <w:p w:rsidR="00CA32F5" w:rsidRDefault="00CA32F5" w:rsidP="00CA32F5">
      <w:pPr>
        <w:spacing w:after="0" w:line="240" w:lineRule="auto"/>
        <w:jc w:val="both"/>
        <w:rPr>
          <w:rFonts w:ascii="Times New Roman" w:eastAsia="Times New Roman" w:hAnsi="Times New Roman"/>
          <w:bCs/>
          <w:iCs/>
          <w:sz w:val="24"/>
          <w:szCs w:val="28"/>
          <w:lang w:val="fr-CA" w:eastAsia="fr-CA"/>
        </w:rPr>
      </w:pPr>
      <w:r>
        <w:rPr>
          <w:rFonts w:ascii="Times New Roman" w:eastAsia="Times New Roman" w:hAnsi="Times New Roman"/>
          <w:b/>
          <w:iCs/>
          <w:sz w:val="24"/>
          <w:szCs w:val="28"/>
          <w:lang w:val="fr-CA" w:eastAsia="fr-CA"/>
        </w:rPr>
        <w:t>Greffier</w:t>
      </w:r>
      <w:r w:rsidRPr="00CA32F5">
        <w:rPr>
          <w:rFonts w:ascii="Times New Roman" w:eastAsia="Times New Roman" w:hAnsi="Times New Roman"/>
          <w:b/>
          <w:iCs/>
          <w:sz w:val="24"/>
          <w:szCs w:val="28"/>
          <w:lang w:val="fr-CA" w:eastAsia="fr-CA"/>
        </w:rPr>
        <w:t> </w:t>
      </w:r>
      <w:r w:rsidRPr="00CA32F5">
        <w:rPr>
          <w:rFonts w:ascii="Times New Roman" w:eastAsia="Times New Roman" w:hAnsi="Times New Roman"/>
          <w:iCs/>
          <w:sz w:val="24"/>
          <w:szCs w:val="28"/>
          <w:lang w:val="fr-CA" w:eastAsia="fr-CA"/>
        </w:rPr>
        <w:t>:</w:t>
      </w:r>
      <w:r w:rsidRPr="00CA32F5">
        <w:rPr>
          <w:rFonts w:ascii="Times New Roman" w:eastAsia="Times New Roman" w:hAnsi="Times New Roman"/>
          <w:b/>
          <w:iCs/>
          <w:sz w:val="24"/>
          <w:szCs w:val="28"/>
          <w:lang w:val="fr-CA" w:eastAsia="fr-CA"/>
        </w:rPr>
        <w:t xml:space="preserve"> </w:t>
      </w:r>
      <w:r w:rsidRPr="00CA32F5">
        <w:rPr>
          <w:rFonts w:ascii="Times New Roman" w:eastAsia="Times New Roman" w:hAnsi="Times New Roman"/>
          <w:iCs/>
          <w:sz w:val="24"/>
          <w:szCs w:val="28"/>
          <w:lang w:val="fr-CA" w:eastAsia="fr-CA"/>
        </w:rPr>
        <w:t>« La défense appelle Madame Juliett</w:t>
      </w:r>
      <w:r>
        <w:rPr>
          <w:rFonts w:ascii="Times New Roman" w:eastAsia="Times New Roman" w:hAnsi="Times New Roman"/>
          <w:iCs/>
          <w:sz w:val="24"/>
          <w:szCs w:val="28"/>
          <w:lang w:val="fr-CA" w:eastAsia="fr-CA"/>
        </w:rPr>
        <w:t xml:space="preserve">e Simard à la barre des témoins. </w:t>
      </w:r>
      <w:r w:rsidRPr="00CA32F5">
        <w:rPr>
          <w:rFonts w:ascii="Times New Roman" w:eastAsia="Times New Roman" w:hAnsi="Times New Roman"/>
          <w:bCs/>
          <w:iCs/>
          <w:sz w:val="24"/>
          <w:szCs w:val="28"/>
          <w:lang w:val="fr-CA" w:eastAsia="fr-CA"/>
        </w:rPr>
        <w:t>Levez votre main droite. Affirmez-vous solennellement de dire la vérité, toute la vérité, rien que la vérité? Dites : Je l’affirme »</w:t>
      </w:r>
    </w:p>
    <w:p w:rsidR="00CA32F5" w:rsidRPr="00CA32F5" w:rsidRDefault="00CA32F5" w:rsidP="00CA32F5">
      <w:pPr>
        <w:spacing w:after="0" w:line="240" w:lineRule="auto"/>
        <w:jc w:val="both"/>
        <w:rPr>
          <w:rFonts w:ascii="Times New Roman" w:eastAsia="Times New Roman" w:hAnsi="Times New Roman"/>
          <w:bCs/>
          <w:iCs/>
          <w:sz w:val="24"/>
          <w:szCs w:val="28"/>
          <w:lang w:val="fr-CA" w:eastAsia="fr-CA"/>
        </w:rPr>
      </w:pPr>
    </w:p>
    <w:p w:rsidR="00CA32F5" w:rsidRPr="00CA32F5" w:rsidRDefault="00CA32F5" w:rsidP="00CA32F5">
      <w:pPr>
        <w:spacing w:after="0" w:line="240" w:lineRule="auto"/>
        <w:jc w:val="both"/>
        <w:rPr>
          <w:rFonts w:ascii="Times New Roman" w:eastAsia="Times New Roman" w:hAnsi="Times New Roman"/>
          <w:bCs/>
          <w:iCs/>
          <w:sz w:val="24"/>
          <w:szCs w:val="24"/>
          <w:lang w:val="fr-CA" w:eastAsia="fr-CA"/>
        </w:rPr>
      </w:pPr>
      <w:r w:rsidRPr="00CA32F5">
        <w:rPr>
          <w:rFonts w:ascii="Times New Roman" w:hAnsi="Times New Roman"/>
          <w:b/>
          <w:bCs/>
          <w:iCs/>
          <w:sz w:val="24"/>
          <w:szCs w:val="24"/>
          <w:lang w:val="fr-CA"/>
        </w:rPr>
        <w:t>Juliette Simard</w:t>
      </w:r>
      <w:r w:rsidRPr="00CA32F5">
        <w:rPr>
          <w:rFonts w:ascii="Times New Roman" w:eastAsia="Times New Roman" w:hAnsi="Times New Roman"/>
          <w:bCs/>
          <w:iCs/>
          <w:sz w:val="24"/>
          <w:szCs w:val="24"/>
          <w:lang w:val="fr-CA" w:eastAsia="fr-CA"/>
        </w:rPr>
        <w:t>: « Je l’affirme. »</w:t>
      </w:r>
    </w:p>
    <w:p w:rsidR="00CA32F5" w:rsidRDefault="00CA32F5" w:rsidP="00CA32F5">
      <w:pPr>
        <w:spacing w:after="0" w:line="240" w:lineRule="auto"/>
        <w:jc w:val="both"/>
        <w:rPr>
          <w:rFonts w:ascii="Times New Roman" w:eastAsia="Times New Roman" w:hAnsi="Times New Roman"/>
          <w:b/>
          <w:iCs/>
          <w:sz w:val="24"/>
          <w:szCs w:val="28"/>
          <w:lang w:val="fr-CA" w:eastAsia="fr-CA"/>
        </w:rPr>
      </w:pPr>
    </w:p>
    <w:p w:rsidR="00CA32F5" w:rsidRPr="00CA32F5" w:rsidRDefault="00CA32F5" w:rsidP="00CA32F5">
      <w:pPr>
        <w:spacing w:after="0" w:line="240" w:lineRule="auto"/>
        <w:jc w:val="both"/>
        <w:rPr>
          <w:rFonts w:ascii="Times New Roman" w:eastAsia="Times New Roman" w:hAnsi="Times New Roman"/>
          <w:b/>
          <w:iCs/>
          <w:sz w:val="24"/>
          <w:szCs w:val="28"/>
          <w:lang w:val="fr-CA" w:eastAsia="fr-CA"/>
        </w:rPr>
      </w:pPr>
      <w:r w:rsidRPr="00CA32F5">
        <w:rPr>
          <w:rFonts w:ascii="Times New Roman" w:eastAsia="Times New Roman" w:hAnsi="Times New Roman"/>
          <w:b/>
          <w:iCs/>
          <w:sz w:val="24"/>
          <w:szCs w:val="28"/>
          <w:lang w:val="fr-CA" w:eastAsia="fr-CA"/>
        </w:rPr>
        <w:t>L’avocat de la défense pose ses questions au témoin.</w:t>
      </w:r>
    </w:p>
    <w:p w:rsidR="00CA32F5" w:rsidRPr="00CA32F5" w:rsidRDefault="003813C8"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sidR="00CA32F5" w:rsidRPr="00CA32F5">
        <w:rPr>
          <w:rFonts w:ascii="Times New Roman" w:hAnsi="Times New Roman"/>
          <w:i/>
          <w:sz w:val="24"/>
          <w:u w:val="single"/>
          <w:lang w:val="fr-CA"/>
        </w:rPr>
        <w:tab/>
      </w:r>
    </w:p>
    <w:p w:rsidR="00CA32F5" w:rsidRPr="00CA32F5" w:rsidRDefault="00CA32F5" w:rsidP="00CA32F5">
      <w:pPr>
        <w:jc w:val="both"/>
        <w:rPr>
          <w:rFonts w:ascii="Times New Roman" w:hAnsi="Times New Roman"/>
          <w:i/>
          <w:sz w:val="24"/>
          <w:u w:val="single"/>
          <w:lang w:val="fr-CA"/>
        </w:rPr>
      </w:pP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p>
    <w:p w:rsidR="00CA32F5" w:rsidRPr="00CA32F5" w:rsidRDefault="003813C8"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sidR="00CA32F5" w:rsidRPr="00CA32F5">
        <w:rPr>
          <w:rFonts w:ascii="Times New Roman" w:hAnsi="Times New Roman"/>
          <w:i/>
          <w:sz w:val="24"/>
          <w:u w:val="single"/>
          <w:lang w:val="fr-CA"/>
        </w:rPr>
        <w:tab/>
      </w:r>
    </w:p>
    <w:p w:rsidR="00CA32F5" w:rsidRPr="00CA32F5" w:rsidRDefault="003813C8"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sidR="00CA32F5" w:rsidRPr="00CA32F5">
        <w:rPr>
          <w:rFonts w:ascii="Times New Roman" w:hAnsi="Times New Roman"/>
          <w:i/>
          <w:sz w:val="24"/>
          <w:u w:val="single"/>
          <w:lang w:val="fr-CA"/>
        </w:rPr>
        <w:tab/>
      </w:r>
      <w:r w:rsidR="00CA32F5" w:rsidRPr="00CA32F5">
        <w:rPr>
          <w:rFonts w:ascii="Times New Roman" w:hAnsi="Times New Roman"/>
          <w:i/>
          <w:sz w:val="24"/>
          <w:u w:val="single"/>
          <w:lang w:val="fr-CA"/>
        </w:rPr>
        <w:tab/>
      </w:r>
    </w:p>
    <w:p w:rsidR="00CA32F5" w:rsidRPr="00CA32F5" w:rsidRDefault="00CA32F5"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p>
    <w:p w:rsidR="00CA32F5" w:rsidRPr="00CA32F5" w:rsidRDefault="003813C8"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sidR="00CA32F5">
        <w:rPr>
          <w:rFonts w:ascii="Times New Roman" w:hAnsi="Times New Roman"/>
          <w:i/>
          <w:sz w:val="24"/>
          <w:u w:val="single"/>
          <w:lang w:val="fr-CA"/>
        </w:rPr>
        <w:tab/>
      </w:r>
    </w:p>
    <w:p w:rsidR="00CA32F5" w:rsidRPr="00CA32F5" w:rsidRDefault="00CA32F5" w:rsidP="00CA32F5">
      <w:pPr>
        <w:jc w:val="both"/>
        <w:rPr>
          <w:rFonts w:ascii="Times New Roman" w:hAnsi="Times New Roman"/>
          <w:i/>
          <w:sz w:val="24"/>
          <w:u w:val="single"/>
          <w:lang w:val="fr-CA"/>
        </w:rPr>
      </w:pPr>
      <w:r>
        <w:rPr>
          <w:rFonts w:ascii="Times New Roman" w:hAnsi="Times New Roman"/>
          <w:i/>
          <w:sz w:val="24"/>
          <w:u w:val="single"/>
          <w:lang w:val="fr-CA"/>
        </w:rPr>
        <w:lastRenderedPageBreak/>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p>
    <w:p w:rsidR="00CA32F5" w:rsidRPr="00CA32F5" w:rsidRDefault="00CA32F5"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p>
    <w:p w:rsidR="00CA32F5" w:rsidRDefault="003813C8"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p>
    <w:p w:rsidR="00CA32F5" w:rsidRDefault="003813C8"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p>
    <w:p w:rsidR="00CA32F5" w:rsidRDefault="003813C8"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p>
    <w:p w:rsidR="00CA32F5" w:rsidRDefault="003813C8"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p>
    <w:p w:rsidR="00CA32F5" w:rsidRPr="00CA32F5" w:rsidRDefault="00CA32F5" w:rsidP="00CA32F5">
      <w:pPr>
        <w:pStyle w:val="Corpsdetexte"/>
        <w:spacing w:before="0" w:beforeAutospacing="0" w:after="0" w:afterAutospacing="0"/>
        <w:jc w:val="both"/>
        <w:rPr>
          <w:color w:val="auto"/>
        </w:rPr>
      </w:pPr>
      <w:r w:rsidRPr="00CA32F5">
        <w:rPr>
          <w:b/>
          <w:bCs w:val="0"/>
          <w:color w:val="auto"/>
        </w:rPr>
        <w:t>Défense </w:t>
      </w:r>
      <w:r w:rsidRPr="00CA32F5">
        <w:rPr>
          <w:color w:val="auto"/>
        </w:rPr>
        <w:t>: «  Je n’ai plus de question pour le témoin, M. le juge ».</w:t>
      </w:r>
    </w:p>
    <w:p w:rsidR="00CA32F5" w:rsidRDefault="00CA32F5" w:rsidP="00CA32F5">
      <w:pPr>
        <w:pStyle w:val="Corpsdetexte"/>
        <w:spacing w:before="0" w:beforeAutospacing="0" w:after="0" w:afterAutospacing="0"/>
        <w:jc w:val="both"/>
        <w:rPr>
          <w:b/>
          <w:bCs w:val="0"/>
          <w:iCs w:val="0"/>
          <w:color w:val="auto"/>
          <w:szCs w:val="24"/>
        </w:rPr>
      </w:pPr>
    </w:p>
    <w:p w:rsidR="00CA32F5" w:rsidRPr="00CA32F5" w:rsidRDefault="00CA32F5" w:rsidP="00CA32F5">
      <w:pPr>
        <w:pStyle w:val="Corpsdetexte"/>
        <w:spacing w:before="0" w:beforeAutospacing="0" w:after="0" w:afterAutospacing="0"/>
        <w:jc w:val="both"/>
        <w:rPr>
          <w:bCs w:val="0"/>
          <w:iCs w:val="0"/>
          <w:color w:val="auto"/>
          <w:szCs w:val="24"/>
        </w:rPr>
      </w:pPr>
      <w:r w:rsidRPr="00CA32F5">
        <w:rPr>
          <w:b/>
          <w:bCs w:val="0"/>
          <w:iCs w:val="0"/>
          <w:color w:val="auto"/>
          <w:szCs w:val="24"/>
        </w:rPr>
        <w:t>Procureur</w:t>
      </w:r>
      <w:r w:rsidRPr="00CA32F5">
        <w:rPr>
          <w:bCs w:val="0"/>
          <w:iCs w:val="0"/>
          <w:color w:val="auto"/>
          <w:szCs w:val="24"/>
        </w:rPr>
        <w:t xml:space="preserve"> se lève et pose des questions au témoin. </w:t>
      </w:r>
    </w:p>
    <w:p w:rsidR="00CA32F5" w:rsidRPr="00CA32F5" w:rsidRDefault="003813C8"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sidR="00CA32F5" w:rsidRPr="00CA32F5">
        <w:rPr>
          <w:rFonts w:ascii="Times New Roman" w:hAnsi="Times New Roman"/>
          <w:i/>
          <w:sz w:val="24"/>
          <w:u w:val="single"/>
          <w:lang w:val="fr-CA"/>
        </w:rPr>
        <w:tab/>
      </w:r>
    </w:p>
    <w:p w:rsidR="00CA32F5" w:rsidRPr="00CA32F5" w:rsidRDefault="003813C8"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sidR="00CA32F5" w:rsidRPr="00CA32F5">
        <w:rPr>
          <w:rFonts w:ascii="Times New Roman" w:hAnsi="Times New Roman"/>
          <w:i/>
          <w:sz w:val="24"/>
          <w:u w:val="single"/>
          <w:lang w:val="fr-CA"/>
        </w:rPr>
        <w:tab/>
      </w:r>
    </w:p>
    <w:p w:rsidR="00CA32F5" w:rsidRPr="00CA32F5" w:rsidRDefault="003813C8"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sidR="00CA32F5" w:rsidRPr="00CA32F5">
        <w:rPr>
          <w:rFonts w:ascii="Times New Roman" w:hAnsi="Times New Roman"/>
          <w:i/>
          <w:sz w:val="24"/>
          <w:u w:val="single"/>
          <w:lang w:val="fr-CA"/>
        </w:rPr>
        <w:tab/>
      </w:r>
    </w:p>
    <w:p w:rsidR="00CA32F5" w:rsidRPr="00CA32F5" w:rsidRDefault="003813C8"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sidR="00CA32F5" w:rsidRPr="00CA32F5">
        <w:rPr>
          <w:rFonts w:ascii="Times New Roman" w:hAnsi="Times New Roman"/>
          <w:i/>
          <w:sz w:val="24"/>
          <w:u w:val="single"/>
          <w:lang w:val="fr-CA"/>
        </w:rPr>
        <w:tab/>
      </w:r>
      <w:r w:rsidR="00CA32F5" w:rsidRPr="00CA32F5">
        <w:rPr>
          <w:rFonts w:ascii="Times New Roman" w:hAnsi="Times New Roman"/>
          <w:i/>
          <w:sz w:val="24"/>
          <w:u w:val="single"/>
          <w:lang w:val="fr-CA"/>
        </w:rPr>
        <w:tab/>
      </w:r>
    </w:p>
    <w:p w:rsidR="00CA32F5" w:rsidRPr="00CA32F5" w:rsidRDefault="003813C8"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sidR="00CA32F5">
        <w:rPr>
          <w:rFonts w:ascii="Times New Roman" w:hAnsi="Times New Roman"/>
          <w:i/>
          <w:sz w:val="24"/>
          <w:u w:val="single"/>
          <w:lang w:val="fr-CA"/>
        </w:rPr>
        <w:tab/>
      </w:r>
    </w:p>
    <w:p w:rsidR="00CA32F5" w:rsidRPr="00CA32F5" w:rsidRDefault="00CA32F5"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t>____</w:t>
      </w:r>
      <w:r>
        <w:rPr>
          <w:rFonts w:ascii="Times New Roman" w:hAnsi="Times New Roman"/>
          <w:i/>
          <w:sz w:val="24"/>
          <w:u w:val="single"/>
          <w:lang w:val="fr-CA"/>
        </w:rPr>
        <w:tab/>
      </w:r>
    </w:p>
    <w:p w:rsidR="00CA32F5" w:rsidRPr="00CA32F5" w:rsidRDefault="00CA32F5"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t>____</w:t>
      </w:r>
      <w:r>
        <w:rPr>
          <w:rFonts w:ascii="Times New Roman" w:hAnsi="Times New Roman"/>
          <w:i/>
          <w:sz w:val="24"/>
          <w:u w:val="single"/>
          <w:lang w:val="fr-CA"/>
        </w:rPr>
        <w:tab/>
      </w:r>
    </w:p>
    <w:p w:rsidR="00CA32F5" w:rsidRPr="00CA32F5" w:rsidRDefault="00CA32F5"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t>____</w:t>
      </w:r>
      <w:r>
        <w:rPr>
          <w:rFonts w:ascii="Times New Roman" w:hAnsi="Times New Roman"/>
          <w:i/>
          <w:sz w:val="24"/>
          <w:u w:val="single"/>
          <w:lang w:val="fr-CA"/>
        </w:rPr>
        <w:tab/>
      </w:r>
    </w:p>
    <w:p w:rsidR="00CA32F5" w:rsidRDefault="00CA32F5" w:rsidP="00CA32F5">
      <w:pPr>
        <w:jc w:val="both"/>
        <w:rPr>
          <w:rFonts w:ascii="Times New Roman" w:hAnsi="Times New Roman"/>
          <w:i/>
          <w:sz w:val="24"/>
          <w:u w:val="single"/>
          <w:lang w:val="fr-CA"/>
        </w:rPr>
      </w:pP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t>____</w:t>
      </w:r>
      <w:r>
        <w:rPr>
          <w:rFonts w:ascii="Times New Roman" w:hAnsi="Times New Roman"/>
          <w:i/>
          <w:sz w:val="24"/>
          <w:u w:val="single"/>
          <w:lang w:val="fr-CA"/>
        </w:rPr>
        <w:t>__</w:t>
      </w:r>
    </w:p>
    <w:p w:rsidR="00CA32F5" w:rsidRDefault="00CA32F5" w:rsidP="00CA32F5">
      <w:pPr>
        <w:jc w:val="both"/>
        <w:rPr>
          <w:rFonts w:ascii="Times New Roman" w:hAnsi="Times New Roman"/>
          <w:i/>
          <w:sz w:val="24"/>
          <w:u w:val="single"/>
          <w:lang w:val="fr-CA"/>
        </w:rPr>
      </w:pP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t>____</w:t>
      </w:r>
      <w:r>
        <w:rPr>
          <w:rFonts w:ascii="Times New Roman" w:hAnsi="Times New Roman"/>
          <w:i/>
          <w:sz w:val="24"/>
          <w:u w:val="single"/>
          <w:lang w:val="fr-CA"/>
        </w:rPr>
        <w:t>__</w:t>
      </w:r>
    </w:p>
    <w:p w:rsidR="00CA32F5" w:rsidRDefault="00CA32F5" w:rsidP="00CA32F5">
      <w:pPr>
        <w:jc w:val="both"/>
        <w:rPr>
          <w:rFonts w:ascii="Times New Roman" w:hAnsi="Times New Roman"/>
          <w:i/>
          <w:sz w:val="24"/>
          <w:u w:val="single"/>
          <w:lang w:val="fr-CA"/>
        </w:rPr>
      </w:pP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t>____</w:t>
      </w:r>
      <w:r>
        <w:rPr>
          <w:rFonts w:ascii="Times New Roman" w:hAnsi="Times New Roman"/>
          <w:i/>
          <w:sz w:val="24"/>
          <w:u w:val="single"/>
          <w:lang w:val="fr-CA"/>
        </w:rPr>
        <w:t>__</w:t>
      </w:r>
    </w:p>
    <w:p w:rsidR="00CA32F5" w:rsidRDefault="00CA32F5" w:rsidP="00CA32F5">
      <w:pPr>
        <w:jc w:val="both"/>
        <w:rPr>
          <w:rFonts w:ascii="Times New Roman" w:hAnsi="Times New Roman"/>
          <w:i/>
          <w:sz w:val="24"/>
          <w:u w:val="single"/>
          <w:lang w:val="fr-CA"/>
        </w:rPr>
      </w:pP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t>____</w:t>
      </w:r>
      <w:r>
        <w:rPr>
          <w:rFonts w:ascii="Times New Roman" w:hAnsi="Times New Roman"/>
          <w:i/>
          <w:sz w:val="24"/>
          <w:u w:val="single"/>
          <w:lang w:val="fr-CA"/>
        </w:rPr>
        <w:t>__</w:t>
      </w:r>
    </w:p>
    <w:p w:rsidR="00CA32F5" w:rsidRPr="00CA32F5" w:rsidRDefault="00CA32F5" w:rsidP="00CA32F5">
      <w:pPr>
        <w:pStyle w:val="Corpsdetexte"/>
        <w:spacing w:before="0" w:beforeAutospacing="0" w:after="0" w:afterAutospacing="0"/>
        <w:jc w:val="both"/>
        <w:rPr>
          <w:bCs w:val="0"/>
          <w:iCs w:val="0"/>
          <w:color w:val="auto"/>
          <w:szCs w:val="24"/>
        </w:rPr>
      </w:pPr>
      <w:r w:rsidRPr="00CA32F5">
        <w:rPr>
          <w:b/>
          <w:bCs w:val="0"/>
          <w:iCs w:val="0"/>
          <w:color w:val="auto"/>
          <w:szCs w:val="24"/>
        </w:rPr>
        <w:t>Procureur</w:t>
      </w:r>
      <w:r w:rsidRPr="00CA32F5">
        <w:rPr>
          <w:bCs w:val="0"/>
          <w:iCs w:val="0"/>
          <w:color w:val="auto"/>
          <w:szCs w:val="24"/>
        </w:rPr>
        <w:t> : « Je n’ai plus de question M. le juge. »</w:t>
      </w:r>
    </w:p>
    <w:p w:rsidR="00CA32F5" w:rsidRDefault="00CA32F5" w:rsidP="00CA32F5">
      <w:pPr>
        <w:spacing w:after="0" w:line="240" w:lineRule="auto"/>
        <w:jc w:val="both"/>
        <w:rPr>
          <w:rFonts w:ascii="Times New Roman" w:eastAsia="Times New Roman" w:hAnsi="Times New Roman"/>
          <w:b/>
          <w:iCs/>
          <w:sz w:val="24"/>
          <w:szCs w:val="28"/>
          <w:lang w:val="fr-CA" w:eastAsia="fr-CA"/>
        </w:rPr>
      </w:pPr>
    </w:p>
    <w:p w:rsidR="00CA32F5" w:rsidRPr="00CA32F5" w:rsidRDefault="00CA32F5" w:rsidP="00CA32F5">
      <w:pPr>
        <w:spacing w:after="0" w:line="240" w:lineRule="auto"/>
        <w:jc w:val="both"/>
        <w:rPr>
          <w:rFonts w:ascii="Times New Roman" w:eastAsia="Times New Roman" w:hAnsi="Times New Roman"/>
          <w:bCs/>
          <w:iCs/>
          <w:sz w:val="24"/>
          <w:szCs w:val="28"/>
          <w:lang w:val="fr-CA" w:eastAsia="fr-CA"/>
        </w:rPr>
      </w:pPr>
      <w:r w:rsidRPr="00CA32F5">
        <w:rPr>
          <w:rFonts w:ascii="Times New Roman" w:eastAsia="Times New Roman" w:hAnsi="Times New Roman"/>
          <w:b/>
          <w:iCs/>
          <w:sz w:val="24"/>
          <w:szCs w:val="28"/>
          <w:lang w:val="fr-CA" w:eastAsia="fr-CA"/>
        </w:rPr>
        <w:t>Juge </w:t>
      </w:r>
      <w:r w:rsidRPr="00CA32F5">
        <w:rPr>
          <w:rFonts w:ascii="Times New Roman" w:eastAsia="Times New Roman" w:hAnsi="Times New Roman"/>
          <w:bCs/>
          <w:iCs/>
          <w:sz w:val="24"/>
          <w:szCs w:val="28"/>
          <w:lang w:val="fr-CA" w:eastAsia="fr-CA"/>
        </w:rPr>
        <w:t>: « Merci, la défense peut maintenant appeler un autre témoin »</w:t>
      </w:r>
    </w:p>
    <w:p w:rsidR="00CA32F5" w:rsidRDefault="00CA32F5" w:rsidP="00CA32F5">
      <w:pPr>
        <w:spacing w:after="0" w:line="240" w:lineRule="auto"/>
        <w:jc w:val="both"/>
        <w:rPr>
          <w:rFonts w:ascii="Times New Roman" w:eastAsia="Times New Roman" w:hAnsi="Times New Roman"/>
          <w:b/>
          <w:iCs/>
          <w:sz w:val="24"/>
          <w:szCs w:val="28"/>
          <w:lang w:val="fr-CA" w:eastAsia="fr-CA"/>
        </w:rPr>
      </w:pPr>
    </w:p>
    <w:p w:rsidR="00CA32F5" w:rsidRPr="00CA32F5" w:rsidRDefault="00CA32F5" w:rsidP="00CA32F5">
      <w:pPr>
        <w:spacing w:after="0" w:line="240" w:lineRule="auto"/>
        <w:jc w:val="both"/>
        <w:rPr>
          <w:rFonts w:ascii="Times New Roman" w:eastAsia="Times New Roman" w:hAnsi="Times New Roman"/>
          <w:bCs/>
          <w:iCs/>
          <w:sz w:val="24"/>
          <w:szCs w:val="28"/>
          <w:lang w:val="fr-CA" w:eastAsia="fr-CA"/>
        </w:rPr>
      </w:pPr>
      <w:r>
        <w:rPr>
          <w:rFonts w:ascii="Times New Roman" w:eastAsia="Times New Roman" w:hAnsi="Times New Roman"/>
          <w:b/>
          <w:iCs/>
          <w:sz w:val="24"/>
          <w:szCs w:val="28"/>
          <w:lang w:val="fr-CA" w:eastAsia="fr-CA"/>
        </w:rPr>
        <w:t>Greffier</w:t>
      </w:r>
      <w:r w:rsidRPr="00CA32F5">
        <w:rPr>
          <w:rFonts w:ascii="Times New Roman" w:eastAsia="Times New Roman" w:hAnsi="Times New Roman"/>
          <w:b/>
          <w:iCs/>
          <w:sz w:val="24"/>
          <w:szCs w:val="28"/>
          <w:lang w:val="fr-CA" w:eastAsia="fr-CA"/>
        </w:rPr>
        <w:t> </w:t>
      </w:r>
      <w:r w:rsidRPr="00CA32F5">
        <w:rPr>
          <w:rFonts w:ascii="Times New Roman" w:eastAsia="Times New Roman" w:hAnsi="Times New Roman"/>
          <w:iCs/>
          <w:sz w:val="24"/>
          <w:szCs w:val="28"/>
          <w:lang w:val="fr-CA" w:eastAsia="fr-CA"/>
        </w:rPr>
        <w:t>:</w:t>
      </w:r>
      <w:r w:rsidRPr="00CA32F5">
        <w:rPr>
          <w:rFonts w:ascii="Times New Roman" w:eastAsia="Times New Roman" w:hAnsi="Times New Roman"/>
          <w:b/>
          <w:iCs/>
          <w:sz w:val="24"/>
          <w:szCs w:val="28"/>
          <w:lang w:val="fr-CA" w:eastAsia="fr-CA"/>
        </w:rPr>
        <w:t xml:space="preserve"> </w:t>
      </w:r>
      <w:r w:rsidRPr="00CA32F5">
        <w:rPr>
          <w:rFonts w:ascii="Times New Roman" w:eastAsia="Times New Roman" w:hAnsi="Times New Roman"/>
          <w:iCs/>
          <w:sz w:val="24"/>
          <w:szCs w:val="28"/>
          <w:lang w:val="fr-CA" w:eastAsia="fr-CA"/>
        </w:rPr>
        <w:t xml:space="preserve">« La défense appelle Bernard </w:t>
      </w:r>
      <w:r>
        <w:rPr>
          <w:rFonts w:ascii="Times New Roman" w:eastAsia="Times New Roman" w:hAnsi="Times New Roman"/>
          <w:iCs/>
          <w:sz w:val="24"/>
          <w:szCs w:val="28"/>
          <w:lang w:val="fr-CA" w:eastAsia="fr-CA"/>
        </w:rPr>
        <w:t xml:space="preserve">Dionne. </w:t>
      </w:r>
      <w:r w:rsidRPr="00CA32F5">
        <w:rPr>
          <w:rFonts w:ascii="Times New Roman" w:eastAsia="Times New Roman" w:hAnsi="Times New Roman"/>
          <w:bCs/>
          <w:iCs/>
          <w:sz w:val="24"/>
          <w:szCs w:val="28"/>
          <w:lang w:val="fr-CA" w:eastAsia="fr-CA"/>
        </w:rPr>
        <w:t>Levez votre main droite. Affirmez-vous solennellement de dire la vérité, toute la vérité, rien que la vérité? Dites : Je l’affirme »</w:t>
      </w:r>
    </w:p>
    <w:p w:rsidR="00CA32F5" w:rsidRDefault="00CA32F5" w:rsidP="00CA32F5">
      <w:pPr>
        <w:spacing w:after="0" w:line="240" w:lineRule="auto"/>
        <w:jc w:val="both"/>
        <w:rPr>
          <w:rFonts w:ascii="Times New Roman" w:hAnsi="Times New Roman"/>
          <w:b/>
          <w:bCs/>
          <w:iCs/>
          <w:sz w:val="24"/>
          <w:szCs w:val="28"/>
          <w:lang w:val="fr-CA"/>
        </w:rPr>
      </w:pPr>
    </w:p>
    <w:p w:rsidR="00CA32F5" w:rsidRPr="00CA32F5" w:rsidRDefault="00CA32F5" w:rsidP="00CA32F5">
      <w:pPr>
        <w:spacing w:after="0" w:line="240" w:lineRule="auto"/>
        <w:jc w:val="both"/>
        <w:rPr>
          <w:rFonts w:ascii="Times New Roman" w:eastAsia="Times New Roman" w:hAnsi="Times New Roman"/>
          <w:bCs/>
          <w:iCs/>
          <w:sz w:val="24"/>
          <w:szCs w:val="28"/>
          <w:lang w:val="fr-CA" w:eastAsia="fr-CA"/>
        </w:rPr>
      </w:pPr>
      <w:r w:rsidRPr="00CA32F5">
        <w:rPr>
          <w:rFonts w:ascii="Times New Roman" w:hAnsi="Times New Roman"/>
          <w:b/>
          <w:bCs/>
          <w:iCs/>
          <w:sz w:val="24"/>
          <w:szCs w:val="28"/>
          <w:lang w:val="fr-CA"/>
        </w:rPr>
        <w:t>Bernard Dionne</w:t>
      </w:r>
      <w:r w:rsidRPr="00CA32F5">
        <w:rPr>
          <w:rFonts w:ascii="Times New Roman" w:hAnsi="Times New Roman"/>
          <w:bCs/>
          <w:iCs/>
          <w:sz w:val="24"/>
          <w:szCs w:val="28"/>
          <w:lang w:val="fr-CA"/>
        </w:rPr>
        <w:t> </w:t>
      </w:r>
      <w:r w:rsidRPr="00CA32F5">
        <w:rPr>
          <w:rFonts w:ascii="Times New Roman" w:eastAsia="Times New Roman" w:hAnsi="Times New Roman"/>
          <w:bCs/>
          <w:iCs/>
          <w:sz w:val="24"/>
          <w:szCs w:val="28"/>
          <w:lang w:val="fr-CA" w:eastAsia="fr-CA"/>
        </w:rPr>
        <w:t>: « Je l’affirme. »</w:t>
      </w:r>
    </w:p>
    <w:p w:rsidR="00CA32F5" w:rsidRDefault="00CA32F5" w:rsidP="00CA32F5">
      <w:pPr>
        <w:spacing w:after="0" w:line="240" w:lineRule="auto"/>
        <w:jc w:val="both"/>
        <w:rPr>
          <w:rFonts w:ascii="Times New Roman" w:eastAsia="Times New Roman" w:hAnsi="Times New Roman"/>
          <w:b/>
          <w:iCs/>
          <w:sz w:val="24"/>
          <w:szCs w:val="28"/>
          <w:lang w:val="fr-CA" w:eastAsia="fr-CA"/>
        </w:rPr>
      </w:pPr>
    </w:p>
    <w:p w:rsidR="00CA32F5" w:rsidRDefault="00CA32F5" w:rsidP="00CA32F5">
      <w:pPr>
        <w:spacing w:after="0" w:line="240" w:lineRule="auto"/>
        <w:jc w:val="both"/>
        <w:rPr>
          <w:rFonts w:ascii="Times New Roman" w:eastAsia="Times New Roman" w:hAnsi="Times New Roman"/>
          <w:b/>
          <w:iCs/>
          <w:sz w:val="24"/>
          <w:szCs w:val="28"/>
          <w:lang w:val="fr-CA" w:eastAsia="fr-CA"/>
        </w:rPr>
      </w:pPr>
    </w:p>
    <w:p w:rsidR="00CA32F5" w:rsidRPr="00CA32F5" w:rsidRDefault="00CA32F5" w:rsidP="00CA32F5">
      <w:pPr>
        <w:spacing w:after="0" w:line="240" w:lineRule="auto"/>
        <w:jc w:val="both"/>
        <w:rPr>
          <w:rFonts w:ascii="Times New Roman" w:eastAsia="Times New Roman" w:hAnsi="Times New Roman"/>
          <w:b/>
          <w:iCs/>
          <w:sz w:val="24"/>
          <w:szCs w:val="28"/>
          <w:lang w:val="fr-CA" w:eastAsia="fr-CA"/>
        </w:rPr>
      </w:pPr>
      <w:r w:rsidRPr="00CA32F5">
        <w:rPr>
          <w:rFonts w:ascii="Times New Roman" w:eastAsia="Times New Roman" w:hAnsi="Times New Roman"/>
          <w:b/>
          <w:iCs/>
          <w:sz w:val="24"/>
          <w:szCs w:val="28"/>
          <w:lang w:val="fr-CA" w:eastAsia="fr-CA"/>
        </w:rPr>
        <w:lastRenderedPageBreak/>
        <w:t>L’avocat de la défense pose ses questions au témoin.</w:t>
      </w:r>
    </w:p>
    <w:p w:rsidR="00CA32F5" w:rsidRPr="00CA32F5" w:rsidRDefault="00CA32F5" w:rsidP="00CA32F5">
      <w:pPr>
        <w:jc w:val="both"/>
        <w:rPr>
          <w:rFonts w:ascii="Times New Roman" w:hAnsi="Times New Roman"/>
          <w:i/>
          <w:sz w:val="24"/>
          <w:u w:val="single"/>
          <w:lang w:val="fr-CA"/>
        </w:rPr>
      </w:pP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t>____</w:t>
      </w:r>
      <w:r w:rsidRPr="00CA32F5">
        <w:rPr>
          <w:rFonts w:ascii="Times New Roman" w:hAnsi="Times New Roman"/>
          <w:i/>
          <w:sz w:val="24"/>
          <w:u w:val="single"/>
          <w:lang w:val="fr-CA"/>
        </w:rPr>
        <w:tab/>
      </w:r>
    </w:p>
    <w:p w:rsidR="00CA32F5" w:rsidRPr="00CA32F5" w:rsidRDefault="00CA32F5" w:rsidP="00CA32F5">
      <w:pPr>
        <w:jc w:val="both"/>
        <w:rPr>
          <w:rFonts w:ascii="Times New Roman" w:hAnsi="Times New Roman"/>
          <w:i/>
          <w:sz w:val="24"/>
          <w:u w:val="single"/>
          <w:lang w:val="fr-CA"/>
        </w:rPr>
      </w:pP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t>____</w:t>
      </w:r>
      <w:r w:rsidRPr="00CA32F5">
        <w:rPr>
          <w:rFonts w:ascii="Times New Roman" w:hAnsi="Times New Roman"/>
          <w:i/>
          <w:sz w:val="24"/>
          <w:u w:val="single"/>
          <w:lang w:val="fr-CA"/>
        </w:rPr>
        <w:tab/>
      </w:r>
    </w:p>
    <w:p w:rsidR="00CA32F5" w:rsidRPr="00CA32F5" w:rsidRDefault="00CA32F5" w:rsidP="00CA32F5">
      <w:pPr>
        <w:jc w:val="both"/>
        <w:rPr>
          <w:rFonts w:ascii="Times New Roman" w:hAnsi="Times New Roman"/>
          <w:i/>
          <w:sz w:val="24"/>
          <w:u w:val="single"/>
          <w:lang w:val="fr-CA"/>
        </w:rPr>
      </w:pP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t>____</w:t>
      </w:r>
      <w:r w:rsidRPr="00CA32F5">
        <w:rPr>
          <w:rFonts w:ascii="Times New Roman" w:hAnsi="Times New Roman"/>
          <w:i/>
          <w:sz w:val="24"/>
          <w:u w:val="single"/>
          <w:lang w:val="fr-CA"/>
        </w:rPr>
        <w:tab/>
      </w:r>
    </w:p>
    <w:p w:rsidR="00CA32F5" w:rsidRPr="00CA32F5" w:rsidRDefault="00CA32F5" w:rsidP="00CA32F5">
      <w:pPr>
        <w:jc w:val="both"/>
        <w:rPr>
          <w:rFonts w:ascii="Times New Roman" w:hAnsi="Times New Roman"/>
          <w:i/>
          <w:sz w:val="24"/>
          <w:u w:val="single"/>
          <w:lang w:val="fr-CA"/>
        </w:rPr>
      </w:pP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t>____</w:t>
      </w:r>
      <w:r w:rsidRPr="00CA32F5">
        <w:rPr>
          <w:rFonts w:ascii="Times New Roman" w:hAnsi="Times New Roman"/>
          <w:i/>
          <w:sz w:val="24"/>
          <w:u w:val="single"/>
          <w:lang w:val="fr-CA"/>
        </w:rPr>
        <w:tab/>
      </w:r>
      <w:r w:rsidRPr="00CA32F5">
        <w:rPr>
          <w:rFonts w:ascii="Times New Roman" w:hAnsi="Times New Roman"/>
          <w:i/>
          <w:sz w:val="24"/>
          <w:u w:val="single"/>
          <w:lang w:val="fr-CA"/>
        </w:rPr>
        <w:tab/>
      </w:r>
    </w:p>
    <w:p w:rsidR="00CA32F5" w:rsidRPr="00CA32F5" w:rsidRDefault="00CA32F5"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t>____</w:t>
      </w:r>
      <w:r>
        <w:rPr>
          <w:rFonts w:ascii="Times New Roman" w:hAnsi="Times New Roman"/>
          <w:i/>
          <w:sz w:val="24"/>
          <w:u w:val="single"/>
          <w:lang w:val="fr-CA"/>
        </w:rPr>
        <w:tab/>
      </w:r>
    </w:p>
    <w:p w:rsidR="00CA32F5" w:rsidRPr="00CA32F5" w:rsidRDefault="00CA32F5"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t>____</w:t>
      </w:r>
      <w:r>
        <w:rPr>
          <w:rFonts w:ascii="Times New Roman" w:hAnsi="Times New Roman"/>
          <w:i/>
          <w:sz w:val="24"/>
          <w:u w:val="single"/>
          <w:lang w:val="fr-CA"/>
        </w:rPr>
        <w:tab/>
      </w:r>
    </w:p>
    <w:p w:rsidR="00CA32F5" w:rsidRPr="00CA32F5" w:rsidRDefault="00CA32F5"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t>____</w:t>
      </w:r>
      <w:r>
        <w:rPr>
          <w:rFonts w:ascii="Times New Roman" w:hAnsi="Times New Roman"/>
          <w:i/>
          <w:sz w:val="24"/>
          <w:u w:val="single"/>
          <w:lang w:val="fr-CA"/>
        </w:rPr>
        <w:tab/>
      </w:r>
    </w:p>
    <w:p w:rsidR="00CA32F5" w:rsidRPr="00CA32F5" w:rsidRDefault="00CA32F5"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t>____</w:t>
      </w:r>
      <w:r>
        <w:rPr>
          <w:rFonts w:ascii="Times New Roman" w:hAnsi="Times New Roman"/>
          <w:i/>
          <w:sz w:val="24"/>
          <w:u w:val="single"/>
          <w:lang w:val="fr-CA"/>
        </w:rPr>
        <w:tab/>
      </w:r>
    </w:p>
    <w:p w:rsidR="00CA32F5" w:rsidRDefault="00CA32F5" w:rsidP="00CA32F5">
      <w:pPr>
        <w:jc w:val="both"/>
        <w:rPr>
          <w:rFonts w:ascii="Times New Roman" w:hAnsi="Times New Roman"/>
          <w:i/>
          <w:sz w:val="24"/>
          <w:u w:val="single"/>
          <w:lang w:val="fr-CA"/>
        </w:rPr>
      </w:pP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t>____</w:t>
      </w:r>
      <w:r>
        <w:rPr>
          <w:rFonts w:ascii="Times New Roman" w:hAnsi="Times New Roman"/>
          <w:i/>
          <w:sz w:val="24"/>
          <w:u w:val="single"/>
          <w:lang w:val="fr-CA"/>
        </w:rPr>
        <w:t>__</w:t>
      </w:r>
    </w:p>
    <w:p w:rsidR="00CA32F5" w:rsidRDefault="00CA32F5" w:rsidP="00CA32F5">
      <w:pPr>
        <w:jc w:val="both"/>
        <w:rPr>
          <w:rFonts w:ascii="Times New Roman" w:hAnsi="Times New Roman"/>
          <w:i/>
          <w:sz w:val="24"/>
          <w:u w:val="single"/>
          <w:lang w:val="fr-CA"/>
        </w:rPr>
      </w:pP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t>____</w:t>
      </w:r>
      <w:r>
        <w:rPr>
          <w:rFonts w:ascii="Times New Roman" w:hAnsi="Times New Roman"/>
          <w:i/>
          <w:sz w:val="24"/>
          <w:u w:val="single"/>
          <w:lang w:val="fr-CA"/>
        </w:rPr>
        <w:t>__</w:t>
      </w:r>
    </w:p>
    <w:p w:rsidR="00CA32F5" w:rsidRDefault="00CA32F5" w:rsidP="00CA32F5">
      <w:pPr>
        <w:jc w:val="both"/>
        <w:rPr>
          <w:rFonts w:ascii="Times New Roman" w:hAnsi="Times New Roman"/>
          <w:i/>
          <w:sz w:val="24"/>
          <w:u w:val="single"/>
          <w:lang w:val="fr-CA"/>
        </w:rPr>
      </w:pP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t>____</w:t>
      </w:r>
      <w:r>
        <w:rPr>
          <w:rFonts w:ascii="Times New Roman" w:hAnsi="Times New Roman"/>
          <w:i/>
          <w:sz w:val="24"/>
          <w:u w:val="single"/>
          <w:lang w:val="fr-CA"/>
        </w:rPr>
        <w:t>__</w:t>
      </w:r>
    </w:p>
    <w:p w:rsidR="00CA32F5" w:rsidRDefault="00CA32F5" w:rsidP="00CA32F5">
      <w:pPr>
        <w:jc w:val="both"/>
        <w:rPr>
          <w:rFonts w:ascii="Times New Roman" w:hAnsi="Times New Roman"/>
          <w:i/>
          <w:sz w:val="24"/>
          <w:u w:val="single"/>
          <w:lang w:val="fr-CA"/>
        </w:rPr>
      </w:pP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t>____</w:t>
      </w:r>
      <w:r>
        <w:rPr>
          <w:rFonts w:ascii="Times New Roman" w:hAnsi="Times New Roman"/>
          <w:i/>
          <w:sz w:val="24"/>
          <w:u w:val="single"/>
          <w:lang w:val="fr-CA"/>
        </w:rPr>
        <w:t>__</w:t>
      </w:r>
    </w:p>
    <w:p w:rsidR="00CA32F5" w:rsidRPr="00CA32F5" w:rsidRDefault="00CA32F5" w:rsidP="00CA32F5">
      <w:pPr>
        <w:pStyle w:val="Corpsdetexte"/>
        <w:spacing w:before="0" w:beforeAutospacing="0" w:after="0" w:afterAutospacing="0"/>
        <w:jc w:val="both"/>
        <w:rPr>
          <w:color w:val="auto"/>
        </w:rPr>
      </w:pPr>
      <w:r w:rsidRPr="00CA32F5">
        <w:rPr>
          <w:b/>
          <w:bCs w:val="0"/>
          <w:color w:val="auto"/>
        </w:rPr>
        <w:t>Défense </w:t>
      </w:r>
      <w:r w:rsidRPr="00CA32F5">
        <w:rPr>
          <w:color w:val="auto"/>
        </w:rPr>
        <w:t>: «  Je n’ai plus de question pour le témoin, M. le juge ».</w:t>
      </w:r>
    </w:p>
    <w:p w:rsidR="00CA32F5" w:rsidRDefault="00CA32F5" w:rsidP="00CA32F5">
      <w:pPr>
        <w:pStyle w:val="Corpsdetexte"/>
        <w:spacing w:before="0" w:beforeAutospacing="0" w:after="0" w:afterAutospacing="0"/>
        <w:jc w:val="both"/>
        <w:rPr>
          <w:b/>
          <w:iCs w:val="0"/>
          <w:color w:val="auto"/>
          <w:szCs w:val="24"/>
        </w:rPr>
      </w:pPr>
    </w:p>
    <w:p w:rsidR="00CA32F5" w:rsidRPr="00CA32F5" w:rsidRDefault="00CA32F5" w:rsidP="00CA32F5">
      <w:pPr>
        <w:pStyle w:val="Corpsdetexte"/>
        <w:spacing w:before="0" w:beforeAutospacing="0" w:after="0" w:afterAutospacing="0"/>
        <w:jc w:val="both"/>
        <w:rPr>
          <w:bCs w:val="0"/>
          <w:iCs w:val="0"/>
          <w:color w:val="auto"/>
          <w:szCs w:val="24"/>
        </w:rPr>
      </w:pPr>
      <w:r w:rsidRPr="00CA32F5">
        <w:rPr>
          <w:b/>
          <w:iCs w:val="0"/>
          <w:color w:val="auto"/>
          <w:szCs w:val="24"/>
        </w:rPr>
        <w:t xml:space="preserve">Juge : </w:t>
      </w:r>
      <w:r w:rsidRPr="00CA32F5">
        <w:rPr>
          <w:bCs w:val="0"/>
          <w:iCs w:val="0"/>
          <w:color w:val="auto"/>
          <w:szCs w:val="24"/>
        </w:rPr>
        <w:t>« J’accorde une période de quinze minutes pour permette aux avocats de préparer leurs plaidoiries »</w:t>
      </w:r>
    </w:p>
    <w:p w:rsidR="00CA32F5" w:rsidRDefault="00CA32F5" w:rsidP="00CA32F5">
      <w:pPr>
        <w:spacing w:after="0"/>
        <w:jc w:val="both"/>
        <w:rPr>
          <w:rFonts w:ascii="Times New Roman" w:eastAsia="Times New Roman" w:hAnsi="Times New Roman"/>
          <w:b/>
          <w:bCs/>
          <w:sz w:val="24"/>
          <w:szCs w:val="24"/>
          <w:lang w:val="fr-CA" w:eastAsia="fr-CA"/>
        </w:rPr>
      </w:pPr>
    </w:p>
    <w:p w:rsidR="00CA32F5" w:rsidRPr="00CA32F5" w:rsidRDefault="00CA32F5" w:rsidP="00CA32F5">
      <w:pPr>
        <w:spacing w:after="0"/>
        <w:jc w:val="both"/>
        <w:rPr>
          <w:rFonts w:ascii="Times New Roman" w:hAnsi="Times New Roman"/>
          <w:i/>
          <w:sz w:val="24"/>
          <w:u w:val="single"/>
          <w:lang w:val="fr-CA"/>
        </w:rPr>
      </w:pPr>
      <w:r w:rsidRPr="00CA32F5">
        <w:rPr>
          <w:rFonts w:ascii="Times New Roman" w:eastAsia="Times New Roman" w:hAnsi="Times New Roman"/>
          <w:b/>
          <w:bCs/>
          <w:sz w:val="24"/>
          <w:szCs w:val="24"/>
          <w:lang w:val="fr-CA" w:eastAsia="fr-CA"/>
        </w:rPr>
        <w:t>Juge </w:t>
      </w:r>
      <w:r w:rsidRPr="00CA32F5">
        <w:rPr>
          <w:rFonts w:ascii="Times New Roman" w:eastAsia="Times New Roman" w:hAnsi="Times New Roman"/>
          <w:sz w:val="24"/>
          <w:szCs w:val="24"/>
          <w:lang w:val="fr-CA" w:eastAsia="fr-CA"/>
        </w:rPr>
        <w:t>: « La défense est-elle prête à débuter ses plaidoiries? »</w:t>
      </w:r>
    </w:p>
    <w:p w:rsidR="00CA32F5" w:rsidRDefault="00CA32F5" w:rsidP="00CA32F5">
      <w:pPr>
        <w:spacing w:after="0" w:line="240" w:lineRule="auto"/>
        <w:jc w:val="both"/>
        <w:rPr>
          <w:rFonts w:ascii="Times New Roman" w:eastAsia="Times New Roman" w:hAnsi="Times New Roman"/>
          <w:b/>
          <w:sz w:val="24"/>
          <w:szCs w:val="24"/>
          <w:lang w:val="fr-CA" w:eastAsia="fr-CA"/>
        </w:rPr>
      </w:pPr>
    </w:p>
    <w:p w:rsidR="00CA32F5" w:rsidRPr="00CA32F5" w:rsidRDefault="00CA32F5" w:rsidP="00CA32F5">
      <w:pPr>
        <w:spacing w:after="0" w:line="240" w:lineRule="auto"/>
        <w:jc w:val="both"/>
        <w:rPr>
          <w:rFonts w:ascii="Times New Roman" w:eastAsia="Times New Roman" w:hAnsi="Times New Roman"/>
          <w:sz w:val="24"/>
          <w:szCs w:val="24"/>
          <w:lang w:val="fr-CA" w:eastAsia="fr-CA"/>
        </w:rPr>
      </w:pPr>
      <w:r w:rsidRPr="00CA32F5">
        <w:rPr>
          <w:rFonts w:ascii="Times New Roman" w:eastAsia="Times New Roman" w:hAnsi="Times New Roman"/>
          <w:b/>
          <w:sz w:val="24"/>
          <w:szCs w:val="24"/>
          <w:lang w:val="fr-CA" w:eastAsia="fr-CA"/>
        </w:rPr>
        <w:t>L’avocat de la défense</w:t>
      </w:r>
      <w:r w:rsidRPr="00CA32F5">
        <w:rPr>
          <w:rFonts w:ascii="Times New Roman" w:eastAsia="Times New Roman" w:hAnsi="Times New Roman"/>
          <w:sz w:val="24"/>
          <w:szCs w:val="24"/>
          <w:lang w:val="fr-CA" w:eastAsia="fr-CA"/>
        </w:rPr>
        <w:t xml:space="preserve"> résume les éléments de preuve, afin de démontrer que l’accusée devrait être acquittée.</w:t>
      </w:r>
    </w:p>
    <w:p w:rsidR="00CA32F5" w:rsidRPr="00CA32F5" w:rsidRDefault="00CA32F5" w:rsidP="00CA32F5">
      <w:pPr>
        <w:jc w:val="both"/>
        <w:rPr>
          <w:rFonts w:ascii="Times New Roman" w:hAnsi="Times New Roman"/>
          <w:i/>
          <w:sz w:val="24"/>
          <w:u w:val="single"/>
          <w:lang w:val="fr-CA"/>
        </w:rPr>
      </w:pP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t>____</w:t>
      </w:r>
      <w:r w:rsidRPr="00CA32F5">
        <w:rPr>
          <w:rFonts w:ascii="Times New Roman" w:hAnsi="Times New Roman"/>
          <w:i/>
          <w:sz w:val="24"/>
          <w:u w:val="single"/>
          <w:lang w:val="fr-CA"/>
        </w:rPr>
        <w:tab/>
      </w:r>
    </w:p>
    <w:p w:rsidR="00CA32F5" w:rsidRPr="00CA32F5" w:rsidRDefault="00CA32F5" w:rsidP="00CA32F5">
      <w:pPr>
        <w:jc w:val="both"/>
        <w:rPr>
          <w:rFonts w:ascii="Times New Roman" w:hAnsi="Times New Roman"/>
          <w:i/>
          <w:sz w:val="24"/>
          <w:u w:val="single"/>
          <w:lang w:val="fr-CA"/>
        </w:rPr>
      </w:pP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t>____</w:t>
      </w:r>
      <w:r w:rsidRPr="00CA32F5">
        <w:rPr>
          <w:rFonts w:ascii="Times New Roman" w:hAnsi="Times New Roman"/>
          <w:i/>
          <w:sz w:val="24"/>
          <w:u w:val="single"/>
          <w:lang w:val="fr-CA"/>
        </w:rPr>
        <w:tab/>
      </w:r>
    </w:p>
    <w:p w:rsidR="00CA32F5" w:rsidRPr="00CA32F5" w:rsidRDefault="00CA32F5" w:rsidP="00CA32F5">
      <w:pPr>
        <w:jc w:val="both"/>
        <w:rPr>
          <w:rFonts w:ascii="Times New Roman" w:hAnsi="Times New Roman"/>
          <w:i/>
          <w:sz w:val="24"/>
          <w:u w:val="single"/>
          <w:lang w:val="fr-CA"/>
        </w:rPr>
      </w:pP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t>____</w:t>
      </w:r>
      <w:r w:rsidRPr="00CA32F5">
        <w:rPr>
          <w:rFonts w:ascii="Times New Roman" w:hAnsi="Times New Roman"/>
          <w:i/>
          <w:sz w:val="24"/>
          <w:u w:val="single"/>
          <w:lang w:val="fr-CA"/>
        </w:rPr>
        <w:tab/>
      </w:r>
    </w:p>
    <w:p w:rsidR="00CA32F5" w:rsidRPr="00CA32F5" w:rsidRDefault="00CA32F5" w:rsidP="00CA32F5">
      <w:pPr>
        <w:jc w:val="both"/>
        <w:rPr>
          <w:rFonts w:ascii="Times New Roman" w:hAnsi="Times New Roman"/>
          <w:i/>
          <w:sz w:val="24"/>
          <w:u w:val="single"/>
          <w:lang w:val="fr-CA"/>
        </w:rPr>
      </w:pP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t>____</w:t>
      </w:r>
      <w:r w:rsidRPr="00CA32F5">
        <w:rPr>
          <w:rFonts w:ascii="Times New Roman" w:hAnsi="Times New Roman"/>
          <w:i/>
          <w:sz w:val="24"/>
          <w:u w:val="single"/>
          <w:lang w:val="fr-CA"/>
        </w:rPr>
        <w:tab/>
      </w:r>
      <w:r w:rsidRPr="00CA32F5">
        <w:rPr>
          <w:rFonts w:ascii="Times New Roman" w:hAnsi="Times New Roman"/>
          <w:i/>
          <w:sz w:val="24"/>
          <w:u w:val="single"/>
          <w:lang w:val="fr-CA"/>
        </w:rPr>
        <w:tab/>
      </w:r>
    </w:p>
    <w:p w:rsidR="00CA32F5" w:rsidRPr="00CA32F5" w:rsidRDefault="00CA32F5"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t>____</w:t>
      </w:r>
      <w:r>
        <w:rPr>
          <w:rFonts w:ascii="Times New Roman" w:hAnsi="Times New Roman"/>
          <w:i/>
          <w:sz w:val="24"/>
          <w:u w:val="single"/>
          <w:lang w:val="fr-CA"/>
        </w:rPr>
        <w:tab/>
      </w:r>
    </w:p>
    <w:p w:rsidR="00CA32F5" w:rsidRPr="00CA32F5" w:rsidRDefault="00CA32F5"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t>____</w:t>
      </w:r>
      <w:r>
        <w:rPr>
          <w:rFonts w:ascii="Times New Roman" w:hAnsi="Times New Roman"/>
          <w:i/>
          <w:sz w:val="24"/>
          <w:u w:val="single"/>
          <w:lang w:val="fr-CA"/>
        </w:rPr>
        <w:tab/>
      </w:r>
    </w:p>
    <w:p w:rsidR="00CA32F5" w:rsidRPr="00CA32F5" w:rsidRDefault="00CA32F5"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t>____</w:t>
      </w:r>
      <w:r>
        <w:rPr>
          <w:rFonts w:ascii="Times New Roman" w:hAnsi="Times New Roman"/>
          <w:i/>
          <w:sz w:val="24"/>
          <w:u w:val="single"/>
          <w:lang w:val="fr-CA"/>
        </w:rPr>
        <w:tab/>
      </w:r>
    </w:p>
    <w:p w:rsidR="00CA32F5" w:rsidRPr="00CA32F5" w:rsidRDefault="00CA32F5"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t>____</w:t>
      </w:r>
      <w:r>
        <w:rPr>
          <w:rFonts w:ascii="Times New Roman" w:hAnsi="Times New Roman"/>
          <w:i/>
          <w:sz w:val="24"/>
          <w:u w:val="single"/>
          <w:lang w:val="fr-CA"/>
        </w:rPr>
        <w:tab/>
      </w:r>
    </w:p>
    <w:p w:rsidR="00CA32F5" w:rsidRDefault="00CA32F5" w:rsidP="00CA32F5">
      <w:pPr>
        <w:jc w:val="both"/>
        <w:rPr>
          <w:rFonts w:ascii="Times New Roman" w:hAnsi="Times New Roman"/>
          <w:i/>
          <w:sz w:val="24"/>
          <w:u w:val="single"/>
          <w:lang w:val="fr-CA"/>
        </w:rPr>
      </w:pPr>
      <w:r w:rsidRPr="00CA32F5">
        <w:rPr>
          <w:rFonts w:ascii="Times New Roman" w:hAnsi="Times New Roman"/>
          <w:i/>
          <w:sz w:val="24"/>
          <w:u w:val="single"/>
          <w:lang w:val="fr-CA"/>
        </w:rPr>
        <w:lastRenderedPageBreak/>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t>____</w:t>
      </w:r>
      <w:r>
        <w:rPr>
          <w:rFonts w:ascii="Times New Roman" w:hAnsi="Times New Roman"/>
          <w:i/>
          <w:sz w:val="24"/>
          <w:u w:val="single"/>
          <w:lang w:val="fr-CA"/>
        </w:rPr>
        <w:t>__</w:t>
      </w:r>
    </w:p>
    <w:p w:rsidR="00CA32F5" w:rsidRDefault="00CA32F5" w:rsidP="00CA32F5">
      <w:pPr>
        <w:jc w:val="both"/>
        <w:rPr>
          <w:rFonts w:ascii="Times New Roman" w:hAnsi="Times New Roman"/>
          <w:i/>
          <w:sz w:val="24"/>
          <w:u w:val="single"/>
          <w:lang w:val="fr-CA"/>
        </w:rPr>
      </w:pP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t>____</w:t>
      </w:r>
      <w:r>
        <w:rPr>
          <w:rFonts w:ascii="Times New Roman" w:hAnsi="Times New Roman"/>
          <w:i/>
          <w:sz w:val="24"/>
          <w:u w:val="single"/>
          <w:lang w:val="fr-CA"/>
        </w:rPr>
        <w:t>__</w:t>
      </w:r>
    </w:p>
    <w:p w:rsidR="00CA32F5" w:rsidRDefault="00CA32F5" w:rsidP="00CA32F5">
      <w:pPr>
        <w:jc w:val="both"/>
        <w:rPr>
          <w:rFonts w:ascii="Times New Roman" w:hAnsi="Times New Roman"/>
          <w:i/>
          <w:sz w:val="24"/>
          <w:u w:val="single"/>
          <w:lang w:val="fr-CA"/>
        </w:rPr>
      </w:pP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t>____</w:t>
      </w:r>
      <w:r>
        <w:rPr>
          <w:rFonts w:ascii="Times New Roman" w:hAnsi="Times New Roman"/>
          <w:i/>
          <w:sz w:val="24"/>
          <w:u w:val="single"/>
          <w:lang w:val="fr-CA"/>
        </w:rPr>
        <w:t>__</w:t>
      </w:r>
    </w:p>
    <w:p w:rsidR="00CA32F5" w:rsidRDefault="00CA32F5" w:rsidP="00CA32F5">
      <w:pPr>
        <w:jc w:val="both"/>
        <w:rPr>
          <w:rFonts w:ascii="Times New Roman" w:hAnsi="Times New Roman"/>
          <w:i/>
          <w:sz w:val="24"/>
          <w:u w:val="single"/>
          <w:lang w:val="fr-CA"/>
        </w:rPr>
      </w:pP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t>____</w:t>
      </w:r>
      <w:r>
        <w:rPr>
          <w:rFonts w:ascii="Times New Roman" w:hAnsi="Times New Roman"/>
          <w:i/>
          <w:sz w:val="24"/>
          <w:u w:val="single"/>
          <w:lang w:val="fr-CA"/>
        </w:rPr>
        <w:t>__</w:t>
      </w:r>
    </w:p>
    <w:p w:rsidR="00CA32F5" w:rsidRPr="00CA32F5" w:rsidRDefault="00CA32F5" w:rsidP="00CA32F5">
      <w:pPr>
        <w:spacing w:after="0"/>
        <w:jc w:val="both"/>
        <w:rPr>
          <w:rFonts w:ascii="Times New Roman" w:hAnsi="Times New Roman"/>
          <w:i/>
          <w:sz w:val="24"/>
          <w:u w:val="single"/>
          <w:lang w:val="fr-CA"/>
        </w:rPr>
      </w:pPr>
    </w:p>
    <w:p w:rsidR="00CA32F5" w:rsidRPr="00CA32F5" w:rsidRDefault="00CA32F5" w:rsidP="00CA32F5">
      <w:pPr>
        <w:spacing w:after="0"/>
        <w:jc w:val="both"/>
        <w:rPr>
          <w:rFonts w:ascii="Times New Roman" w:hAnsi="Times New Roman"/>
          <w:i/>
          <w:sz w:val="24"/>
          <w:u w:val="single"/>
          <w:lang w:val="fr-CA"/>
        </w:rPr>
      </w:pPr>
      <w:r w:rsidRPr="00CA32F5">
        <w:rPr>
          <w:rFonts w:ascii="Times New Roman" w:eastAsia="Times New Roman" w:hAnsi="Times New Roman"/>
          <w:b/>
          <w:bCs/>
          <w:sz w:val="24"/>
          <w:szCs w:val="24"/>
          <w:lang w:val="fr-CA" w:eastAsia="fr-CA"/>
        </w:rPr>
        <w:t>Juge </w:t>
      </w:r>
      <w:r w:rsidRPr="00CA32F5">
        <w:rPr>
          <w:rFonts w:ascii="Times New Roman" w:eastAsia="Times New Roman" w:hAnsi="Times New Roman"/>
          <w:sz w:val="24"/>
          <w:szCs w:val="24"/>
          <w:lang w:val="fr-CA" w:eastAsia="fr-CA"/>
        </w:rPr>
        <w:t>: « La Couronne est-elle prête à débuter ses plaidoiries? »</w:t>
      </w:r>
    </w:p>
    <w:p w:rsidR="00CA32F5" w:rsidRDefault="00CA32F5" w:rsidP="00CA32F5">
      <w:pPr>
        <w:spacing w:after="0" w:line="240" w:lineRule="auto"/>
        <w:jc w:val="both"/>
        <w:rPr>
          <w:rFonts w:ascii="Times New Roman" w:eastAsia="Times New Roman" w:hAnsi="Times New Roman"/>
          <w:b/>
          <w:sz w:val="24"/>
          <w:szCs w:val="24"/>
          <w:lang w:val="fr-CA" w:eastAsia="fr-CA"/>
        </w:rPr>
      </w:pPr>
    </w:p>
    <w:p w:rsidR="00CA32F5" w:rsidRPr="00CA32F5" w:rsidRDefault="00CA32F5" w:rsidP="00CA32F5">
      <w:pPr>
        <w:spacing w:after="0" w:line="240" w:lineRule="auto"/>
        <w:jc w:val="both"/>
        <w:rPr>
          <w:rFonts w:ascii="Times New Roman" w:eastAsia="Times New Roman" w:hAnsi="Times New Roman"/>
          <w:sz w:val="24"/>
          <w:szCs w:val="24"/>
          <w:lang w:val="fr-CA" w:eastAsia="fr-CA"/>
        </w:rPr>
      </w:pPr>
      <w:r w:rsidRPr="00CA32F5">
        <w:rPr>
          <w:rFonts w:ascii="Times New Roman" w:eastAsia="Times New Roman" w:hAnsi="Times New Roman"/>
          <w:b/>
          <w:sz w:val="24"/>
          <w:szCs w:val="24"/>
          <w:lang w:val="fr-CA" w:eastAsia="fr-CA"/>
        </w:rPr>
        <w:t>Le procureur de la Couronne</w:t>
      </w:r>
      <w:r w:rsidRPr="00CA32F5">
        <w:rPr>
          <w:rFonts w:ascii="Times New Roman" w:eastAsia="Times New Roman" w:hAnsi="Times New Roman"/>
          <w:sz w:val="24"/>
          <w:szCs w:val="24"/>
          <w:lang w:val="fr-CA" w:eastAsia="fr-CA"/>
        </w:rPr>
        <w:t xml:space="preserve"> résume les éléments de preuve pour démontrer que l’accusée a, en fait, commis l’infraction.</w:t>
      </w:r>
    </w:p>
    <w:p w:rsidR="00CA32F5" w:rsidRPr="00CA32F5" w:rsidRDefault="00CA32F5" w:rsidP="00CA32F5">
      <w:pPr>
        <w:jc w:val="both"/>
        <w:rPr>
          <w:rFonts w:ascii="Times New Roman" w:hAnsi="Times New Roman"/>
          <w:i/>
          <w:sz w:val="24"/>
          <w:u w:val="single"/>
          <w:lang w:val="fr-CA"/>
        </w:rPr>
      </w:pP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t>____</w:t>
      </w:r>
      <w:r w:rsidRPr="00CA32F5">
        <w:rPr>
          <w:rFonts w:ascii="Times New Roman" w:hAnsi="Times New Roman"/>
          <w:i/>
          <w:sz w:val="24"/>
          <w:u w:val="single"/>
          <w:lang w:val="fr-CA"/>
        </w:rPr>
        <w:tab/>
      </w:r>
    </w:p>
    <w:p w:rsidR="00CA32F5" w:rsidRPr="00CA32F5" w:rsidRDefault="00CA32F5" w:rsidP="00CA32F5">
      <w:pPr>
        <w:jc w:val="both"/>
        <w:rPr>
          <w:rFonts w:ascii="Times New Roman" w:hAnsi="Times New Roman"/>
          <w:i/>
          <w:sz w:val="24"/>
          <w:u w:val="single"/>
          <w:lang w:val="fr-CA"/>
        </w:rPr>
      </w:pP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t>____</w:t>
      </w:r>
      <w:r w:rsidRPr="00CA32F5">
        <w:rPr>
          <w:rFonts w:ascii="Times New Roman" w:hAnsi="Times New Roman"/>
          <w:i/>
          <w:sz w:val="24"/>
          <w:u w:val="single"/>
          <w:lang w:val="fr-CA"/>
        </w:rPr>
        <w:tab/>
      </w:r>
    </w:p>
    <w:p w:rsidR="00CA32F5" w:rsidRPr="00CA32F5" w:rsidRDefault="00CA32F5" w:rsidP="00CA32F5">
      <w:pPr>
        <w:jc w:val="both"/>
        <w:rPr>
          <w:rFonts w:ascii="Times New Roman" w:hAnsi="Times New Roman"/>
          <w:i/>
          <w:sz w:val="24"/>
          <w:u w:val="single"/>
          <w:lang w:val="fr-CA"/>
        </w:rPr>
      </w:pP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t>____</w:t>
      </w:r>
      <w:r w:rsidRPr="00CA32F5">
        <w:rPr>
          <w:rFonts w:ascii="Times New Roman" w:hAnsi="Times New Roman"/>
          <w:i/>
          <w:sz w:val="24"/>
          <w:u w:val="single"/>
          <w:lang w:val="fr-CA"/>
        </w:rPr>
        <w:tab/>
      </w:r>
    </w:p>
    <w:p w:rsidR="00CA32F5" w:rsidRPr="00CA32F5" w:rsidRDefault="00CA32F5" w:rsidP="00CA32F5">
      <w:pPr>
        <w:jc w:val="both"/>
        <w:rPr>
          <w:rFonts w:ascii="Times New Roman" w:hAnsi="Times New Roman"/>
          <w:i/>
          <w:sz w:val="24"/>
          <w:u w:val="single"/>
          <w:lang w:val="fr-CA"/>
        </w:rPr>
      </w:pP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t>____</w:t>
      </w:r>
      <w:r w:rsidRPr="00CA32F5">
        <w:rPr>
          <w:rFonts w:ascii="Times New Roman" w:hAnsi="Times New Roman"/>
          <w:i/>
          <w:sz w:val="24"/>
          <w:u w:val="single"/>
          <w:lang w:val="fr-CA"/>
        </w:rPr>
        <w:tab/>
      </w:r>
      <w:r w:rsidRPr="00CA32F5">
        <w:rPr>
          <w:rFonts w:ascii="Times New Roman" w:hAnsi="Times New Roman"/>
          <w:i/>
          <w:sz w:val="24"/>
          <w:u w:val="single"/>
          <w:lang w:val="fr-CA"/>
        </w:rPr>
        <w:tab/>
      </w:r>
    </w:p>
    <w:p w:rsidR="00CA32F5" w:rsidRPr="00CA32F5" w:rsidRDefault="00CA32F5"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t>____</w:t>
      </w:r>
      <w:r>
        <w:rPr>
          <w:rFonts w:ascii="Times New Roman" w:hAnsi="Times New Roman"/>
          <w:i/>
          <w:sz w:val="24"/>
          <w:u w:val="single"/>
          <w:lang w:val="fr-CA"/>
        </w:rPr>
        <w:tab/>
      </w:r>
    </w:p>
    <w:p w:rsidR="00CA32F5" w:rsidRPr="00CA32F5" w:rsidRDefault="00CA32F5"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t>____</w:t>
      </w:r>
      <w:r>
        <w:rPr>
          <w:rFonts w:ascii="Times New Roman" w:hAnsi="Times New Roman"/>
          <w:i/>
          <w:sz w:val="24"/>
          <w:u w:val="single"/>
          <w:lang w:val="fr-CA"/>
        </w:rPr>
        <w:tab/>
      </w:r>
    </w:p>
    <w:p w:rsidR="00CA32F5" w:rsidRPr="00CA32F5" w:rsidRDefault="00CA32F5"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t>____</w:t>
      </w:r>
      <w:r>
        <w:rPr>
          <w:rFonts w:ascii="Times New Roman" w:hAnsi="Times New Roman"/>
          <w:i/>
          <w:sz w:val="24"/>
          <w:u w:val="single"/>
          <w:lang w:val="fr-CA"/>
        </w:rPr>
        <w:tab/>
      </w:r>
    </w:p>
    <w:p w:rsidR="00CA32F5" w:rsidRPr="00CA32F5" w:rsidRDefault="00CA32F5" w:rsidP="00CA32F5">
      <w:pPr>
        <w:jc w:val="both"/>
        <w:rPr>
          <w:rFonts w:ascii="Times New Roman" w:hAnsi="Times New Roman"/>
          <w:i/>
          <w:sz w:val="24"/>
          <w:u w:val="single"/>
          <w:lang w:val="fr-CA"/>
        </w:rPr>
      </w:pP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r>
      <w:r>
        <w:rPr>
          <w:rFonts w:ascii="Times New Roman" w:hAnsi="Times New Roman"/>
          <w:i/>
          <w:sz w:val="24"/>
          <w:u w:val="single"/>
          <w:lang w:val="fr-CA"/>
        </w:rPr>
        <w:tab/>
        <w:t>____</w:t>
      </w:r>
      <w:r>
        <w:rPr>
          <w:rFonts w:ascii="Times New Roman" w:hAnsi="Times New Roman"/>
          <w:i/>
          <w:sz w:val="24"/>
          <w:u w:val="single"/>
          <w:lang w:val="fr-CA"/>
        </w:rPr>
        <w:tab/>
      </w:r>
    </w:p>
    <w:p w:rsidR="00CA32F5" w:rsidRDefault="00CA32F5" w:rsidP="00CA32F5">
      <w:pPr>
        <w:jc w:val="both"/>
        <w:rPr>
          <w:rFonts w:ascii="Times New Roman" w:hAnsi="Times New Roman"/>
          <w:i/>
          <w:sz w:val="24"/>
          <w:u w:val="single"/>
          <w:lang w:val="fr-CA"/>
        </w:rPr>
      </w:pP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t>____</w:t>
      </w:r>
      <w:r>
        <w:rPr>
          <w:rFonts w:ascii="Times New Roman" w:hAnsi="Times New Roman"/>
          <w:i/>
          <w:sz w:val="24"/>
          <w:u w:val="single"/>
          <w:lang w:val="fr-CA"/>
        </w:rPr>
        <w:t>__</w:t>
      </w:r>
    </w:p>
    <w:p w:rsidR="00CA32F5" w:rsidRDefault="00CA32F5" w:rsidP="00CA32F5">
      <w:pPr>
        <w:jc w:val="both"/>
        <w:rPr>
          <w:rFonts w:ascii="Times New Roman" w:hAnsi="Times New Roman"/>
          <w:i/>
          <w:sz w:val="24"/>
          <w:u w:val="single"/>
          <w:lang w:val="fr-CA"/>
        </w:rPr>
      </w:pP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t>____</w:t>
      </w:r>
      <w:r>
        <w:rPr>
          <w:rFonts w:ascii="Times New Roman" w:hAnsi="Times New Roman"/>
          <w:i/>
          <w:sz w:val="24"/>
          <w:u w:val="single"/>
          <w:lang w:val="fr-CA"/>
        </w:rPr>
        <w:t>__</w:t>
      </w:r>
    </w:p>
    <w:p w:rsidR="00CA32F5" w:rsidRDefault="00CA32F5" w:rsidP="00CA32F5">
      <w:pPr>
        <w:jc w:val="both"/>
        <w:rPr>
          <w:rFonts w:ascii="Times New Roman" w:hAnsi="Times New Roman"/>
          <w:i/>
          <w:sz w:val="24"/>
          <w:u w:val="single"/>
          <w:lang w:val="fr-CA"/>
        </w:rPr>
      </w:pP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t>____</w:t>
      </w:r>
      <w:r>
        <w:rPr>
          <w:rFonts w:ascii="Times New Roman" w:hAnsi="Times New Roman"/>
          <w:i/>
          <w:sz w:val="24"/>
          <w:u w:val="single"/>
          <w:lang w:val="fr-CA"/>
        </w:rPr>
        <w:t>__</w:t>
      </w:r>
    </w:p>
    <w:p w:rsidR="00CA32F5" w:rsidRDefault="00CA32F5" w:rsidP="00CA32F5">
      <w:pPr>
        <w:jc w:val="both"/>
        <w:rPr>
          <w:rFonts w:ascii="Times New Roman" w:hAnsi="Times New Roman"/>
          <w:i/>
          <w:sz w:val="24"/>
          <w:u w:val="single"/>
          <w:lang w:val="fr-CA"/>
        </w:rPr>
      </w:pP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r>
      <w:r w:rsidRPr="00CA32F5">
        <w:rPr>
          <w:rFonts w:ascii="Times New Roman" w:hAnsi="Times New Roman"/>
          <w:i/>
          <w:sz w:val="24"/>
          <w:u w:val="single"/>
          <w:lang w:val="fr-CA"/>
        </w:rPr>
        <w:tab/>
        <w:t>____</w:t>
      </w:r>
      <w:r>
        <w:rPr>
          <w:rFonts w:ascii="Times New Roman" w:hAnsi="Times New Roman"/>
          <w:i/>
          <w:sz w:val="24"/>
          <w:u w:val="single"/>
          <w:lang w:val="fr-CA"/>
        </w:rPr>
        <w:t>__</w:t>
      </w:r>
    </w:p>
    <w:p w:rsidR="00CA32F5" w:rsidRPr="00CA32F5" w:rsidRDefault="00CA32F5" w:rsidP="00CA32F5">
      <w:pPr>
        <w:spacing w:after="0"/>
        <w:jc w:val="both"/>
        <w:rPr>
          <w:rFonts w:ascii="Times New Roman" w:hAnsi="Times New Roman"/>
          <w:i/>
          <w:sz w:val="24"/>
          <w:u w:val="single"/>
          <w:lang w:val="fr-CA"/>
        </w:rPr>
      </w:pPr>
      <w:r w:rsidRPr="00CA32F5">
        <w:rPr>
          <w:rFonts w:ascii="Times New Roman" w:hAnsi="Times New Roman"/>
          <w:i/>
          <w:sz w:val="24"/>
          <w:u w:val="single"/>
          <w:lang w:val="fr-CA"/>
        </w:rPr>
        <w:t xml:space="preserve"> (Période de cinq minutes pour les juges)</w:t>
      </w:r>
    </w:p>
    <w:p w:rsidR="00CA32F5" w:rsidRDefault="00CA32F5" w:rsidP="00CA32F5">
      <w:pPr>
        <w:pStyle w:val="Corpsdetexte2"/>
        <w:spacing w:before="0" w:beforeAutospacing="0" w:after="0" w:afterAutospacing="0"/>
        <w:jc w:val="both"/>
        <w:rPr>
          <w:b/>
          <w:color w:val="auto"/>
        </w:rPr>
      </w:pPr>
    </w:p>
    <w:p w:rsidR="00CA32F5" w:rsidRPr="00CA32F5" w:rsidRDefault="00CA32F5" w:rsidP="00CA32F5">
      <w:pPr>
        <w:pStyle w:val="Corpsdetexte2"/>
        <w:spacing w:before="0" w:beforeAutospacing="0" w:after="0" w:afterAutospacing="0"/>
        <w:jc w:val="both"/>
        <w:rPr>
          <w:color w:val="auto"/>
        </w:rPr>
      </w:pPr>
      <w:r w:rsidRPr="00CA32F5">
        <w:rPr>
          <w:b/>
          <w:color w:val="auto"/>
        </w:rPr>
        <w:t>Le juge</w:t>
      </w:r>
      <w:r w:rsidRPr="00CA32F5">
        <w:rPr>
          <w:color w:val="auto"/>
        </w:rPr>
        <w:t xml:space="preserve"> décide : </w:t>
      </w:r>
    </w:p>
    <w:p w:rsidR="00CA32F5" w:rsidRPr="00CA32F5" w:rsidRDefault="00CA32F5" w:rsidP="00CA32F5">
      <w:pPr>
        <w:pStyle w:val="Corpsdetexte2"/>
        <w:numPr>
          <w:ilvl w:val="0"/>
          <w:numId w:val="6"/>
        </w:numPr>
        <w:spacing w:before="0" w:beforeAutospacing="0" w:after="0" w:afterAutospacing="0"/>
        <w:jc w:val="both"/>
        <w:rPr>
          <w:color w:val="auto"/>
        </w:rPr>
      </w:pPr>
      <w:r w:rsidRPr="00CA32F5">
        <w:rPr>
          <w:color w:val="auto"/>
        </w:rPr>
        <w:t>si l’accusée est coupable ou non</w:t>
      </w:r>
    </w:p>
    <w:p w:rsidR="00CA32F5" w:rsidRPr="00CA32F5" w:rsidRDefault="00CA32F5" w:rsidP="00CA32F5">
      <w:pPr>
        <w:pStyle w:val="Corpsdetexte2"/>
        <w:numPr>
          <w:ilvl w:val="0"/>
          <w:numId w:val="6"/>
        </w:numPr>
        <w:spacing w:before="0" w:beforeAutospacing="0" w:after="0" w:afterAutospacing="0"/>
        <w:jc w:val="both"/>
        <w:rPr>
          <w:color w:val="auto"/>
        </w:rPr>
      </w:pPr>
      <w:r w:rsidRPr="00CA32F5">
        <w:rPr>
          <w:color w:val="auto"/>
        </w:rPr>
        <w:t xml:space="preserve">si elle est coupable, quelle peine donner à l’accusée, en expliquant pourquoi cette peine est juste. </w:t>
      </w:r>
    </w:p>
    <w:p w:rsidR="00CA32F5" w:rsidRDefault="00CA32F5" w:rsidP="00CA32F5">
      <w:pPr>
        <w:pStyle w:val="Corpsdetexte2"/>
        <w:spacing w:before="0" w:beforeAutospacing="0" w:after="0" w:afterAutospacing="0"/>
        <w:jc w:val="both"/>
        <w:rPr>
          <w:bCs/>
          <w:color w:val="auto"/>
          <w:szCs w:val="28"/>
        </w:rPr>
      </w:pPr>
    </w:p>
    <w:p w:rsidR="00CA32F5" w:rsidRPr="00CA32F5" w:rsidRDefault="00CA32F5" w:rsidP="00CA32F5">
      <w:pPr>
        <w:pStyle w:val="Corpsdetexte2"/>
        <w:spacing w:before="0" w:beforeAutospacing="0" w:after="0" w:afterAutospacing="0"/>
        <w:jc w:val="both"/>
        <w:rPr>
          <w:bCs/>
          <w:color w:val="auto"/>
        </w:rPr>
      </w:pPr>
      <w:r w:rsidRPr="00CA32F5">
        <w:rPr>
          <w:bCs/>
          <w:color w:val="auto"/>
          <w:szCs w:val="28"/>
        </w:rPr>
        <w:t>« La Cour est maintenant ajournée »</w:t>
      </w:r>
    </w:p>
    <w:p w:rsidR="00CA32F5" w:rsidRDefault="00CA32F5" w:rsidP="00CA32F5">
      <w:pPr>
        <w:spacing w:after="0"/>
        <w:jc w:val="both"/>
        <w:rPr>
          <w:rFonts w:ascii="Times New Roman" w:hAnsi="Times New Roman"/>
          <w:b/>
          <w:sz w:val="24"/>
          <w:szCs w:val="28"/>
          <w:lang w:val="fr-CA"/>
        </w:rPr>
      </w:pPr>
    </w:p>
    <w:p w:rsidR="00CA32F5" w:rsidRPr="00CA32F5" w:rsidRDefault="00CA32F5" w:rsidP="00CA32F5">
      <w:pPr>
        <w:spacing w:after="0"/>
        <w:jc w:val="both"/>
        <w:rPr>
          <w:rFonts w:ascii="Times New Roman" w:hAnsi="Times New Roman"/>
          <w:lang w:val="fr-CA"/>
        </w:rPr>
      </w:pPr>
      <w:r w:rsidRPr="00CA32F5">
        <w:rPr>
          <w:rFonts w:ascii="Times New Roman" w:hAnsi="Times New Roman"/>
          <w:b/>
          <w:sz w:val="24"/>
          <w:szCs w:val="28"/>
          <w:lang w:val="fr-CA"/>
        </w:rPr>
        <w:t>Greffier </w:t>
      </w:r>
      <w:r w:rsidRPr="00CA32F5">
        <w:rPr>
          <w:rFonts w:ascii="Times New Roman" w:hAnsi="Times New Roman"/>
          <w:bCs/>
          <w:sz w:val="24"/>
          <w:szCs w:val="28"/>
          <w:lang w:val="fr-CA"/>
        </w:rPr>
        <w:t>: « Veuillez vous lever, l’audience est ajournée. »</w:t>
      </w:r>
    </w:p>
    <w:p w:rsidR="00B42007" w:rsidRPr="00CA32F5" w:rsidRDefault="00B42007" w:rsidP="00CA32F5">
      <w:pPr>
        <w:spacing w:after="0"/>
        <w:jc w:val="both"/>
        <w:rPr>
          <w:rFonts w:ascii="Times New Roman" w:hAnsi="Times New Roman"/>
          <w:lang w:val="fr-CA"/>
        </w:rPr>
      </w:pPr>
    </w:p>
    <w:sectPr w:rsidR="00B42007" w:rsidRPr="00CA32F5" w:rsidSect="00CA32F5">
      <w:pgSz w:w="12240" w:h="15840"/>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269B3425"/>
    <w:multiLevelType w:val="hybridMultilevel"/>
    <w:tmpl w:val="7A2A3BA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2AE54C97"/>
    <w:multiLevelType w:val="hybridMultilevel"/>
    <w:tmpl w:val="FEA45F3E"/>
    <w:lvl w:ilvl="0" w:tplc="5BC4D6D4">
      <w:start w:val="1"/>
      <w:numFmt w:val="decimal"/>
      <w:lvlText w:val="%1."/>
      <w:lvlJc w:val="left"/>
      <w:pPr>
        <w:ind w:left="840" w:hanging="48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3D0C3770"/>
    <w:multiLevelType w:val="hybridMultilevel"/>
    <w:tmpl w:val="00F2AD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40C517E0"/>
    <w:multiLevelType w:val="hybridMultilevel"/>
    <w:tmpl w:val="17963388"/>
    <w:lvl w:ilvl="0" w:tplc="30CC89E8">
      <w:start w:val="5"/>
      <w:numFmt w:val="bullet"/>
      <w:lvlText w:val="-"/>
      <w:lvlJc w:val="left"/>
      <w:pPr>
        <w:ind w:left="915" w:hanging="555"/>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45E47FB8"/>
    <w:multiLevelType w:val="hybridMultilevel"/>
    <w:tmpl w:val="F3FE08B4"/>
    <w:lvl w:ilvl="0" w:tplc="0750FBC0">
      <w:start w:val="1"/>
      <w:numFmt w:val="bullet"/>
      <w:lvlText w:val="•"/>
      <w:lvlJc w:val="left"/>
      <w:pPr>
        <w:tabs>
          <w:tab w:val="num" w:pos="454"/>
        </w:tabs>
        <w:ind w:left="454" w:hanging="170"/>
      </w:pPr>
      <w:rPr>
        <w:rFonts w:ascii="Arial" w:hAnsi="Aria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2F3DFF"/>
    <w:multiLevelType w:val="hybridMultilevel"/>
    <w:tmpl w:val="2EEA49CC"/>
    <w:lvl w:ilvl="0" w:tplc="E36E92B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EA85139"/>
    <w:multiLevelType w:val="hybridMultilevel"/>
    <w:tmpl w:val="74208E5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5C6B50CE"/>
    <w:multiLevelType w:val="multilevel"/>
    <w:tmpl w:val="7950820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B32B96"/>
    <w:multiLevelType w:val="hybridMultilevel"/>
    <w:tmpl w:val="26BC7AAE"/>
    <w:lvl w:ilvl="0" w:tplc="3B98BF02">
      <w:numFmt w:val="bullet"/>
      <w:lvlText w:val="-"/>
      <w:lvlJc w:val="left"/>
      <w:pPr>
        <w:ind w:left="360" w:hanging="360"/>
      </w:pPr>
      <w:rPr>
        <w:rFonts w:ascii="Calibri Light" w:eastAsia="Times New Roman" w:hAnsi="Calibri Light"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6"/>
  </w:num>
  <w:num w:numId="4">
    <w:abstractNumId w:val="1"/>
  </w:num>
  <w:num w:numId="5">
    <w:abstractNumId w:val="0"/>
  </w:num>
  <w:num w:numId="6">
    <w:abstractNumId w:val="8"/>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CB7"/>
    <w:rsid w:val="001063B5"/>
    <w:rsid w:val="001100EC"/>
    <w:rsid w:val="0013244D"/>
    <w:rsid w:val="001C160C"/>
    <w:rsid w:val="00286438"/>
    <w:rsid w:val="003813C8"/>
    <w:rsid w:val="003B24FA"/>
    <w:rsid w:val="0048788A"/>
    <w:rsid w:val="004921B0"/>
    <w:rsid w:val="004F46C4"/>
    <w:rsid w:val="0054343B"/>
    <w:rsid w:val="00573F0F"/>
    <w:rsid w:val="005A3BEF"/>
    <w:rsid w:val="005C2BC4"/>
    <w:rsid w:val="006C2D64"/>
    <w:rsid w:val="00765EF4"/>
    <w:rsid w:val="008A5825"/>
    <w:rsid w:val="009366B8"/>
    <w:rsid w:val="00965D75"/>
    <w:rsid w:val="00984AAF"/>
    <w:rsid w:val="00A02F6A"/>
    <w:rsid w:val="00A83F90"/>
    <w:rsid w:val="00A915EE"/>
    <w:rsid w:val="00AB5060"/>
    <w:rsid w:val="00AF0ECE"/>
    <w:rsid w:val="00B10CF6"/>
    <w:rsid w:val="00B41518"/>
    <w:rsid w:val="00B42007"/>
    <w:rsid w:val="00B424E1"/>
    <w:rsid w:val="00B80CB7"/>
    <w:rsid w:val="00B979ED"/>
    <w:rsid w:val="00BE5E94"/>
    <w:rsid w:val="00C3205D"/>
    <w:rsid w:val="00CA32F5"/>
    <w:rsid w:val="00D515C8"/>
    <w:rsid w:val="00E57508"/>
    <w:rsid w:val="00ED3AD7"/>
    <w:rsid w:val="00EE512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8F173A-38C9-45F7-A540-07C422F03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CB7"/>
    <w:pPr>
      <w:spacing w:after="200" w:line="276" w:lineRule="auto"/>
    </w:pPr>
    <w:rPr>
      <w:rFonts w:ascii="Calibri" w:eastAsia="Calibri" w:hAnsi="Calibri" w:cs="Times New Roman"/>
      <w:lang w:val="en-CA"/>
    </w:rPr>
  </w:style>
  <w:style w:type="paragraph" w:styleId="Titre2">
    <w:name w:val="heading 2"/>
    <w:basedOn w:val="Normal"/>
    <w:next w:val="Normal"/>
    <w:link w:val="Titre2Car"/>
    <w:uiPriority w:val="9"/>
    <w:unhideWhenUsed/>
    <w:qFormat/>
    <w:rsid w:val="00CA3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B80CB7"/>
    <w:pPr>
      <w:keepNext/>
      <w:spacing w:before="240" w:after="60"/>
      <w:outlineLvl w:val="2"/>
    </w:pPr>
    <w:rPr>
      <w:rFonts w:ascii="Cambria" w:eastAsia="Times New Roman" w:hAnsi="Cambria"/>
      <w:b/>
      <w:bCs/>
      <w:sz w:val="26"/>
      <w:szCs w:val="26"/>
    </w:rPr>
  </w:style>
  <w:style w:type="paragraph" w:styleId="Titre4">
    <w:name w:val="heading 4"/>
    <w:basedOn w:val="Normal"/>
    <w:next w:val="Normal"/>
    <w:link w:val="Titre4Car"/>
    <w:uiPriority w:val="9"/>
    <w:semiHidden/>
    <w:unhideWhenUsed/>
    <w:qFormat/>
    <w:rsid w:val="00B80CB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B80CB7"/>
    <w:rPr>
      <w:rFonts w:ascii="Cambria" w:eastAsia="Times New Roman" w:hAnsi="Cambria" w:cs="Times New Roman"/>
      <w:b/>
      <w:bCs/>
      <w:sz w:val="26"/>
      <w:szCs w:val="26"/>
      <w:lang w:val="en-CA"/>
    </w:rPr>
  </w:style>
  <w:style w:type="paragraph" w:customStyle="1" w:styleId="twunmatched">
    <w:name w:val="twunmatched"/>
    <w:basedOn w:val="Normal"/>
    <w:rsid w:val="00B80CB7"/>
    <w:pPr>
      <w:spacing w:before="100" w:beforeAutospacing="1" w:after="100" w:afterAutospacing="1" w:line="240" w:lineRule="auto"/>
    </w:pPr>
    <w:rPr>
      <w:rFonts w:ascii="Times New Roman" w:eastAsia="Times New Roman" w:hAnsi="Times New Roman"/>
      <w:sz w:val="24"/>
      <w:szCs w:val="24"/>
      <w:lang w:val="fr-CA" w:eastAsia="fr-CA"/>
    </w:rPr>
  </w:style>
  <w:style w:type="character" w:styleId="Accentuation">
    <w:name w:val="Emphasis"/>
    <w:basedOn w:val="Policepardfaut"/>
    <w:uiPriority w:val="20"/>
    <w:qFormat/>
    <w:rsid w:val="00B80CB7"/>
    <w:rPr>
      <w:i/>
      <w:iCs/>
    </w:rPr>
  </w:style>
  <w:style w:type="paragraph" w:styleId="Paragraphedeliste">
    <w:name w:val="List Paragraph"/>
    <w:basedOn w:val="Normal"/>
    <w:uiPriority w:val="34"/>
    <w:qFormat/>
    <w:rsid w:val="00B80CB7"/>
    <w:pPr>
      <w:ind w:left="720"/>
      <w:contextualSpacing/>
    </w:pPr>
  </w:style>
  <w:style w:type="character" w:customStyle="1" w:styleId="Titre4Car">
    <w:name w:val="Titre 4 Car"/>
    <w:basedOn w:val="Policepardfaut"/>
    <w:link w:val="Titre4"/>
    <w:uiPriority w:val="9"/>
    <w:semiHidden/>
    <w:rsid w:val="00B80CB7"/>
    <w:rPr>
      <w:rFonts w:asciiTheme="majorHAnsi" w:eastAsiaTheme="majorEastAsia" w:hAnsiTheme="majorHAnsi" w:cstheme="majorBidi"/>
      <w:i/>
      <w:iCs/>
      <w:color w:val="2E74B5" w:themeColor="accent1" w:themeShade="BF"/>
      <w:lang w:val="en-CA"/>
    </w:rPr>
  </w:style>
  <w:style w:type="character" w:styleId="Lienhypertexte">
    <w:name w:val="Hyperlink"/>
    <w:basedOn w:val="Policepardfaut"/>
    <w:uiPriority w:val="99"/>
    <w:unhideWhenUsed/>
    <w:rsid w:val="00B80CB7"/>
    <w:rPr>
      <w:color w:val="0563C1" w:themeColor="hyperlink"/>
      <w:u w:val="single"/>
    </w:rPr>
  </w:style>
  <w:style w:type="character" w:customStyle="1" w:styleId="Titre2Car">
    <w:name w:val="Titre 2 Car"/>
    <w:basedOn w:val="Policepardfaut"/>
    <w:link w:val="Titre2"/>
    <w:uiPriority w:val="9"/>
    <w:rsid w:val="00CA32F5"/>
    <w:rPr>
      <w:rFonts w:asciiTheme="majorHAnsi" w:eastAsiaTheme="majorEastAsia" w:hAnsiTheme="majorHAnsi" w:cstheme="majorBidi"/>
      <w:color w:val="2E74B5" w:themeColor="accent1" w:themeShade="BF"/>
      <w:sz w:val="26"/>
      <w:szCs w:val="26"/>
      <w:lang w:val="en-CA"/>
    </w:rPr>
  </w:style>
  <w:style w:type="paragraph" w:styleId="NormalWeb">
    <w:name w:val="Normal (Web)"/>
    <w:basedOn w:val="Normal"/>
    <w:unhideWhenUsed/>
    <w:rsid w:val="00CA32F5"/>
    <w:pPr>
      <w:spacing w:before="100" w:beforeAutospacing="1" w:after="100" w:afterAutospacing="1" w:line="240" w:lineRule="auto"/>
    </w:pPr>
    <w:rPr>
      <w:rFonts w:ascii="Times New Roman" w:eastAsia="Times New Roman" w:hAnsi="Times New Roman"/>
      <w:color w:val="000000"/>
      <w:sz w:val="24"/>
      <w:szCs w:val="24"/>
      <w:lang w:val="fr-CA" w:eastAsia="fr-CA"/>
    </w:rPr>
  </w:style>
  <w:style w:type="paragraph" w:styleId="Corpsdetexte">
    <w:name w:val="Body Text"/>
    <w:basedOn w:val="Normal"/>
    <w:link w:val="CorpsdetexteCar"/>
    <w:rsid w:val="00CA32F5"/>
    <w:pPr>
      <w:spacing w:before="100" w:beforeAutospacing="1" w:after="100" w:afterAutospacing="1" w:line="240" w:lineRule="auto"/>
    </w:pPr>
    <w:rPr>
      <w:rFonts w:ascii="Times New Roman" w:eastAsia="Times New Roman" w:hAnsi="Times New Roman"/>
      <w:bCs/>
      <w:iCs/>
      <w:color w:val="000000"/>
      <w:sz w:val="24"/>
      <w:szCs w:val="28"/>
      <w:lang w:val="fr-CA" w:eastAsia="fr-CA"/>
    </w:rPr>
  </w:style>
  <w:style w:type="character" w:customStyle="1" w:styleId="CorpsdetexteCar">
    <w:name w:val="Corps de texte Car"/>
    <w:basedOn w:val="Policepardfaut"/>
    <w:link w:val="Corpsdetexte"/>
    <w:rsid w:val="00CA32F5"/>
    <w:rPr>
      <w:rFonts w:ascii="Times New Roman" w:eastAsia="Times New Roman" w:hAnsi="Times New Roman" w:cs="Times New Roman"/>
      <w:bCs/>
      <w:iCs/>
      <w:color w:val="000000"/>
      <w:sz w:val="24"/>
      <w:szCs w:val="28"/>
      <w:lang w:eastAsia="fr-CA"/>
    </w:rPr>
  </w:style>
  <w:style w:type="paragraph" w:styleId="Corpsdetexte2">
    <w:name w:val="Body Text 2"/>
    <w:basedOn w:val="Normal"/>
    <w:link w:val="Corpsdetexte2Car"/>
    <w:rsid w:val="00CA32F5"/>
    <w:pPr>
      <w:spacing w:before="100" w:beforeAutospacing="1" w:after="100" w:afterAutospacing="1" w:line="240" w:lineRule="auto"/>
    </w:pPr>
    <w:rPr>
      <w:rFonts w:ascii="Times New Roman" w:eastAsia="Times New Roman" w:hAnsi="Times New Roman"/>
      <w:color w:val="FF0000"/>
      <w:sz w:val="24"/>
      <w:szCs w:val="24"/>
      <w:lang w:val="fr-CA" w:eastAsia="fr-CA"/>
    </w:rPr>
  </w:style>
  <w:style w:type="character" w:customStyle="1" w:styleId="Corpsdetexte2Car">
    <w:name w:val="Corps de texte 2 Car"/>
    <w:basedOn w:val="Policepardfaut"/>
    <w:link w:val="Corpsdetexte2"/>
    <w:rsid w:val="00CA32F5"/>
    <w:rPr>
      <w:rFonts w:ascii="Times New Roman" w:eastAsia="Times New Roman" w:hAnsi="Times New Roman" w:cs="Times New Roman"/>
      <w:color w:val="FF0000"/>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42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jefs@sasktel.net"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2726</Words>
  <Characters>14995</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Ajefs</dc:creator>
  <cp:keywords/>
  <dc:description/>
  <cp:lastModifiedBy>Celine</cp:lastModifiedBy>
  <cp:revision>5</cp:revision>
  <dcterms:created xsi:type="dcterms:W3CDTF">2015-08-06T21:42:00Z</dcterms:created>
  <dcterms:modified xsi:type="dcterms:W3CDTF">2015-08-28T20:41:00Z</dcterms:modified>
</cp:coreProperties>
</file>