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D48F6" w14:textId="77777777" w:rsidR="00CD3FC4" w:rsidRDefault="00C17D5D" w:rsidP="00566C0C">
      <w:pPr>
        <w:rPr>
          <w:rFonts w:ascii="Times New Roman" w:hAnsi="Times New Roman" w:cs="Times New Roman"/>
          <w:b/>
          <w:bCs/>
          <w:sz w:val="24"/>
          <w:szCs w:val="24"/>
          <w:lang w:val="fr-FR"/>
        </w:rPr>
      </w:pPr>
      <w:r w:rsidRPr="00C17D5D">
        <w:rPr>
          <w:noProof/>
        </w:rPr>
        <w:t xml:space="preserve"> </w:t>
      </w:r>
      <w:r>
        <w:rPr>
          <w:noProof/>
        </w:rPr>
        <w:drawing>
          <wp:inline distT="0" distB="0" distL="0" distR="0" wp14:anchorId="6C9D4EE9" wp14:editId="69E926B2">
            <wp:extent cx="1681656" cy="567559"/>
            <wp:effectExtent l="0" t="0" r="0" b="4445"/>
            <wp:docPr id="2" name="Image 2" descr="Une image contenant Graphique, graphisme, clipart,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Graphique, graphisme, clipart, Police&#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95817" cy="572338"/>
                    </a:xfrm>
                    <a:prstGeom prst="rect">
                      <a:avLst/>
                    </a:prstGeom>
                    <a:noFill/>
                    <a:ln>
                      <a:noFill/>
                    </a:ln>
                  </pic:spPr>
                </pic:pic>
              </a:graphicData>
            </a:graphic>
          </wp:inline>
        </w:drawing>
      </w:r>
    </w:p>
    <w:p w14:paraId="2CF15322" w14:textId="3FFD8B51" w:rsidR="00CD3FC4" w:rsidRPr="00A909B0" w:rsidRDefault="00CD3FC4" w:rsidP="00CD3FC4">
      <w:pPr>
        <w:rPr>
          <w:rFonts w:cstheme="minorHAnsi"/>
          <w:b/>
          <w:bCs/>
          <w:lang w:val="fr-FR"/>
        </w:rPr>
      </w:pPr>
      <w:r w:rsidRPr="00A909B0">
        <w:rPr>
          <w:rFonts w:cstheme="minorHAnsi"/>
          <w:b/>
          <w:bCs/>
          <w:lang w:val="fr-FR"/>
        </w:rPr>
        <w:t xml:space="preserve">Témoins de harcèlement au travail, </w:t>
      </w:r>
      <w:r w:rsidR="007F4444" w:rsidRPr="00A909B0">
        <w:rPr>
          <w:rFonts w:cstheme="minorHAnsi"/>
          <w:b/>
          <w:bCs/>
          <w:lang w:val="fr-FR"/>
        </w:rPr>
        <w:t>quoi faire?</w:t>
      </w:r>
    </w:p>
    <w:p w14:paraId="3AC24D2A" w14:textId="6DBAB294" w:rsidR="00CD3FC4" w:rsidRPr="00A909B0" w:rsidRDefault="00CD3FC4" w:rsidP="00CD3FC4">
      <w:pPr>
        <w:shd w:val="clear" w:color="auto" w:fill="FFFFFF"/>
        <w:spacing w:after="0" w:line="240" w:lineRule="auto"/>
        <w:rPr>
          <w:rFonts w:eastAsia="Times New Roman" w:cstheme="minorHAnsi"/>
          <w:color w:val="111111"/>
          <w:lang w:eastAsia="fr-CA"/>
        </w:rPr>
      </w:pPr>
      <w:r w:rsidRPr="00A909B0">
        <w:rPr>
          <w:rFonts w:eastAsia="Times New Roman" w:cstheme="minorHAnsi"/>
          <w:color w:val="111111"/>
          <w:lang w:eastAsia="fr-CA"/>
        </w:rPr>
        <w:t>Les témoins peuvent jouer un rôle essentiel dans la création d’un milieu de travail sans harcèlement.</w:t>
      </w:r>
    </w:p>
    <w:p w14:paraId="4B170692" w14:textId="77777777" w:rsidR="00CD3FC4" w:rsidRPr="00A909B0" w:rsidRDefault="00CD3FC4" w:rsidP="00CD3FC4">
      <w:pPr>
        <w:shd w:val="clear" w:color="auto" w:fill="FFFFFF"/>
        <w:spacing w:after="0" w:line="240" w:lineRule="auto"/>
        <w:rPr>
          <w:rFonts w:eastAsia="Times New Roman" w:cstheme="minorHAnsi"/>
          <w:color w:val="111111"/>
          <w:lang w:eastAsia="fr-CA"/>
        </w:rPr>
      </w:pPr>
      <w:r w:rsidRPr="00A909B0">
        <w:rPr>
          <w:rFonts w:eastAsia="Times New Roman" w:cstheme="minorHAnsi"/>
          <w:color w:val="111111"/>
          <w:lang w:eastAsia="fr-CA"/>
        </w:rPr>
        <w:t> </w:t>
      </w:r>
    </w:p>
    <w:p w14:paraId="4D63DF5D" w14:textId="2483A8EA" w:rsidR="00CD3FC4" w:rsidRPr="00A909B0" w:rsidRDefault="00CD3FC4" w:rsidP="00CD3FC4">
      <w:pPr>
        <w:shd w:val="clear" w:color="auto" w:fill="FFFFFF"/>
        <w:spacing w:after="0" w:line="240" w:lineRule="auto"/>
        <w:rPr>
          <w:rFonts w:eastAsia="Times New Roman" w:cstheme="minorHAnsi"/>
          <w:color w:val="111111"/>
          <w:lang w:eastAsia="fr-CA"/>
        </w:rPr>
      </w:pPr>
      <w:r w:rsidRPr="00A909B0">
        <w:rPr>
          <w:rFonts w:eastAsia="Times New Roman" w:cstheme="minorHAnsi"/>
          <w:color w:val="111111"/>
          <w:lang w:eastAsia="fr-CA"/>
        </w:rPr>
        <w:t>Voici certaines choses qu’un témoin peut faire :</w:t>
      </w:r>
    </w:p>
    <w:p w14:paraId="69F3F099" w14:textId="77777777" w:rsidR="00CD3FC4" w:rsidRPr="00A909B0" w:rsidRDefault="00CD3FC4" w:rsidP="00CD3FC4">
      <w:pPr>
        <w:shd w:val="clear" w:color="auto" w:fill="FFFFFF"/>
        <w:spacing w:after="0" w:line="240" w:lineRule="auto"/>
        <w:rPr>
          <w:rFonts w:eastAsia="Times New Roman" w:cstheme="minorHAnsi"/>
          <w:color w:val="111111"/>
          <w:lang w:eastAsia="fr-CA"/>
        </w:rPr>
      </w:pPr>
    </w:p>
    <w:p w14:paraId="0B7CC1D7" w14:textId="19D21B8C" w:rsidR="00CD3FC4" w:rsidRPr="00A909B0" w:rsidRDefault="00CD3FC4" w:rsidP="00CD3FC4">
      <w:pPr>
        <w:numPr>
          <w:ilvl w:val="0"/>
          <w:numId w:val="6"/>
        </w:numPr>
        <w:shd w:val="clear" w:color="auto" w:fill="FFFFFF"/>
        <w:spacing w:after="30" w:line="240" w:lineRule="auto"/>
        <w:rPr>
          <w:rFonts w:eastAsia="Times New Roman" w:cstheme="minorHAnsi"/>
          <w:color w:val="111111"/>
          <w:lang w:eastAsia="fr-CA"/>
        </w:rPr>
      </w:pPr>
      <w:r w:rsidRPr="00A909B0">
        <w:rPr>
          <w:rFonts w:eastAsia="Times New Roman" w:cstheme="minorHAnsi"/>
          <w:color w:val="111111"/>
          <w:lang w:eastAsia="fr-CA"/>
        </w:rPr>
        <w:t>Décidez s’il est sécuritaire et approprié d’intervenir - ne faites pas de vous une cible.</w:t>
      </w:r>
    </w:p>
    <w:p w14:paraId="1DFD6BA2" w14:textId="703E8F6B" w:rsidR="009A4188" w:rsidRPr="009A4188" w:rsidRDefault="00CD3FC4" w:rsidP="009A4188">
      <w:pPr>
        <w:numPr>
          <w:ilvl w:val="0"/>
          <w:numId w:val="6"/>
        </w:numPr>
        <w:shd w:val="clear" w:color="auto" w:fill="FFFFFF"/>
        <w:spacing w:after="30" w:line="240" w:lineRule="auto"/>
        <w:rPr>
          <w:rFonts w:eastAsia="Times New Roman" w:cstheme="minorHAnsi"/>
          <w:color w:val="111111"/>
          <w:lang w:eastAsia="fr-CA"/>
        </w:rPr>
      </w:pPr>
      <w:r w:rsidRPr="00A909B0">
        <w:rPr>
          <w:rFonts w:eastAsia="Times New Roman" w:cstheme="minorHAnsi"/>
          <w:color w:val="111111"/>
          <w:lang w:eastAsia="fr-CA"/>
        </w:rPr>
        <w:t xml:space="preserve">Si vous pouvez intervenir, dites directement et fermement au harceleur que son comportement est inacceptable. Par exemple « Je n'ai pas trouvé ça drôle » </w:t>
      </w:r>
      <w:r w:rsidR="009A4188">
        <w:rPr>
          <w:rFonts w:eastAsia="Times New Roman" w:cstheme="minorHAnsi"/>
          <w:color w:val="111111"/>
          <w:lang w:eastAsia="fr-CA"/>
        </w:rPr>
        <w:t xml:space="preserve">, </w:t>
      </w:r>
      <w:r w:rsidRPr="00A909B0">
        <w:rPr>
          <w:rFonts w:eastAsia="Times New Roman" w:cstheme="minorHAnsi"/>
          <w:color w:val="111111"/>
          <w:lang w:eastAsia="fr-CA"/>
        </w:rPr>
        <w:t>« Ce n'est pas bien ».</w:t>
      </w:r>
      <w:r w:rsidR="009A4188" w:rsidRPr="009A4188">
        <w:rPr>
          <w:rFonts w:ascii="Montserrat Medium" w:eastAsiaTheme="minorEastAsia" w:hAnsi="Montserrat Medium"/>
          <w:color w:val="000000" w:themeColor="text1"/>
          <w:kern w:val="24"/>
          <w:sz w:val="32"/>
          <w:szCs w:val="32"/>
          <w:lang w:val="fr-FR" w:eastAsia="fr-CA"/>
        </w:rPr>
        <w:t xml:space="preserve"> </w:t>
      </w:r>
    </w:p>
    <w:p w14:paraId="4C24FA6B" w14:textId="18D64C6C" w:rsidR="00CD3FC4" w:rsidRPr="00A909B0" w:rsidRDefault="009A4188" w:rsidP="009A4188">
      <w:pPr>
        <w:shd w:val="clear" w:color="auto" w:fill="FFFFFF"/>
        <w:spacing w:after="30" w:line="240" w:lineRule="auto"/>
        <w:ind w:left="720"/>
        <w:rPr>
          <w:rFonts w:eastAsia="Times New Roman" w:cstheme="minorHAnsi"/>
          <w:color w:val="111111"/>
          <w:lang w:eastAsia="fr-CA"/>
        </w:rPr>
      </w:pPr>
      <w:r w:rsidRPr="009A4188">
        <w:rPr>
          <w:rFonts w:eastAsia="Times New Roman" w:cstheme="minorHAnsi"/>
          <w:color w:val="111111"/>
          <w:lang w:eastAsia="fr-CA"/>
        </w:rPr>
        <w:t>« Cette blague est de nature sexiste et cela peut créer un environnement hostile pour les travailleurs. »</w:t>
      </w:r>
    </w:p>
    <w:p w14:paraId="41A7C63E" w14:textId="77777777" w:rsidR="00CD3FC4" w:rsidRPr="00A909B0" w:rsidRDefault="00CD3FC4" w:rsidP="00CD3FC4">
      <w:pPr>
        <w:numPr>
          <w:ilvl w:val="0"/>
          <w:numId w:val="6"/>
        </w:numPr>
        <w:shd w:val="clear" w:color="auto" w:fill="FFFFFF"/>
        <w:spacing w:after="30" w:line="240" w:lineRule="auto"/>
        <w:rPr>
          <w:rFonts w:eastAsia="Times New Roman" w:cstheme="minorHAnsi"/>
          <w:color w:val="111111"/>
          <w:lang w:eastAsia="fr-CA"/>
        </w:rPr>
      </w:pPr>
      <w:r w:rsidRPr="00A909B0">
        <w:rPr>
          <w:rFonts w:eastAsia="Times New Roman" w:cstheme="minorHAnsi"/>
          <w:color w:val="111111"/>
          <w:lang w:eastAsia="fr-CA"/>
        </w:rPr>
        <w:t>Distrayez le harceleur en posant une question à la personne harcelée ou à lui. Une question qui n’a aucun rapport.  </w:t>
      </w:r>
    </w:p>
    <w:p w14:paraId="5C6D1D86" w14:textId="77777777" w:rsidR="00CD3FC4" w:rsidRPr="00A909B0" w:rsidRDefault="00CD3FC4" w:rsidP="00CD3FC4">
      <w:pPr>
        <w:numPr>
          <w:ilvl w:val="0"/>
          <w:numId w:val="6"/>
        </w:numPr>
        <w:shd w:val="clear" w:color="auto" w:fill="FFFFFF"/>
        <w:spacing w:after="30" w:line="240" w:lineRule="auto"/>
        <w:rPr>
          <w:rFonts w:eastAsia="Times New Roman" w:cstheme="minorHAnsi"/>
          <w:color w:val="111111"/>
          <w:lang w:eastAsia="fr-CA"/>
        </w:rPr>
      </w:pPr>
      <w:r w:rsidRPr="00A909B0">
        <w:rPr>
          <w:rFonts w:eastAsia="Times New Roman" w:cstheme="minorHAnsi"/>
          <w:color w:val="111111"/>
          <w:lang w:eastAsia="fr-CA"/>
        </w:rPr>
        <w:t>Trouvez l’aide d’une autre personne sur le lieu de travail pour aider.</w:t>
      </w:r>
    </w:p>
    <w:p w14:paraId="61129830" w14:textId="77777777" w:rsidR="00CD3FC4" w:rsidRPr="00A909B0" w:rsidRDefault="00CD3FC4" w:rsidP="00CD3FC4">
      <w:pPr>
        <w:numPr>
          <w:ilvl w:val="0"/>
          <w:numId w:val="6"/>
        </w:numPr>
        <w:shd w:val="clear" w:color="auto" w:fill="FFFFFF"/>
        <w:spacing w:after="30" w:line="240" w:lineRule="auto"/>
        <w:rPr>
          <w:rFonts w:eastAsia="Times New Roman" w:cstheme="minorHAnsi"/>
          <w:color w:val="111111"/>
          <w:lang w:eastAsia="fr-CA"/>
        </w:rPr>
      </w:pPr>
      <w:r w:rsidRPr="00A909B0">
        <w:rPr>
          <w:rFonts w:eastAsia="Times New Roman" w:cstheme="minorHAnsi"/>
          <w:color w:val="111111"/>
          <w:lang w:eastAsia="fr-CA"/>
        </w:rPr>
        <w:t>Parlez à la personne qui a été harcelée et offrez votre soutien. Vous pouvez également décider d’attendre et d’obtenir des informations et des conseils sur la marche à suivre.</w:t>
      </w:r>
    </w:p>
    <w:p w14:paraId="2165429B" w14:textId="77777777" w:rsidR="00CD3FC4" w:rsidRPr="00A909B0" w:rsidRDefault="00CD3FC4" w:rsidP="00CD3FC4">
      <w:pPr>
        <w:numPr>
          <w:ilvl w:val="0"/>
          <w:numId w:val="6"/>
        </w:numPr>
        <w:shd w:val="clear" w:color="auto" w:fill="FFFFFF"/>
        <w:spacing w:after="30" w:line="240" w:lineRule="auto"/>
        <w:rPr>
          <w:rFonts w:eastAsia="Times New Roman" w:cstheme="minorHAnsi"/>
          <w:color w:val="111111"/>
          <w:lang w:eastAsia="fr-CA"/>
        </w:rPr>
      </w:pPr>
      <w:r w:rsidRPr="00A909B0">
        <w:rPr>
          <w:rFonts w:eastAsia="Times New Roman" w:cstheme="minorHAnsi"/>
          <w:color w:val="111111"/>
          <w:lang w:eastAsia="fr-CA"/>
        </w:rPr>
        <w:t>Documentez ce que vous avez vu et entendu. Cela pourrait également inclure des informations pertinentes comme des captures d’écran de textes, en imprimant des courriels, en conservant des photos, des vidéos et des copies d’autres documents offensants.</w:t>
      </w:r>
    </w:p>
    <w:p w14:paraId="44B8EDA1" w14:textId="0B457978" w:rsidR="00CD3FC4" w:rsidRPr="00A909B0" w:rsidRDefault="00CD3FC4" w:rsidP="00CD3FC4">
      <w:pPr>
        <w:numPr>
          <w:ilvl w:val="0"/>
          <w:numId w:val="6"/>
        </w:numPr>
        <w:shd w:val="clear" w:color="auto" w:fill="FFFFFF"/>
        <w:spacing w:after="30" w:line="240" w:lineRule="auto"/>
        <w:rPr>
          <w:rFonts w:eastAsia="Times New Roman" w:cstheme="minorHAnsi"/>
          <w:color w:val="111111"/>
          <w:lang w:eastAsia="fr-CA"/>
        </w:rPr>
      </w:pPr>
      <w:r w:rsidRPr="00A909B0">
        <w:rPr>
          <w:rFonts w:eastAsia="Times New Roman" w:cstheme="minorHAnsi"/>
          <w:color w:val="111111"/>
          <w:lang w:eastAsia="fr-CA"/>
        </w:rPr>
        <w:t>Faites un suivi auprès de la personne harcelée et proposez-lui de signaler ce que vous avez vu</w:t>
      </w:r>
      <w:r w:rsidR="00EB39BA">
        <w:rPr>
          <w:rFonts w:eastAsia="Times New Roman" w:cstheme="minorHAnsi"/>
          <w:color w:val="111111"/>
          <w:lang w:eastAsia="fr-CA"/>
        </w:rPr>
        <w:t xml:space="preserve"> ou entendu</w:t>
      </w:r>
      <w:r w:rsidRPr="00A909B0">
        <w:rPr>
          <w:rFonts w:eastAsia="Times New Roman" w:cstheme="minorHAnsi"/>
          <w:color w:val="111111"/>
          <w:lang w:eastAsia="fr-CA"/>
        </w:rPr>
        <w:t>.</w:t>
      </w:r>
    </w:p>
    <w:p w14:paraId="15D5A3E7" w14:textId="77777777" w:rsidR="00CD3FC4" w:rsidRDefault="00CD3FC4" w:rsidP="00641A78">
      <w:pPr>
        <w:rPr>
          <w:rFonts w:ascii="Arial" w:eastAsia="Times New Roman" w:hAnsi="Arial" w:cs="Arial"/>
          <w:color w:val="111111"/>
          <w:sz w:val="21"/>
          <w:szCs w:val="21"/>
          <w:lang w:eastAsia="fr-CA"/>
        </w:rPr>
      </w:pPr>
    </w:p>
    <w:p w14:paraId="4EB2F827" w14:textId="573E871D" w:rsidR="00641A78" w:rsidRPr="00A03BF7" w:rsidRDefault="00A909B0" w:rsidP="00641A78">
      <w:pPr>
        <w:rPr>
          <w:rFonts w:cstheme="minorHAnsi"/>
          <w:lang w:val="fr-FR"/>
        </w:rPr>
      </w:pPr>
      <w:r w:rsidRPr="00A03BF7">
        <w:rPr>
          <w:rFonts w:cstheme="minorHAnsi"/>
          <w:b/>
          <w:bCs/>
          <w:noProof/>
          <w:lang w:val="fr-FR"/>
        </w:rPr>
        <w:drawing>
          <wp:anchor distT="0" distB="0" distL="114300" distR="114300" simplePos="0" relativeHeight="251658240" behindDoc="1" locked="0" layoutInCell="1" allowOverlap="1" wp14:anchorId="484E2A70" wp14:editId="21E0CBD5">
            <wp:simplePos x="0" y="0"/>
            <wp:positionH relativeFrom="column">
              <wp:posOffset>1289597</wp:posOffset>
            </wp:positionH>
            <wp:positionV relativeFrom="paragraph">
              <wp:posOffset>414984</wp:posOffset>
            </wp:positionV>
            <wp:extent cx="2721610" cy="725805"/>
            <wp:effectExtent l="0" t="0" r="254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1610" cy="725805"/>
                    </a:xfrm>
                    <a:prstGeom prst="rect">
                      <a:avLst/>
                    </a:prstGeom>
                    <a:noFill/>
                  </pic:spPr>
                </pic:pic>
              </a:graphicData>
            </a:graphic>
          </wp:anchor>
        </w:drawing>
      </w:r>
      <w:r w:rsidR="00C17D5D" w:rsidRPr="00A03BF7">
        <w:rPr>
          <w:rFonts w:cstheme="minorHAnsi"/>
          <w:lang w:val="fr-FR"/>
        </w:rPr>
        <w:t xml:space="preserve">Pour de plus amples renseignements au sujet du harcèlement sexuel au travail, visitez : </w:t>
      </w:r>
      <w:hyperlink r:id="rId7" w:history="1">
        <w:r w:rsidR="00C17D5D" w:rsidRPr="00A03BF7">
          <w:rPr>
            <w:rStyle w:val="Lienhypertexte"/>
            <w:rFonts w:cstheme="minorHAnsi"/>
          </w:rPr>
          <w:t>saskinfojustice.ca</w:t>
        </w:r>
      </w:hyperlink>
      <w:r w:rsidR="00C17D5D" w:rsidRPr="00A03BF7">
        <w:rPr>
          <w:rFonts w:cstheme="minorHAnsi"/>
        </w:rPr>
        <w:t> </w:t>
      </w:r>
      <w:r w:rsidR="00C17D5D" w:rsidRPr="00A03BF7">
        <w:rPr>
          <w:rFonts w:cstheme="minorHAnsi"/>
          <w:lang w:val="fr-FR"/>
        </w:rPr>
        <w:t xml:space="preserve">ou contactez-nous 1 855-924-8543/ </w:t>
      </w:r>
      <w:hyperlink r:id="rId8" w:history="1">
        <w:r w:rsidR="00C17D5D" w:rsidRPr="00A03BF7">
          <w:rPr>
            <w:rStyle w:val="Lienhypertexte"/>
            <w:rFonts w:cstheme="minorHAnsi"/>
            <w:lang w:val="fr-FR"/>
          </w:rPr>
          <w:t>centre@saskinfojustice.ca</w:t>
        </w:r>
      </w:hyperlink>
    </w:p>
    <w:p w14:paraId="51688CA1" w14:textId="02D2421A" w:rsidR="00C17D5D" w:rsidRDefault="00C17D5D" w:rsidP="00641A78">
      <w:pPr>
        <w:rPr>
          <w:lang w:val="fr-FR"/>
        </w:rPr>
      </w:pPr>
    </w:p>
    <w:p w14:paraId="16CA0700" w14:textId="07820A55" w:rsidR="00C17D5D" w:rsidRDefault="00C17D5D" w:rsidP="00641A78">
      <w:pPr>
        <w:rPr>
          <w:lang w:val="fr-FR"/>
        </w:rPr>
      </w:pPr>
    </w:p>
    <w:p w14:paraId="56BA4675" w14:textId="77777777" w:rsidR="00C17D5D" w:rsidRPr="00C17D5D" w:rsidRDefault="00C17D5D" w:rsidP="00641A78">
      <w:pPr>
        <w:rPr>
          <w:lang w:val="fr-FR"/>
        </w:rPr>
      </w:pPr>
    </w:p>
    <w:p w14:paraId="2E16D588" w14:textId="77777777" w:rsidR="00641A78" w:rsidRDefault="00641A78"/>
    <w:sectPr w:rsidR="00641A7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Medium">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35F22"/>
    <w:multiLevelType w:val="hybridMultilevel"/>
    <w:tmpl w:val="BB2ACF86"/>
    <w:lvl w:ilvl="0" w:tplc="E7925F16">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5D0A05"/>
    <w:multiLevelType w:val="multilevel"/>
    <w:tmpl w:val="C04E2B02"/>
    <w:lvl w:ilvl="0">
      <w:start w:val="1"/>
      <w:numFmt w:val="bullet"/>
      <w:lvlText w:val=""/>
      <w:lvlJc w:val="left"/>
      <w:pPr>
        <w:tabs>
          <w:tab w:val="num" w:pos="720"/>
        </w:tabs>
        <w:ind w:left="720" w:hanging="360"/>
      </w:pPr>
      <w:rPr>
        <w:rFonts w:ascii="Wingdings" w:hAnsi="Wingdings" w:cs="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5F53A8"/>
    <w:multiLevelType w:val="multilevel"/>
    <w:tmpl w:val="38C8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6C100C"/>
    <w:multiLevelType w:val="hybridMultilevel"/>
    <w:tmpl w:val="79D2D1BE"/>
    <w:lvl w:ilvl="0" w:tplc="E7925F16">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1655CD0"/>
    <w:multiLevelType w:val="multilevel"/>
    <w:tmpl w:val="E084B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C8447D"/>
    <w:multiLevelType w:val="hybridMultilevel"/>
    <w:tmpl w:val="5092550A"/>
    <w:lvl w:ilvl="0" w:tplc="0C0C0005">
      <w:start w:val="1"/>
      <w:numFmt w:val="bullet"/>
      <w:lvlText w:val=""/>
      <w:lvlJc w:val="left"/>
      <w:pPr>
        <w:ind w:left="720" w:hanging="360"/>
      </w:pPr>
      <w:rPr>
        <w:rFonts w:ascii="Wingdings" w:hAnsi="Wingdings" w:cs="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545289580">
    <w:abstractNumId w:val="5"/>
  </w:num>
  <w:num w:numId="2" w16cid:durableId="772360873">
    <w:abstractNumId w:val="4"/>
  </w:num>
  <w:num w:numId="3" w16cid:durableId="1603683241">
    <w:abstractNumId w:val="0"/>
  </w:num>
  <w:num w:numId="4" w16cid:durableId="658533224">
    <w:abstractNumId w:val="3"/>
  </w:num>
  <w:num w:numId="5" w16cid:durableId="1512450876">
    <w:abstractNumId w:val="2"/>
  </w:num>
  <w:num w:numId="6" w16cid:durableId="2024168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A78"/>
    <w:rsid w:val="00047E55"/>
    <w:rsid w:val="00142EEE"/>
    <w:rsid w:val="00181E46"/>
    <w:rsid w:val="001C2027"/>
    <w:rsid w:val="001F5E1A"/>
    <w:rsid w:val="002F2BA5"/>
    <w:rsid w:val="003A2BF2"/>
    <w:rsid w:val="00437BAB"/>
    <w:rsid w:val="004814AB"/>
    <w:rsid w:val="00520264"/>
    <w:rsid w:val="00543311"/>
    <w:rsid w:val="00557071"/>
    <w:rsid w:val="00566C0C"/>
    <w:rsid w:val="00580846"/>
    <w:rsid w:val="005F37DC"/>
    <w:rsid w:val="00641A78"/>
    <w:rsid w:val="00710586"/>
    <w:rsid w:val="0075699A"/>
    <w:rsid w:val="007F4444"/>
    <w:rsid w:val="00892F9E"/>
    <w:rsid w:val="008E4122"/>
    <w:rsid w:val="00904AE5"/>
    <w:rsid w:val="00927063"/>
    <w:rsid w:val="009A4188"/>
    <w:rsid w:val="009E49DD"/>
    <w:rsid w:val="00A03BF7"/>
    <w:rsid w:val="00A4075B"/>
    <w:rsid w:val="00A909B0"/>
    <w:rsid w:val="00AA3AA5"/>
    <w:rsid w:val="00C17D5D"/>
    <w:rsid w:val="00CD3FC4"/>
    <w:rsid w:val="00CE2BCC"/>
    <w:rsid w:val="00DB600A"/>
    <w:rsid w:val="00E527DF"/>
    <w:rsid w:val="00EB39BA"/>
    <w:rsid w:val="00F3214C"/>
    <w:rsid w:val="00F9745E"/>
    <w:rsid w:val="00FA079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74E27"/>
  <w15:chartTrackingRefBased/>
  <w15:docId w15:val="{FEC96FA1-BBCF-4B04-AB98-FD157A3F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41A78"/>
    <w:pPr>
      <w:ind w:left="720"/>
      <w:contextualSpacing/>
    </w:pPr>
  </w:style>
  <w:style w:type="character" w:styleId="Lienhypertexte">
    <w:name w:val="Hyperlink"/>
    <w:basedOn w:val="Policepardfaut"/>
    <w:uiPriority w:val="99"/>
    <w:unhideWhenUsed/>
    <w:rsid w:val="00C17D5D"/>
    <w:rPr>
      <w:color w:val="0563C1" w:themeColor="hyperlink"/>
      <w:u w:val="single"/>
    </w:rPr>
  </w:style>
  <w:style w:type="character" w:styleId="Mentionnonrsolue">
    <w:name w:val="Unresolved Mention"/>
    <w:basedOn w:val="Policepardfaut"/>
    <w:uiPriority w:val="99"/>
    <w:semiHidden/>
    <w:unhideWhenUsed/>
    <w:rsid w:val="00C17D5D"/>
    <w:rPr>
      <w:color w:val="605E5C"/>
      <w:shd w:val="clear" w:color="auto" w:fill="E1DFDD"/>
    </w:rPr>
  </w:style>
  <w:style w:type="character" w:styleId="Lienhypertextesuivivisit">
    <w:name w:val="FollowedHyperlink"/>
    <w:basedOn w:val="Policepardfaut"/>
    <w:uiPriority w:val="99"/>
    <w:semiHidden/>
    <w:unhideWhenUsed/>
    <w:rsid w:val="0075699A"/>
    <w:rPr>
      <w:color w:val="954F72" w:themeColor="followedHyperlink"/>
      <w:u w:val="single"/>
    </w:rPr>
  </w:style>
  <w:style w:type="character" w:styleId="Accentuation">
    <w:name w:val="Emphasis"/>
    <w:basedOn w:val="Policepardfaut"/>
    <w:uiPriority w:val="20"/>
    <w:qFormat/>
    <w:rsid w:val="00AA3AA5"/>
    <w:rPr>
      <w:i/>
      <w:iCs/>
    </w:rPr>
  </w:style>
  <w:style w:type="paragraph" w:styleId="NormalWeb">
    <w:name w:val="Normal (Web)"/>
    <w:basedOn w:val="Normal"/>
    <w:uiPriority w:val="99"/>
    <w:semiHidden/>
    <w:unhideWhenUsed/>
    <w:rsid w:val="009A418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2860">
      <w:bodyDiv w:val="1"/>
      <w:marLeft w:val="0"/>
      <w:marRight w:val="0"/>
      <w:marTop w:val="0"/>
      <w:marBottom w:val="0"/>
      <w:divBdr>
        <w:top w:val="none" w:sz="0" w:space="0" w:color="auto"/>
        <w:left w:val="none" w:sz="0" w:space="0" w:color="auto"/>
        <w:bottom w:val="none" w:sz="0" w:space="0" w:color="auto"/>
        <w:right w:val="none" w:sz="0" w:space="0" w:color="auto"/>
      </w:divBdr>
    </w:div>
    <w:div w:id="171186293">
      <w:bodyDiv w:val="1"/>
      <w:marLeft w:val="0"/>
      <w:marRight w:val="0"/>
      <w:marTop w:val="0"/>
      <w:marBottom w:val="0"/>
      <w:divBdr>
        <w:top w:val="none" w:sz="0" w:space="0" w:color="auto"/>
        <w:left w:val="none" w:sz="0" w:space="0" w:color="auto"/>
        <w:bottom w:val="none" w:sz="0" w:space="0" w:color="auto"/>
        <w:right w:val="none" w:sz="0" w:space="0" w:color="auto"/>
      </w:divBdr>
      <w:divsChild>
        <w:div w:id="797648035">
          <w:marLeft w:val="0"/>
          <w:marRight w:val="0"/>
          <w:marTop w:val="0"/>
          <w:marBottom w:val="0"/>
          <w:divBdr>
            <w:top w:val="none" w:sz="0" w:space="0" w:color="auto"/>
            <w:left w:val="none" w:sz="0" w:space="0" w:color="auto"/>
            <w:bottom w:val="none" w:sz="0" w:space="0" w:color="auto"/>
            <w:right w:val="none" w:sz="0" w:space="0" w:color="auto"/>
          </w:divBdr>
        </w:div>
        <w:div w:id="573516227">
          <w:marLeft w:val="0"/>
          <w:marRight w:val="0"/>
          <w:marTop w:val="0"/>
          <w:marBottom w:val="0"/>
          <w:divBdr>
            <w:top w:val="none" w:sz="0" w:space="0" w:color="auto"/>
            <w:left w:val="none" w:sz="0" w:space="0" w:color="auto"/>
            <w:bottom w:val="none" w:sz="0" w:space="0" w:color="auto"/>
            <w:right w:val="none" w:sz="0" w:space="0" w:color="auto"/>
          </w:divBdr>
        </w:div>
        <w:div w:id="942684177">
          <w:marLeft w:val="0"/>
          <w:marRight w:val="0"/>
          <w:marTop w:val="0"/>
          <w:marBottom w:val="0"/>
          <w:divBdr>
            <w:top w:val="none" w:sz="0" w:space="0" w:color="auto"/>
            <w:left w:val="none" w:sz="0" w:space="0" w:color="auto"/>
            <w:bottom w:val="none" w:sz="0" w:space="0" w:color="auto"/>
            <w:right w:val="none" w:sz="0" w:space="0" w:color="auto"/>
          </w:divBdr>
        </w:div>
      </w:divsChild>
    </w:div>
    <w:div w:id="249654961">
      <w:bodyDiv w:val="1"/>
      <w:marLeft w:val="0"/>
      <w:marRight w:val="0"/>
      <w:marTop w:val="0"/>
      <w:marBottom w:val="0"/>
      <w:divBdr>
        <w:top w:val="none" w:sz="0" w:space="0" w:color="auto"/>
        <w:left w:val="none" w:sz="0" w:space="0" w:color="auto"/>
        <w:bottom w:val="none" w:sz="0" w:space="0" w:color="auto"/>
        <w:right w:val="none" w:sz="0" w:space="0" w:color="auto"/>
      </w:divBdr>
      <w:divsChild>
        <w:div w:id="874007614">
          <w:marLeft w:val="0"/>
          <w:marRight w:val="0"/>
          <w:marTop w:val="0"/>
          <w:marBottom w:val="0"/>
          <w:divBdr>
            <w:top w:val="none" w:sz="0" w:space="0" w:color="auto"/>
            <w:left w:val="none" w:sz="0" w:space="0" w:color="auto"/>
            <w:bottom w:val="none" w:sz="0" w:space="0" w:color="auto"/>
            <w:right w:val="none" w:sz="0" w:space="0" w:color="auto"/>
          </w:divBdr>
        </w:div>
        <w:div w:id="2017880445">
          <w:marLeft w:val="0"/>
          <w:marRight w:val="0"/>
          <w:marTop w:val="0"/>
          <w:marBottom w:val="0"/>
          <w:divBdr>
            <w:top w:val="none" w:sz="0" w:space="0" w:color="auto"/>
            <w:left w:val="none" w:sz="0" w:space="0" w:color="auto"/>
            <w:bottom w:val="none" w:sz="0" w:space="0" w:color="auto"/>
            <w:right w:val="none" w:sz="0" w:space="0" w:color="auto"/>
          </w:divBdr>
        </w:div>
        <w:div w:id="2082755910">
          <w:marLeft w:val="0"/>
          <w:marRight w:val="0"/>
          <w:marTop w:val="0"/>
          <w:marBottom w:val="0"/>
          <w:divBdr>
            <w:top w:val="none" w:sz="0" w:space="0" w:color="auto"/>
            <w:left w:val="none" w:sz="0" w:space="0" w:color="auto"/>
            <w:bottom w:val="none" w:sz="0" w:space="0" w:color="auto"/>
            <w:right w:val="none" w:sz="0" w:space="0" w:color="auto"/>
          </w:divBdr>
        </w:div>
        <w:div w:id="2037340134">
          <w:marLeft w:val="0"/>
          <w:marRight w:val="0"/>
          <w:marTop w:val="0"/>
          <w:marBottom w:val="0"/>
          <w:divBdr>
            <w:top w:val="none" w:sz="0" w:space="0" w:color="auto"/>
            <w:left w:val="none" w:sz="0" w:space="0" w:color="auto"/>
            <w:bottom w:val="none" w:sz="0" w:space="0" w:color="auto"/>
            <w:right w:val="none" w:sz="0" w:space="0" w:color="auto"/>
          </w:divBdr>
        </w:div>
        <w:div w:id="853031480">
          <w:marLeft w:val="0"/>
          <w:marRight w:val="0"/>
          <w:marTop w:val="0"/>
          <w:marBottom w:val="0"/>
          <w:divBdr>
            <w:top w:val="none" w:sz="0" w:space="0" w:color="auto"/>
            <w:left w:val="none" w:sz="0" w:space="0" w:color="auto"/>
            <w:bottom w:val="none" w:sz="0" w:space="0" w:color="auto"/>
            <w:right w:val="none" w:sz="0" w:space="0" w:color="auto"/>
          </w:divBdr>
        </w:div>
        <w:div w:id="312369847">
          <w:marLeft w:val="0"/>
          <w:marRight w:val="0"/>
          <w:marTop w:val="0"/>
          <w:marBottom w:val="0"/>
          <w:divBdr>
            <w:top w:val="none" w:sz="0" w:space="0" w:color="auto"/>
            <w:left w:val="none" w:sz="0" w:space="0" w:color="auto"/>
            <w:bottom w:val="none" w:sz="0" w:space="0" w:color="auto"/>
            <w:right w:val="none" w:sz="0" w:space="0" w:color="auto"/>
          </w:divBdr>
        </w:div>
      </w:divsChild>
    </w:div>
    <w:div w:id="521208214">
      <w:bodyDiv w:val="1"/>
      <w:marLeft w:val="0"/>
      <w:marRight w:val="0"/>
      <w:marTop w:val="0"/>
      <w:marBottom w:val="0"/>
      <w:divBdr>
        <w:top w:val="none" w:sz="0" w:space="0" w:color="auto"/>
        <w:left w:val="none" w:sz="0" w:space="0" w:color="auto"/>
        <w:bottom w:val="none" w:sz="0" w:space="0" w:color="auto"/>
        <w:right w:val="none" w:sz="0" w:space="0" w:color="auto"/>
      </w:divBdr>
      <w:divsChild>
        <w:div w:id="1845780051">
          <w:marLeft w:val="0"/>
          <w:marRight w:val="0"/>
          <w:marTop w:val="0"/>
          <w:marBottom w:val="0"/>
          <w:divBdr>
            <w:top w:val="none" w:sz="0" w:space="0" w:color="auto"/>
            <w:left w:val="none" w:sz="0" w:space="0" w:color="auto"/>
            <w:bottom w:val="none" w:sz="0" w:space="0" w:color="auto"/>
            <w:right w:val="none" w:sz="0" w:space="0" w:color="auto"/>
          </w:divBdr>
        </w:div>
        <w:div w:id="1051001962">
          <w:marLeft w:val="0"/>
          <w:marRight w:val="0"/>
          <w:marTop w:val="0"/>
          <w:marBottom w:val="0"/>
          <w:divBdr>
            <w:top w:val="none" w:sz="0" w:space="0" w:color="auto"/>
            <w:left w:val="none" w:sz="0" w:space="0" w:color="auto"/>
            <w:bottom w:val="none" w:sz="0" w:space="0" w:color="auto"/>
            <w:right w:val="none" w:sz="0" w:space="0" w:color="auto"/>
          </w:divBdr>
        </w:div>
      </w:divsChild>
    </w:div>
    <w:div w:id="677804178">
      <w:bodyDiv w:val="1"/>
      <w:marLeft w:val="0"/>
      <w:marRight w:val="0"/>
      <w:marTop w:val="0"/>
      <w:marBottom w:val="0"/>
      <w:divBdr>
        <w:top w:val="none" w:sz="0" w:space="0" w:color="auto"/>
        <w:left w:val="none" w:sz="0" w:space="0" w:color="auto"/>
        <w:bottom w:val="none" w:sz="0" w:space="0" w:color="auto"/>
        <w:right w:val="none" w:sz="0" w:space="0" w:color="auto"/>
      </w:divBdr>
      <w:divsChild>
        <w:div w:id="567767563">
          <w:marLeft w:val="0"/>
          <w:marRight w:val="0"/>
          <w:marTop w:val="0"/>
          <w:marBottom w:val="0"/>
          <w:divBdr>
            <w:top w:val="none" w:sz="0" w:space="0" w:color="auto"/>
            <w:left w:val="none" w:sz="0" w:space="0" w:color="auto"/>
            <w:bottom w:val="none" w:sz="0" w:space="0" w:color="auto"/>
            <w:right w:val="none" w:sz="0" w:space="0" w:color="auto"/>
          </w:divBdr>
        </w:div>
        <w:div w:id="923106998">
          <w:marLeft w:val="0"/>
          <w:marRight w:val="0"/>
          <w:marTop w:val="0"/>
          <w:marBottom w:val="0"/>
          <w:divBdr>
            <w:top w:val="none" w:sz="0" w:space="0" w:color="auto"/>
            <w:left w:val="none" w:sz="0" w:space="0" w:color="auto"/>
            <w:bottom w:val="none" w:sz="0" w:space="0" w:color="auto"/>
            <w:right w:val="none" w:sz="0" w:space="0" w:color="auto"/>
          </w:divBdr>
        </w:div>
      </w:divsChild>
    </w:div>
    <w:div w:id="782117362">
      <w:bodyDiv w:val="1"/>
      <w:marLeft w:val="0"/>
      <w:marRight w:val="0"/>
      <w:marTop w:val="0"/>
      <w:marBottom w:val="0"/>
      <w:divBdr>
        <w:top w:val="none" w:sz="0" w:space="0" w:color="auto"/>
        <w:left w:val="none" w:sz="0" w:space="0" w:color="auto"/>
        <w:bottom w:val="none" w:sz="0" w:space="0" w:color="auto"/>
        <w:right w:val="none" w:sz="0" w:space="0" w:color="auto"/>
      </w:divBdr>
      <w:divsChild>
        <w:div w:id="1098452852">
          <w:marLeft w:val="0"/>
          <w:marRight w:val="0"/>
          <w:marTop w:val="0"/>
          <w:marBottom w:val="0"/>
          <w:divBdr>
            <w:top w:val="none" w:sz="0" w:space="0" w:color="auto"/>
            <w:left w:val="none" w:sz="0" w:space="0" w:color="auto"/>
            <w:bottom w:val="none" w:sz="0" w:space="0" w:color="auto"/>
            <w:right w:val="none" w:sz="0" w:space="0" w:color="auto"/>
          </w:divBdr>
        </w:div>
        <w:div w:id="165218367">
          <w:marLeft w:val="0"/>
          <w:marRight w:val="0"/>
          <w:marTop w:val="0"/>
          <w:marBottom w:val="0"/>
          <w:divBdr>
            <w:top w:val="none" w:sz="0" w:space="0" w:color="auto"/>
            <w:left w:val="none" w:sz="0" w:space="0" w:color="auto"/>
            <w:bottom w:val="none" w:sz="0" w:space="0" w:color="auto"/>
            <w:right w:val="none" w:sz="0" w:space="0" w:color="auto"/>
          </w:divBdr>
        </w:div>
        <w:div w:id="1703701334">
          <w:marLeft w:val="0"/>
          <w:marRight w:val="0"/>
          <w:marTop w:val="0"/>
          <w:marBottom w:val="0"/>
          <w:divBdr>
            <w:top w:val="none" w:sz="0" w:space="0" w:color="auto"/>
            <w:left w:val="none" w:sz="0" w:space="0" w:color="auto"/>
            <w:bottom w:val="none" w:sz="0" w:space="0" w:color="auto"/>
            <w:right w:val="none" w:sz="0" w:space="0" w:color="auto"/>
          </w:divBdr>
        </w:div>
        <w:div w:id="2074037375">
          <w:marLeft w:val="0"/>
          <w:marRight w:val="0"/>
          <w:marTop w:val="0"/>
          <w:marBottom w:val="0"/>
          <w:divBdr>
            <w:top w:val="none" w:sz="0" w:space="0" w:color="auto"/>
            <w:left w:val="none" w:sz="0" w:space="0" w:color="auto"/>
            <w:bottom w:val="none" w:sz="0" w:space="0" w:color="auto"/>
            <w:right w:val="none" w:sz="0" w:space="0" w:color="auto"/>
          </w:divBdr>
        </w:div>
        <w:div w:id="986204625">
          <w:marLeft w:val="0"/>
          <w:marRight w:val="0"/>
          <w:marTop w:val="0"/>
          <w:marBottom w:val="0"/>
          <w:divBdr>
            <w:top w:val="none" w:sz="0" w:space="0" w:color="auto"/>
            <w:left w:val="none" w:sz="0" w:space="0" w:color="auto"/>
            <w:bottom w:val="none" w:sz="0" w:space="0" w:color="auto"/>
            <w:right w:val="none" w:sz="0" w:space="0" w:color="auto"/>
          </w:divBdr>
        </w:div>
        <w:div w:id="1854877829">
          <w:marLeft w:val="0"/>
          <w:marRight w:val="0"/>
          <w:marTop w:val="0"/>
          <w:marBottom w:val="0"/>
          <w:divBdr>
            <w:top w:val="none" w:sz="0" w:space="0" w:color="auto"/>
            <w:left w:val="none" w:sz="0" w:space="0" w:color="auto"/>
            <w:bottom w:val="none" w:sz="0" w:space="0" w:color="auto"/>
            <w:right w:val="none" w:sz="0" w:space="0" w:color="auto"/>
          </w:divBdr>
        </w:div>
        <w:div w:id="1637686526">
          <w:marLeft w:val="0"/>
          <w:marRight w:val="0"/>
          <w:marTop w:val="0"/>
          <w:marBottom w:val="0"/>
          <w:divBdr>
            <w:top w:val="none" w:sz="0" w:space="0" w:color="auto"/>
            <w:left w:val="none" w:sz="0" w:space="0" w:color="auto"/>
            <w:bottom w:val="none" w:sz="0" w:space="0" w:color="auto"/>
            <w:right w:val="none" w:sz="0" w:space="0" w:color="auto"/>
          </w:divBdr>
        </w:div>
        <w:div w:id="1532719822">
          <w:marLeft w:val="0"/>
          <w:marRight w:val="0"/>
          <w:marTop w:val="0"/>
          <w:marBottom w:val="0"/>
          <w:divBdr>
            <w:top w:val="none" w:sz="0" w:space="0" w:color="auto"/>
            <w:left w:val="none" w:sz="0" w:space="0" w:color="auto"/>
            <w:bottom w:val="none" w:sz="0" w:space="0" w:color="auto"/>
            <w:right w:val="none" w:sz="0" w:space="0" w:color="auto"/>
          </w:divBdr>
        </w:div>
        <w:div w:id="1636989882">
          <w:marLeft w:val="0"/>
          <w:marRight w:val="0"/>
          <w:marTop w:val="0"/>
          <w:marBottom w:val="0"/>
          <w:divBdr>
            <w:top w:val="none" w:sz="0" w:space="0" w:color="auto"/>
            <w:left w:val="none" w:sz="0" w:space="0" w:color="auto"/>
            <w:bottom w:val="none" w:sz="0" w:space="0" w:color="auto"/>
            <w:right w:val="none" w:sz="0" w:space="0" w:color="auto"/>
          </w:divBdr>
        </w:div>
      </w:divsChild>
    </w:div>
    <w:div w:id="840434971">
      <w:bodyDiv w:val="1"/>
      <w:marLeft w:val="0"/>
      <w:marRight w:val="0"/>
      <w:marTop w:val="0"/>
      <w:marBottom w:val="0"/>
      <w:divBdr>
        <w:top w:val="none" w:sz="0" w:space="0" w:color="auto"/>
        <w:left w:val="none" w:sz="0" w:space="0" w:color="auto"/>
        <w:bottom w:val="none" w:sz="0" w:space="0" w:color="auto"/>
        <w:right w:val="none" w:sz="0" w:space="0" w:color="auto"/>
      </w:divBdr>
      <w:divsChild>
        <w:div w:id="939531273">
          <w:marLeft w:val="0"/>
          <w:marRight w:val="0"/>
          <w:marTop w:val="0"/>
          <w:marBottom w:val="0"/>
          <w:divBdr>
            <w:top w:val="none" w:sz="0" w:space="0" w:color="auto"/>
            <w:left w:val="none" w:sz="0" w:space="0" w:color="auto"/>
            <w:bottom w:val="none" w:sz="0" w:space="0" w:color="auto"/>
            <w:right w:val="none" w:sz="0" w:space="0" w:color="auto"/>
          </w:divBdr>
        </w:div>
        <w:div w:id="154688698">
          <w:marLeft w:val="0"/>
          <w:marRight w:val="0"/>
          <w:marTop w:val="0"/>
          <w:marBottom w:val="0"/>
          <w:divBdr>
            <w:top w:val="none" w:sz="0" w:space="0" w:color="auto"/>
            <w:left w:val="none" w:sz="0" w:space="0" w:color="auto"/>
            <w:bottom w:val="none" w:sz="0" w:space="0" w:color="auto"/>
            <w:right w:val="none" w:sz="0" w:space="0" w:color="auto"/>
          </w:divBdr>
        </w:div>
        <w:div w:id="1917519094">
          <w:marLeft w:val="0"/>
          <w:marRight w:val="0"/>
          <w:marTop w:val="0"/>
          <w:marBottom w:val="0"/>
          <w:divBdr>
            <w:top w:val="none" w:sz="0" w:space="0" w:color="auto"/>
            <w:left w:val="none" w:sz="0" w:space="0" w:color="auto"/>
            <w:bottom w:val="none" w:sz="0" w:space="0" w:color="auto"/>
            <w:right w:val="none" w:sz="0" w:space="0" w:color="auto"/>
          </w:divBdr>
        </w:div>
        <w:div w:id="1393894102">
          <w:marLeft w:val="0"/>
          <w:marRight w:val="0"/>
          <w:marTop w:val="0"/>
          <w:marBottom w:val="0"/>
          <w:divBdr>
            <w:top w:val="none" w:sz="0" w:space="0" w:color="auto"/>
            <w:left w:val="none" w:sz="0" w:space="0" w:color="auto"/>
            <w:bottom w:val="none" w:sz="0" w:space="0" w:color="auto"/>
            <w:right w:val="none" w:sz="0" w:space="0" w:color="auto"/>
          </w:divBdr>
        </w:div>
        <w:div w:id="279341788">
          <w:marLeft w:val="0"/>
          <w:marRight w:val="0"/>
          <w:marTop w:val="0"/>
          <w:marBottom w:val="0"/>
          <w:divBdr>
            <w:top w:val="none" w:sz="0" w:space="0" w:color="auto"/>
            <w:left w:val="none" w:sz="0" w:space="0" w:color="auto"/>
            <w:bottom w:val="none" w:sz="0" w:space="0" w:color="auto"/>
            <w:right w:val="none" w:sz="0" w:space="0" w:color="auto"/>
          </w:divBdr>
        </w:div>
      </w:divsChild>
    </w:div>
    <w:div w:id="92865884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72">
          <w:marLeft w:val="0"/>
          <w:marRight w:val="0"/>
          <w:marTop w:val="0"/>
          <w:marBottom w:val="0"/>
          <w:divBdr>
            <w:top w:val="none" w:sz="0" w:space="0" w:color="auto"/>
            <w:left w:val="none" w:sz="0" w:space="0" w:color="auto"/>
            <w:bottom w:val="none" w:sz="0" w:space="0" w:color="auto"/>
            <w:right w:val="none" w:sz="0" w:space="0" w:color="auto"/>
          </w:divBdr>
        </w:div>
        <w:div w:id="797383156">
          <w:marLeft w:val="0"/>
          <w:marRight w:val="0"/>
          <w:marTop w:val="0"/>
          <w:marBottom w:val="0"/>
          <w:divBdr>
            <w:top w:val="none" w:sz="0" w:space="0" w:color="auto"/>
            <w:left w:val="none" w:sz="0" w:space="0" w:color="auto"/>
            <w:bottom w:val="none" w:sz="0" w:space="0" w:color="auto"/>
            <w:right w:val="none" w:sz="0" w:space="0" w:color="auto"/>
          </w:divBdr>
        </w:div>
      </w:divsChild>
    </w:div>
    <w:div w:id="1134833321">
      <w:bodyDiv w:val="1"/>
      <w:marLeft w:val="0"/>
      <w:marRight w:val="0"/>
      <w:marTop w:val="0"/>
      <w:marBottom w:val="0"/>
      <w:divBdr>
        <w:top w:val="none" w:sz="0" w:space="0" w:color="auto"/>
        <w:left w:val="none" w:sz="0" w:space="0" w:color="auto"/>
        <w:bottom w:val="none" w:sz="0" w:space="0" w:color="auto"/>
        <w:right w:val="none" w:sz="0" w:space="0" w:color="auto"/>
      </w:divBdr>
    </w:div>
    <w:div w:id="1201090533">
      <w:bodyDiv w:val="1"/>
      <w:marLeft w:val="0"/>
      <w:marRight w:val="0"/>
      <w:marTop w:val="0"/>
      <w:marBottom w:val="0"/>
      <w:divBdr>
        <w:top w:val="none" w:sz="0" w:space="0" w:color="auto"/>
        <w:left w:val="none" w:sz="0" w:space="0" w:color="auto"/>
        <w:bottom w:val="none" w:sz="0" w:space="0" w:color="auto"/>
        <w:right w:val="none" w:sz="0" w:space="0" w:color="auto"/>
      </w:divBdr>
      <w:divsChild>
        <w:div w:id="309140360">
          <w:marLeft w:val="0"/>
          <w:marRight w:val="0"/>
          <w:marTop w:val="0"/>
          <w:marBottom w:val="0"/>
          <w:divBdr>
            <w:top w:val="none" w:sz="0" w:space="0" w:color="auto"/>
            <w:left w:val="none" w:sz="0" w:space="0" w:color="auto"/>
            <w:bottom w:val="none" w:sz="0" w:space="0" w:color="auto"/>
            <w:right w:val="none" w:sz="0" w:space="0" w:color="auto"/>
          </w:divBdr>
        </w:div>
        <w:div w:id="1044910747">
          <w:marLeft w:val="0"/>
          <w:marRight w:val="0"/>
          <w:marTop w:val="0"/>
          <w:marBottom w:val="0"/>
          <w:divBdr>
            <w:top w:val="none" w:sz="0" w:space="0" w:color="auto"/>
            <w:left w:val="none" w:sz="0" w:space="0" w:color="auto"/>
            <w:bottom w:val="none" w:sz="0" w:space="0" w:color="auto"/>
            <w:right w:val="none" w:sz="0" w:space="0" w:color="auto"/>
          </w:divBdr>
        </w:div>
        <w:div w:id="1276446348">
          <w:marLeft w:val="0"/>
          <w:marRight w:val="0"/>
          <w:marTop w:val="0"/>
          <w:marBottom w:val="0"/>
          <w:divBdr>
            <w:top w:val="none" w:sz="0" w:space="0" w:color="auto"/>
            <w:left w:val="none" w:sz="0" w:space="0" w:color="auto"/>
            <w:bottom w:val="none" w:sz="0" w:space="0" w:color="auto"/>
            <w:right w:val="none" w:sz="0" w:space="0" w:color="auto"/>
          </w:divBdr>
        </w:div>
        <w:div w:id="586617048">
          <w:marLeft w:val="0"/>
          <w:marRight w:val="0"/>
          <w:marTop w:val="0"/>
          <w:marBottom w:val="0"/>
          <w:divBdr>
            <w:top w:val="none" w:sz="0" w:space="0" w:color="auto"/>
            <w:left w:val="none" w:sz="0" w:space="0" w:color="auto"/>
            <w:bottom w:val="none" w:sz="0" w:space="0" w:color="auto"/>
            <w:right w:val="none" w:sz="0" w:space="0" w:color="auto"/>
          </w:divBdr>
        </w:div>
      </w:divsChild>
    </w:div>
    <w:div w:id="1316956660">
      <w:bodyDiv w:val="1"/>
      <w:marLeft w:val="0"/>
      <w:marRight w:val="0"/>
      <w:marTop w:val="0"/>
      <w:marBottom w:val="0"/>
      <w:divBdr>
        <w:top w:val="none" w:sz="0" w:space="0" w:color="auto"/>
        <w:left w:val="none" w:sz="0" w:space="0" w:color="auto"/>
        <w:bottom w:val="none" w:sz="0" w:space="0" w:color="auto"/>
        <w:right w:val="none" w:sz="0" w:space="0" w:color="auto"/>
      </w:divBdr>
      <w:divsChild>
        <w:div w:id="510606897">
          <w:marLeft w:val="0"/>
          <w:marRight w:val="0"/>
          <w:marTop w:val="0"/>
          <w:marBottom w:val="0"/>
          <w:divBdr>
            <w:top w:val="none" w:sz="0" w:space="0" w:color="auto"/>
            <w:left w:val="none" w:sz="0" w:space="0" w:color="auto"/>
            <w:bottom w:val="none" w:sz="0" w:space="0" w:color="auto"/>
            <w:right w:val="none" w:sz="0" w:space="0" w:color="auto"/>
          </w:divBdr>
        </w:div>
        <w:div w:id="115760706">
          <w:marLeft w:val="0"/>
          <w:marRight w:val="0"/>
          <w:marTop w:val="0"/>
          <w:marBottom w:val="0"/>
          <w:divBdr>
            <w:top w:val="none" w:sz="0" w:space="0" w:color="auto"/>
            <w:left w:val="none" w:sz="0" w:space="0" w:color="auto"/>
            <w:bottom w:val="none" w:sz="0" w:space="0" w:color="auto"/>
            <w:right w:val="none" w:sz="0" w:space="0" w:color="auto"/>
          </w:divBdr>
        </w:div>
        <w:div w:id="604851450">
          <w:marLeft w:val="0"/>
          <w:marRight w:val="0"/>
          <w:marTop w:val="0"/>
          <w:marBottom w:val="0"/>
          <w:divBdr>
            <w:top w:val="none" w:sz="0" w:space="0" w:color="auto"/>
            <w:left w:val="none" w:sz="0" w:space="0" w:color="auto"/>
            <w:bottom w:val="none" w:sz="0" w:space="0" w:color="auto"/>
            <w:right w:val="none" w:sz="0" w:space="0" w:color="auto"/>
          </w:divBdr>
        </w:div>
        <w:div w:id="958102639">
          <w:marLeft w:val="0"/>
          <w:marRight w:val="0"/>
          <w:marTop w:val="0"/>
          <w:marBottom w:val="0"/>
          <w:divBdr>
            <w:top w:val="none" w:sz="0" w:space="0" w:color="auto"/>
            <w:left w:val="none" w:sz="0" w:space="0" w:color="auto"/>
            <w:bottom w:val="none" w:sz="0" w:space="0" w:color="auto"/>
            <w:right w:val="none" w:sz="0" w:space="0" w:color="auto"/>
          </w:divBdr>
        </w:div>
        <w:div w:id="1269435098">
          <w:marLeft w:val="0"/>
          <w:marRight w:val="0"/>
          <w:marTop w:val="0"/>
          <w:marBottom w:val="0"/>
          <w:divBdr>
            <w:top w:val="none" w:sz="0" w:space="0" w:color="auto"/>
            <w:left w:val="none" w:sz="0" w:space="0" w:color="auto"/>
            <w:bottom w:val="none" w:sz="0" w:space="0" w:color="auto"/>
            <w:right w:val="none" w:sz="0" w:space="0" w:color="auto"/>
          </w:divBdr>
        </w:div>
      </w:divsChild>
    </w:div>
    <w:div w:id="1339767206">
      <w:bodyDiv w:val="1"/>
      <w:marLeft w:val="0"/>
      <w:marRight w:val="0"/>
      <w:marTop w:val="0"/>
      <w:marBottom w:val="0"/>
      <w:divBdr>
        <w:top w:val="none" w:sz="0" w:space="0" w:color="auto"/>
        <w:left w:val="none" w:sz="0" w:space="0" w:color="auto"/>
        <w:bottom w:val="none" w:sz="0" w:space="0" w:color="auto"/>
        <w:right w:val="none" w:sz="0" w:space="0" w:color="auto"/>
      </w:divBdr>
      <w:divsChild>
        <w:div w:id="476185996">
          <w:marLeft w:val="0"/>
          <w:marRight w:val="0"/>
          <w:marTop w:val="0"/>
          <w:marBottom w:val="0"/>
          <w:divBdr>
            <w:top w:val="none" w:sz="0" w:space="0" w:color="auto"/>
            <w:left w:val="none" w:sz="0" w:space="0" w:color="auto"/>
            <w:bottom w:val="none" w:sz="0" w:space="0" w:color="auto"/>
            <w:right w:val="none" w:sz="0" w:space="0" w:color="auto"/>
          </w:divBdr>
        </w:div>
        <w:div w:id="1606384237">
          <w:marLeft w:val="0"/>
          <w:marRight w:val="0"/>
          <w:marTop w:val="0"/>
          <w:marBottom w:val="0"/>
          <w:divBdr>
            <w:top w:val="none" w:sz="0" w:space="0" w:color="auto"/>
            <w:left w:val="none" w:sz="0" w:space="0" w:color="auto"/>
            <w:bottom w:val="none" w:sz="0" w:space="0" w:color="auto"/>
            <w:right w:val="none" w:sz="0" w:space="0" w:color="auto"/>
          </w:divBdr>
        </w:div>
      </w:divsChild>
    </w:div>
    <w:div w:id="1375424806">
      <w:bodyDiv w:val="1"/>
      <w:marLeft w:val="0"/>
      <w:marRight w:val="0"/>
      <w:marTop w:val="0"/>
      <w:marBottom w:val="0"/>
      <w:divBdr>
        <w:top w:val="none" w:sz="0" w:space="0" w:color="auto"/>
        <w:left w:val="none" w:sz="0" w:space="0" w:color="auto"/>
        <w:bottom w:val="none" w:sz="0" w:space="0" w:color="auto"/>
        <w:right w:val="none" w:sz="0" w:space="0" w:color="auto"/>
      </w:divBdr>
      <w:divsChild>
        <w:div w:id="1753968357">
          <w:marLeft w:val="0"/>
          <w:marRight w:val="0"/>
          <w:marTop w:val="0"/>
          <w:marBottom w:val="0"/>
          <w:divBdr>
            <w:top w:val="none" w:sz="0" w:space="0" w:color="auto"/>
            <w:left w:val="none" w:sz="0" w:space="0" w:color="auto"/>
            <w:bottom w:val="none" w:sz="0" w:space="0" w:color="auto"/>
            <w:right w:val="none" w:sz="0" w:space="0" w:color="auto"/>
          </w:divBdr>
        </w:div>
        <w:div w:id="1568805997">
          <w:marLeft w:val="0"/>
          <w:marRight w:val="0"/>
          <w:marTop w:val="0"/>
          <w:marBottom w:val="0"/>
          <w:divBdr>
            <w:top w:val="none" w:sz="0" w:space="0" w:color="auto"/>
            <w:left w:val="none" w:sz="0" w:space="0" w:color="auto"/>
            <w:bottom w:val="none" w:sz="0" w:space="0" w:color="auto"/>
            <w:right w:val="none" w:sz="0" w:space="0" w:color="auto"/>
          </w:divBdr>
        </w:div>
        <w:div w:id="724717821">
          <w:marLeft w:val="0"/>
          <w:marRight w:val="0"/>
          <w:marTop w:val="0"/>
          <w:marBottom w:val="0"/>
          <w:divBdr>
            <w:top w:val="none" w:sz="0" w:space="0" w:color="auto"/>
            <w:left w:val="none" w:sz="0" w:space="0" w:color="auto"/>
            <w:bottom w:val="none" w:sz="0" w:space="0" w:color="auto"/>
            <w:right w:val="none" w:sz="0" w:space="0" w:color="auto"/>
          </w:divBdr>
        </w:div>
      </w:divsChild>
    </w:div>
    <w:div w:id="1549537322">
      <w:bodyDiv w:val="1"/>
      <w:marLeft w:val="0"/>
      <w:marRight w:val="0"/>
      <w:marTop w:val="0"/>
      <w:marBottom w:val="0"/>
      <w:divBdr>
        <w:top w:val="none" w:sz="0" w:space="0" w:color="auto"/>
        <w:left w:val="none" w:sz="0" w:space="0" w:color="auto"/>
        <w:bottom w:val="none" w:sz="0" w:space="0" w:color="auto"/>
        <w:right w:val="none" w:sz="0" w:space="0" w:color="auto"/>
      </w:divBdr>
    </w:div>
    <w:div w:id="1574121342">
      <w:bodyDiv w:val="1"/>
      <w:marLeft w:val="0"/>
      <w:marRight w:val="0"/>
      <w:marTop w:val="0"/>
      <w:marBottom w:val="0"/>
      <w:divBdr>
        <w:top w:val="none" w:sz="0" w:space="0" w:color="auto"/>
        <w:left w:val="none" w:sz="0" w:space="0" w:color="auto"/>
        <w:bottom w:val="none" w:sz="0" w:space="0" w:color="auto"/>
        <w:right w:val="none" w:sz="0" w:space="0" w:color="auto"/>
      </w:divBdr>
      <w:divsChild>
        <w:div w:id="1130131297">
          <w:marLeft w:val="0"/>
          <w:marRight w:val="0"/>
          <w:marTop w:val="0"/>
          <w:marBottom w:val="0"/>
          <w:divBdr>
            <w:top w:val="none" w:sz="0" w:space="0" w:color="auto"/>
            <w:left w:val="none" w:sz="0" w:space="0" w:color="auto"/>
            <w:bottom w:val="none" w:sz="0" w:space="0" w:color="auto"/>
            <w:right w:val="none" w:sz="0" w:space="0" w:color="auto"/>
          </w:divBdr>
        </w:div>
        <w:div w:id="194852376">
          <w:marLeft w:val="0"/>
          <w:marRight w:val="0"/>
          <w:marTop w:val="0"/>
          <w:marBottom w:val="0"/>
          <w:divBdr>
            <w:top w:val="none" w:sz="0" w:space="0" w:color="auto"/>
            <w:left w:val="none" w:sz="0" w:space="0" w:color="auto"/>
            <w:bottom w:val="none" w:sz="0" w:space="0" w:color="auto"/>
            <w:right w:val="none" w:sz="0" w:space="0" w:color="auto"/>
          </w:divBdr>
        </w:div>
      </w:divsChild>
    </w:div>
    <w:div w:id="1608656104">
      <w:bodyDiv w:val="1"/>
      <w:marLeft w:val="0"/>
      <w:marRight w:val="0"/>
      <w:marTop w:val="0"/>
      <w:marBottom w:val="0"/>
      <w:divBdr>
        <w:top w:val="none" w:sz="0" w:space="0" w:color="auto"/>
        <w:left w:val="none" w:sz="0" w:space="0" w:color="auto"/>
        <w:bottom w:val="none" w:sz="0" w:space="0" w:color="auto"/>
        <w:right w:val="none" w:sz="0" w:space="0" w:color="auto"/>
      </w:divBdr>
    </w:div>
    <w:div w:id="1694763275">
      <w:bodyDiv w:val="1"/>
      <w:marLeft w:val="0"/>
      <w:marRight w:val="0"/>
      <w:marTop w:val="0"/>
      <w:marBottom w:val="0"/>
      <w:divBdr>
        <w:top w:val="none" w:sz="0" w:space="0" w:color="auto"/>
        <w:left w:val="none" w:sz="0" w:space="0" w:color="auto"/>
        <w:bottom w:val="none" w:sz="0" w:space="0" w:color="auto"/>
        <w:right w:val="none" w:sz="0" w:space="0" w:color="auto"/>
      </w:divBdr>
      <w:divsChild>
        <w:div w:id="2065330912">
          <w:marLeft w:val="0"/>
          <w:marRight w:val="0"/>
          <w:marTop w:val="0"/>
          <w:marBottom w:val="0"/>
          <w:divBdr>
            <w:top w:val="none" w:sz="0" w:space="0" w:color="auto"/>
            <w:left w:val="none" w:sz="0" w:space="0" w:color="auto"/>
            <w:bottom w:val="none" w:sz="0" w:space="0" w:color="auto"/>
            <w:right w:val="none" w:sz="0" w:space="0" w:color="auto"/>
          </w:divBdr>
        </w:div>
        <w:div w:id="839151346">
          <w:marLeft w:val="0"/>
          <w:marRight w:val="0"/>
          <w:marTop w:val="0"/>
          <w:marBottom w:val="0"/>
          <w:divBdr>
            <w:top w:val="none" w:sz="0" w:space="0" w:color="auto"/>
            <w:left w:val="none" w:sz="0" w:space="0" w:color="auto"/>
            <w:bottom w:val="none" w:sz="0" w:space="0" w:color="auto"/>
            <w:right w:val="none" w:sz="0" w:space="0" w:color="auto"/>
          </w:divBdr>
        </w:div>
      </w:divsChild>
    </w:div>
    <w:div w:id="1844318234">
      <w:bodyDiv w:val="1"/>
      <w:marLeft w:val="0"/>
      <w:marRight w:val="0"/>
      <w:marTop w:val="0"/>
      <w:marBottom w:val="0"/>
      <w:divBdr>
        <w:top w:val="none" w:sz="0" w:space="0" w:color="auto"/>
        <w:left w:val="none" w:sz="0" w:space="0" w:color="auto"/>
        <w:bottom w:val="none" w:sz="0" w:space="0" w:color="auto"/>
        <w:right w:val="none" w:sz="0" w:space="0" w:color="auto"/>
      </w:divBdr>
    </w:div>
    <w:div w:id="1868371383">
      <w:bodyDiv w:val="1"/>
      <w:marLeft w:val="0"/>
      <w:marRight w:val="0"/>
      <w:marTop w:val="0"/>
      <w:marBottom w:val="0"/>
      <w:divBdr>
        <w:top w:val="none" w:sz="0" w:space="0" w:color="auto"/>
        <w:left w:val="none" w:sz="0" w:space="0" w:color="auto"/>
        <w:bottom w:val="none" w:sz="0" w:space="0" w:color="auto"/>
        <w:right w:val="none" w:sz="0" w:space="0" w:color="auto"/>
      </w:divBdr>
      <w:divsChild>
        <w:div w:id="36201604">
          <w:marLeft w:val="0"/>
          <w:marRight w:val="0"/>
          <w:marTop w:val="0"/>
          <w:marBottom w:val="0"/>
          <w:divBdr>
            <w:top w:val="none" w:sz="0" w:space="0" w:color="auto"/>
            <w:left w:val="none" w:sz="0" w:space="0" w:color="auto"/>
            <w:bottom w:val="none" w:sz="0" w:space="0" w:color="auto"/>
            <w:right w:val="none" w:sz="0" w:space="0" w:color="auto"/>
          </w:divBdr>
        </w:div>
        <w:div w:id="1419908228">
          <w:marLeft w:val="0"/>
          <w:marRight w:val="0"/>
          <w:marTop w:val="0"/>
          <w:marBottom w:val="0"/>
          <w:divBdr>
            <w:top w:val="none" w:sz="0" w:space="0" w:color="auto"/>
            <w:left w:val="none" w:sz="0" w:space="0" w:color="auto"/>
            <w:bottom w:val="none" w:sz="0" w:space="0" w:color="auto"/>
            <w:right w:val="none" w:sz="0" w:space="0" w:color="auto"/>
          </w:divBdr>
        </w:div>
        <w:div w:id="127432156">
          <w:marLeft w:val="0"/>
          <w:marRight w:val="0"/>
          <w:marTop w:val="0"/>
          <w:marBottom w:val="0"/>
          <w:divBdr>
            <w:top w:val="none" w:sz="0" w:space="0" w:color="auto"/>
            <w:left w:val="none" w:sz="0" w:space="0" w:color="auto"/>
            <w:bottom w:val="none" w:sz="0" w:space="0" w:color="auto"/>
            <w:right w:val="none" w:sz="0" w:space="0" w:color="auto"/>
          </w:divBdr>
        </w:div>
        <w:div w:id="386413310">
          <w:marLeft w:val="0"/>
          <w:marRight w:val="0"/>
          <w:marTop w:val="0"/>
          <w:marBottom w:val="0"/>
          <w:divBdr>
            <w:top w:val="none" w:sz="0" w:space="0" w:color="auto"/>
            <w:left w:val="none" w:sz="0" w:space="0" w:color="auto"/>
            <w:bottom w:val="none" w:sz="0" w:space="0" w:color="auto"/>
            <w:right w:val="none" w:sz="0" w:space="0" w:color="auto"/>
          </w:divBdr>
        </w:div>
        <w:div w:id="1928804908">
          <w:marLeft w:val="0"/>
          <w:marRight w:val="0"/>
          <w:marTop w:val="0"/>
          <w:marBottom w:val="0"/>
          <w:divBdr>
            <w:top w:val="none" w:sz="0" w:space="0" w:color="auto"/>
            <w:left w:val="none" w:sz="0" w:space="0" w:color="auto"/>
            <w:bottom w:val="none" w:sz="0" w:space="0" w:color="auto"/>
            <w:right w:val="none" w:sz="0" w:space="0" w:color="auto"/>
          </w:divBdr>
        </w:div>
        <w:div w:id="1352757551">
          <w:marLeft w:val="0"/>
          <w:marRight w:val="0"/>
          <w:marTop w:val="0"/>
          <w:marBottom w:val="0"/>
          <w:divBdr>
            <w:top w:val="none" w:sz="0" w:space="0" w:color="auto"/>
            <w:left w:val="none" w:sz="0" w:space="0" w:color="auto"/>
            <w:bottom w:val="none" w:sz="0" w:space="0" w:color="auto"/>
            <w:right w:val="none" w:sz="0" w:space="0" w:color="auto"/>
          </w:divBdr>
        </w:div>
        <w:div w:id="1285696233">
          <w:marLeft w:val="0"/>
          <w:marRight w:val="0"/>
          <w:marTop w:val="0"/>
          <w:marBottom w:val="0"/>
          <w:divBdr>
            <w:top w:val="none" w:sz="0" w:space="0" w:color="auto"/>
            <w:left w:val="none" w:sz="0" w:space="0" w:color="auto"/>
            <w:bottom w:val="none" w:sz="0" w:space="0" w:color="auto"/>
            <w:right w:val="none" w:sz="0" w:space="0" w:color="auto"/>
          </w:divBdr>
        </w:div>
        <w:div w:id="1259948718">
          <w:marLeft w:val="0"/>
          <w:marRight w:val="0"/>
          <w:marTop w:val="0"/>
          <w:marBottom w:val="0"/>
          <w:divBdr>
            <w:top w:val="none" w:sz="0" w:space="0" w:color="auto"/>
            <w:left w:val="none" w:sz="0" w:space="0" w:color="auto"/>
            <w:bottom w:val="none" w:sz="0" w:space="0" w:color="auto"/>
            <w:right w:val="none" w:sz="0" w:space="0" w:color="auto"/>
          </w:divBdr>
        </w:div>
        <w:div w:id="541019462">
          <w:marLeft w:val="0"/>
          <w:marRight w:val="0"/>
          <w:marTop w:val="0"/>
          <w:marBottom w:val="0"/>
          <w:divBdr>
            <w:top w:val="none" w:sz="0" w:space="0" w:color="auto"/>
            <w:left w:val="none" w:sz="0" w:space="0" w:color="auto"/>
            <w:bottom w:val="none" w:sz="0" w:space="0" w:color="auto"/>
            <w:right w:val="none" w:sz="0" w:space="0" w:color="auto"/>
          </w:divBdr>
        </w:div>
        <w:div w:id="592663081">
          <w:marLeft w:val="0"/>
          <w:marRight w:val="0"/>
          <w:marTop w:val="0"/>
          <w:marBottom w:val="0"/>
          <w:divBdr>
            <w:top w:val="none" w:sz="0" w:space="0" w:color="auto"/>
            <w:left w:val="none" w:sz="0" w:space="0" w:color="auto"/>
            <w:bottom w:val="none" w:sz="0" w:space="0" w:color="auto"/>
            <w:right w:val="none" w:sz="0" w:space="0" w:color="auto"/>
          </w:divBdr>
        </w:div>
        <w:div w:id="439230328">
          <w:marLeft w:val="0"/>
          <w:marRight w:val="0"/>
          <w:marTop w:val="0"/>
          <w:marBottom w:val="0"/>
          <w:divBdr>
            <w:top w:val="none" w:sz="0" w:space="0" w:color="auto"/>
            <w:left w:val="none" w:sz="0" w:space="0" w:color="auto"/>
            <w:bottom w:val="none" w:sz="0" w:space="0" w:color="auto"/>
            <w:right w:val="none" w:sz="0" w:space="0" w:color="auto"/>
          </w:divBdr>
        </w:div>
        <w:div w:id="1468476919">
          <w:marLeft w:val="0"/>
          <w:marRight w:val="0"/>
          <w:marTop w:val="0"/>
          <w:marBottom w:val="0"/>
          <w:divBdr>
            <w:top w:val="none" w:sz="0" w:space="0" w:color="auto"/>
            <w:left w:val="none" w:sz="0" w:space="0" w:color="auto"/>
            <w:bottom w:val="none" w:sz="0" w:space="0" w:color="auto"/>
            <w:right w:val="none" w:sz="0" w:space="0" w:color="auto"/>
          </w:divBdr>
        </w:div>
        <w:div w:id="1841386767">
          <w:marLeft w:val="0"/>
          <w:marRight w:val="0"/>
          <w:marTop w:val="0"/>
          <w:marBottom w:val="0"/>
          <w:divBdr>
            <w:top w:val="none" w:sz="0" w:space="0" w:color="auto"/>
            <w:left w:val="none" w:sz="0" w:space="0" w:color="auto"/>
            <w:bottom w:val="none" w:sz="0" w:space="0" w:color="auto"/>
            <w:right w:val="none" w:sz="0" w:space="0" w:color="auto"/>
          </w:divBdr>
        </w:div>
        <w:div w:id="990525183">
          <w:marLeft w:val="0"/>
          <w:marRight w:val="0"/>
          <w:marTop w:val="0"/>
          <w:marBottom w:val="0"/>
          <w:divBdr>
            <w:top w:val="none" w:sz="0" w:space="0" w:color="auto"/>
            <w:left w:val="none" w:sz="0" w:space="0" w:color="auto"/>
            <w:bottom w:val="none" w:sz="0" w:space="0" w:color="auto"/>
            <w:right w:val="none" w:sz="0" w:space="0" w:color="auto"/>
          </w:divBdr>
        </w:div>
      </w:divsChild>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247</Words>
  <Characters>1362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Desrosiers</dc:creator>
  <cp:keywords/>
  <dc:description/>
  <cp:lastModifiedBy>Celine Desrosiers</cp:lastModifiedBy>
  <cp:revision>4</cp:revision>
  <dcterms:created xsi:type="dcterms:W3CDTF">2024-02-28T06:07:00Z</dcterms:created>
  <dcterms:modified xsi:type="dcterms:W3CDTF">2024-02-28T06:40:00Z</dcterms:modified>
</cp:coreProperties>
</file>